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96190" w14:textId="77777777" w:rsidR="0012153C" w:rsidRPr="000F59F6" w:rsidRDefault="0012153C" w:rsidP="0012153C">
      <w:pPr>
        <w:pStyle w:val="Balk5"/>
        <w:spacing w:before="80"/>
        <w:ind w:left="821" w:right="821" w:firstLine="0"/>
        <w:jc w:val="center"/>
        <w:rPr>
          <w:lang w:val="tr-TR"/>
        </w:rPr>
      </w:pPr>
      <w:r w:rsidRPr="000F59F6">
        <w:rPr>
          <w:lang w:val="tr-TR"/>
        </w:rPr>
        <w:t>T.C</w:t>
      </w:r>
    </w:p>
    <w:p w14:paraId="08D0C18F" w14:textId="1FF88821" w:rsidR="0012153C" w:rsidRPr="000F59F6" w:rsidRDefault="00B85D25" w:rsidP="0012153C">
      <w:pPr>
        <w:spacing w:before="230"/>
        <w:ind w:left="821" w:right="821"/>
        <w:jc w:val="center"/>
        <w:rPr>
          <w:b/>
          <w:sz w:val="24"/>
        </w:rPr>
      </w:pPr>
      <w:r>
        <w:rPr>
          <w:b/>
          <w:sz w:val="24"/>
        </w:rPr>
        <w:t>KONYAALTI KAYMAKAMLIĞI</w:t>
      </w:r>
      <w:r w:rsidR="0012153C" w:rsidRPr="000F59F6">
        <w:rPr>
          <w:b/>
          <w:sz w:val="24"/>
        </w:rPr>
        <w:t>KAYMAKAMLIĞI</w:t>
      </w:r>
    </w:p>
    <w:p w14:paraId="4B9E4252" w14:textId="6DFA31CA" w:rsidR="0012153C" w:rsidRDefault="00B85D25" w:rsidP="00B85D25">
      <w:pPr>
        <w:spacing w:before="230"/>
        <w:ind w:right="822"/>
        <w:rPr>
          <w:b/>
          <w:sz w:val="24"/>
        </w:rPr>
      </w:pPr>
      <w:r>
        <w:rPr>
          <w:b/>
          <w:sz w:val="24"/>
        </w:rPr>
        <w:t xml:space="preserve">                   </w:t>
      </w:r>
      <w:r w:rsidR="00A9309D">
        <w:rPr>
          <w:b/>
          <w:sz w:val="24"/>
        </w:rPr>
        <w:t xml:space="preserve">                              </w:t>
      </w:r>
      <w:r w:rsidR="00C51FE5">
        <w:rPr>
          <w:b/>
          <w:sz w:val="24"/>
        </w:rPr>
        <w:t xml:space="preserve">  </w:t>
      </w:r>
      <w:r>
        <w:rPr>
          <w:b/>
          <w:sz w:val="24"/>
        </w:rPr>
        <w:t xml:space="preserve">    AYTEN ÇAĞIRAN ORTA</w:t>
      </w:r>
      <w:r w:rsidR="0012153C" w:rsidRPr="000F59F6">
        <w:rPr>
          <w:b/>
          <w:sz w:val="24"/>
        </w:rPr>
        <w:t>OKULU MÜDÜRLÜĞÜ</w:t>
      </w:r>
    </w:p>
    <w:p w14:paraId="13BF5CBA" w14:textId="77777777" w:rsidR="00B85D25" w:rsidRPr="000F59F6" w:rsidRDefault="00B85D25" w:rsidP="00B85D25">
      <w:pPr>
        <w:spacing w:before="230"/>
        <w:ind w:right="822"/>
        <w:rPr>
          <w:b/>
          <w:sz w:val="24"/>
        </w:rPr>
      </w:pPr>
    </w:p>
    <w:p w14:paraId="1163268C" w14:textId="4C78D913" w:rsidR="0012153C" w:rsidRPr="000F59F6" w:rsidRDefault="0012153C" w:rsidP="0012153C">
      <w:pPr>
        <w:pStyle w:val="GvdeMetni"/>
        <w:rPr>
          <w:b/>
          <w:sz w:val="28"/>
          <w:lang w:val="tr-TR"/>
        </w:rPr>
      </w:pPr>
    </w:p>
    <w:p w14:paraId="23CA8BC6" w14:textId="4D3683E8" w:rsidR="0012153C" w:rsidRPr="000F59F6" w:rsidRDefault="00B85D25" w:rsidP="0012153C">
      <w:pPr>
        <w:pStyle w:val="GvdeMetni"/>
        <w:rPr>
          <w:b/>
          <w:sz w:val="28"/>
          <w:lang w:val="tr-TR"/>
        </w:rPr>
      </w:pPr>
      <w:r>
        <w:rPr>
          <w:b/>
          <w:sz w:val="28"/>
          <w:lang w:val="tr-TR"/>
        </w:rPr>
        <w:t xml:space="preserve">                                      </w:t>
      </w:r>
      <w:r w:rsidRPr="00B85D25">
        <w:rPr>
          <w:b/>
          <w:noProof/>
          <w:sz w:val="28"/>
          <w:lang w:val="tr-TR" w:eastAsia="tr-TR"/>
        </w:rPr>
        <w:drawing>
          <wp:inline distT="0" distB="0" distL="0" distR="0" wp14:anchorId="3F6F3FFC" wp14:editId="29B7FA74">
            <wp:extent cx="3810000" cy="3400425"/>
            <wp:effectExtent l="0" t="0" r="0" b="9525"/>
            <wp:docPr id="10" name="Resim 10" descr="C:\Users\ILKAY\Desktop\photo17143708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AY\Desktop\photo171437088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70" cy="3406110"/>
                    </a:xfrm>
                    <a:prstGeom prst="rect">
                      <a:avLst/>
                    </a:prstGeom>
                    <a:noFill/>
                    <a:ln>
                      <a:noFill/>
                    </a:ln>
                  </pic:spPr>
                </pic:pic>
              </a:graphicData>
            </a:graphic>
          </wp:inline>
        </w:drawing>
      </w:r>
    </w:p>
    <w:p w14:paraId="5AFFAC76" w14:textId="77777777" w:rsidR="0012153C" w:rsidRPr="000F59F6" w:rsidRDefault="0012153C" w:rsidP="0012153C">
      <w:pPr>
        <w:pStyle w:val="GvdeMetni"/>
        <w:spacing w:before="8"/>
        <w:rPr>
          <w:b/>
          <w:sz w:val="41"/>
          <w:lang w:val="tr-TR"/>
        </w:rPr>
      </w:pPr>
    </w:p>
    <w:p w14:paraId="1D88109F" w14:textId="40C6B83B" w:rsidR="0012153C" w:rsidRPr="0027625A" w:rsidRDefault="00601C0D" w:rsidP="00601C0D">
      <w:pPr>
        <w:spacing w:before="1"/>
        <w:ind w:left="821" w:right="821"/>
        <w:rPr>
          <w:b/>
          <w:sz w:val="52"/>
          <w:szCs w:val="52"/>
        </w:rPr>
      </w:pPr>
      <w:r>
        <w:rPr>
          <w:b/>
          <w:sz w:val="40"/>
        </w:rPr>
        <w:t xml:space="preserve">                   </w:t>
      </w:r>
      <w:r w:rsidR="0012153C" w:rsidRPr="0027625A">
        <w:rPr>
          <w:b/>
          <w:sz w:val="52"/>
          <w:szCs w:val="52"/>
        </w:rPr>
        <w:t>2024-2028 STRATEJİK PLANI</w:t>
      </w:r>
    </w:p>
    <w:p w14:paraId="07F270DE" w14:textId="77777777" w:rsidR="0012153C" w:rsidRPr="000F59F6" w:rsidRDefault="0012153C" w:rsidP="0012153C">
      <w:pPr>
        <w:pStyle w:val="GvdeMetni"/>
        <w:rPr>
          <w:b/>
          <w:sz w:val="46"/>
          <w:lang w:val="tr-TR"/>
        </w:rPr>
      </w:pPr>
    </w:p>
    <w:p w14:paraId="575BD743" w14:textId="0F431E77" w:rsidR="0012153C" w:rsidRPr="00665EC3" w:rsidRDefault="00601C0D" w:rsidP="00665EC3">
      <w:pPr>
        <w:pStyle w:val="GvdeMetni"/>
        <w:rPr>
          <w:b/>
          <w:sz w:val="46"/>
          <w:lang w:val="tr-TR"/>
        </w:rPr>
      </w:pPr>
      <w:r>
        <w:rPr>
          <w:noProof/>
          <w:lang w:val="tr-TR" w:eastAsia="tr-TR"/>
        </w:rPr>
        <w:lastRenderedPageBreak/>
        <mc:AlternateContent>
          <mc:Choice Requires="wps">
            <w:drawing>
              <wp:anchor distT="0" distB="0" distL="114300" distR="114300" simplePos="0" relativeHeight="251656704" behindDoc="0" locked="0" layoutInCell="1" allowOverlap="1" wp14:anchorId="514FB4E6" wp14:editId="0214D090">
                <wp:simplePos x="0" y="0"/>
                <wp:positionH relativeFrom="margin">
                  <wp:posOffset>101600</wp:posOffset>
                </wp:positionH>
                <wp:positionV relativeFrom="margin">
                  <wp:align>top</wp:align>
                </wp:positionV>
                <wp:extent cx="6419850" cy="7648575"/>
                <wp:effectExtent l="0" t="0" r="19050" b="2857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0" cy="7648575"/>
                        </a:xfrm>
                        <a:prstGeom prst="rect">
                          <a:avLst/>
                        </a:prstGeom>
                      </wps:spPr>
                      <wps:style>
                        <a:lnRef idx="2">
                          <a:schemeClr val="dk1"/>
                        </a:lnRef>
                        <a:fillRef idx="1">
                          <a:schemeClr val="lt1"/>
                        </a:fillRef>
                        <a:effectRef idx="0">
                          <a:schemeClr val="dk1"/>
                        </a:effectRef>
                        <a:fontRef idx="minor">
                          <a:schemeClr val="dk1"/>
                        </a:fontRef>
                      </wps:style>
                      <wps:txbx>
                        <w:txbxContent>
                          <w:p w14:paraId="5445BB5D" w14:textId="7387DCC3" w:rsidR="00A05B6C" w:rsidRPr="00BA62B2" w:rsidRDefault="00A05B6C" w:rsidP="00B85D25">
                            <w:pPr>
                              <w:pStyle w:val="GvdeMetni"/>
                              <w:spacing w:before="82"/>
                              <w:rPr>
                                <w:rFonts w:ascii="Footlight MT Light" w:hAnsi="Footlight MT Light"/>
                                <w:lang w:val="tr-TR"/>
                              </w:rPr>
                            </w:pPr>
                          </w:p>
                          <w:p w14:paraId="4DE14ABA" w14:textId="5365D862" w:rsidR="00A05B6C" w:rsidRDefault="00A05B6C" w:rsidP="000B77A6">
                            <w:r>
                              <w:rPr>
                                <w:rFonts w:ascii="Times New Roman" w:hAnsi="Times New Roman"/>
                                <w:b/>
                                <w:bCs/>
                                <w:noProof/>
                                <w:szCs w:val="24"/>
                                <w:lang w:eastAsia="tr-TR"/>
                              </w:rPr>
                              <w:drawing>
                                <wp:inline distT="0" distB="0" distL="0" distR="0" wp14:anchorId="092D7642" wp14:editId="36950530">
                                  <wp:extent cx="6224270" cy="3746648"/>
                                  <wp:effectExtent l="0" t="0" r="5080" b="635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4270" cy="37466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8pt;margin-top:0;width:505.5pt;height:602.25pt;z-index:25165670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" fillcolor="white [3201]" strokecolor="black [3200]" strokeweight="1pt">
                <v:path arrowok="t"/>
                <v:textbox>
                  <w:txbxContent>
                    <w:p w14:paraId="5445BB5D" w14:textId="7387DCC3" w:rsidR="00A05B6C" w:rsidRPr="00BA62B2" w:rsidRDefault="00A05B6C" w:rsidP="00B85D25">
                      <w:pPr>
                        <w:pStyle w:val="GvdeMetni"/>
                        <w:spacing w:before="82"/>
                        <w:rPr>
                          <w:rFonts w:ascii="Footlight MT Light" w:hAnsi="Footlight MT Light"/>
                          <w:lang w:val="tr-TR"/>
                        </w:rPr>
                      </w:pPr>
                    </w:p>
                    <w:p w14:paraId="4DE14ABA" w14:textId="5365D862" w:rsidR="00A05B6C" w:rsidRDefault="00A05B6C" w:rsidP="000B77A6">
                      <w:r>
                        <w:rPr>
                          <w:rFonts w:ascii="Times New Roman" w:hAnsi="Times New Roman"/>
                          <w:b/>
                          <w:bCs/>
                          <w:noProof/>
                          <w:szCs w:val="24"/>
                          <w:lang w:eastAsia="tr-TR"/>
                        </w:rPr>
                        <w:drawing>
                          <wp:inline distT="0" distB="0" distL="0" distR="0" wp14:anchorId="092D7642" wp14:editId="36950530">
                            <wp:extent cx="6224270" cy="3746648"/>
                            <wp:effectExtent l="0" t="0" r="5080" b="635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270" cy="3746648"/>
                                    </a:xfrm>
                                    <a:prstGeom prst="rect">
                                      <a:avLst/>
                                    </a:prstGeom>
                                    <a:noFill/>
                                    <a:ln>
                                      <a:noFill/>
                                    </a:ln>
                                  </pic:spPr>
                                </pic:pic>
                              </a:graphicData>
                            </a:graphic>
                          </wp:inline>
                        </w:drawing>
                      </w:r>
                    </w:p>
                  </w:txbxContent>
                </v:textbox>
                <w10:wrap type="square" anchorx="margin" anchory="margin"/>
              </v:rect>
            </w:pict>
          </mc:Fallback>
        </mc:AlternateContent>
      </w:r>
    </w:p>
    <w:p w14:paraId="2597BEF2" w14:textId="77777777" w:rsidR="0012153C" w:rsidRPr="000F59F6" w:rsidRDefault="0012153C" w:rsidP="0012153C">
      <w:pPr>
        <w:jc w:val="center"/>
        <w:rPr>
          <w:sz w:val="56"/>
          <w:szCs w:val="56"/>
        </w:rPr>
      </w:pPr>
    </w:p>
    <w:p w14:paraId="1D2B5270" w14:textId="05ADA6BA" w:rsidR="0012153C" w:rsidRPr="00601C0D" w:rsidRDefault="00601C0D" w:rsidP="00601C0D">
      <w:pPr>
        <w:spacing w:line="240" w:lineRule="auto"/>
        <w:jc w:val="both"/>
        <w:rPr>
          <w:rFonts w:ascii="Times New Roman" w:hAnsi="Times New Roman" w:cs="Times New Roman"/>
          <w:sz w:val="23"/>
        </w:rPr>
      </w:pPr>
      <w:r>
        <w:rPr>
          <w:rFonts w:ascii="Times New Roman" w:hAnsi="Times New Roman" w:cs="Times New Roman"/>
          <w:sz w:val="23"/>
        </w:rPr>
        <w:t>TEMEL BİLGİLER TABLOSU- OKUL KÜNYESİ</w:t>
      </w:r>
    </w:p>
    <w:tbl>
      <w:tblPr>
        <w:tblW w:w="115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569"/>
        <w:gridCol w:w="1026"/>
        <w:gridCol w:w="1527"/>
        <w:gridCol w:w="1439"/>
        <w:gridCol w:w="1665"/>
        <w:gridCol w:w="1009"/>
        <w:gridCol w:w="2946"/>
        <w:gridCol w:w="1387"/>
      </w:tblGrid>
      <w:tr w:rsidR="00B85D25" w:rsidRPr="00907BA9" w14:paraId="08D01F10" w14:textId="77777777" w:rsidTr="00601C0D">
        <w:trPr>
          <w:trHeight w:val="52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7F25A295" w14:textId="27496AE2" w:rsidR="00B85D25" w:rsidRPr="00907BA9" w:rsidRDefault="00664C11"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İli</w:t>
            </w:r>
            <w:r w:rsidR="00B85D25" w:rsidRPr="00907BA9">
              <w:rPr>
                <w:rFonts w:ascii="Times New Roman" w:eastAsia="Calibri" w:hAnsi="Times New Roman" w:cs="Times New Roman"/>
                <w:color w:val="000000"/>
                <w:sz w:val="23"/>
              </w:rPr>
              <w:t>:</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61DB3440"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Antalya</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31705A7C" w14:textId="70B62AED" w:rsidR="00B85D25" w:rsidRPr="00907BA9" w:rsidRDefault="00664C11"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İlçesi</w:t>
            </w:r>
            <w:r w:rsidR="00B85D25" w:rsidRPr="00907BA9">
              <w:rPr>
                <w:rFonts w:ascii="Times New Roman" w:eastAsia="Calibri" w:hAnsi="Times New Roman" w:cs="Times New Roman"/>
                <w:color w:val="000000"/>
                <w:sz w:val="23"/>
              </w:rPr>
              <w:t>:</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3E4C1BB7" w14:textId="004DF5D3" w:rsidR="00B85D25" w:rsidRPr="00907BA9" w:rsidRDefault="00664C11" w:rsidP="00B85D25">
            <w:pPr>
              <w:spacing w:line="240" w:lineRule="auto"/>
              <w:rPr>
                <w:rFonts w:ascii="Times New Roman" w:hAnsi="Times New Roman" w:cs="Times New Roman"/>
                <w:sz w:val="23"/>
              </w:rPr>
            </w:pPr>
            <w:r w:rsidRPr="00907BA9">
              <w:rPr>
                <w:rFonts w:ascii="Times New Roman" w:eastAsia="Calibri" w:hAnsi="Times New Roman" w:cs="Times New Roman"/>
                <w:color w:val="000000"/>
                <w:sz w:val="23"/>
              </w:rPr>
              <w:t>Konyaaltı</w:t>
            </w:r>
          </w:p>
        </w:tc>
      </w:tr>
      <w:tr w:rsidR="00B85D25" w:rsidRPr="00907BA9" w14:paraId="6951E3C1" w14:textId="77777777" w:rsidTr="00601C0D">
        <w:trPr>
          <w:trHeight w:val="118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33446BA6"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Adres:</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62E29A0B" w14:textId="29D3491D" w:rsidR="00B85D25" w:rsidRPr="00907BA9" w:rsidRDefault="00664C11" w:rsidP="00B85D25">
            <w:pPr>
              <w:spacing w:line="240" w:lineRule="auto"/>
              <w:jc w:val="both"/>
              <w:rPr>
                <w:rFonts w:ascii="Times New Roman" w:hAnsi="Times New Roman" w:cs="Times New Roman"/>
                <w:sz w:val="19"/>
              </w:rPr>
            </w:pPr>
            <w:r w:rsidRPr="00907BA9">
              <w:rPr>
                <w:rFonts w:ascii="Times New Roman" w:eastAsia="Calibri" w:hAnsi="Times New Roman" w:cs="Times New Roman"/>
                <w:color w:val="000000"/>
                <w:sz w:val="19"/>
              </w:rPr>
              <w:t>Pınarbaşı</w:t>
            </w:r>
            <w:r w:rsidR="00B85D25" w:rsidRPr="00907BA9">
              <w:rPr>
                <w:rFonts w:ascii="Times New Roman" w:eastAsia="Calibri" w:hAnsi="Times New Roman" w:cs="Times New Roman"/>
                <w:color w:val="000000"/>
                <w:sz w:val="19"/>
              </w:rPr>
              <w:t xml:space="preserve"> Mah. Anadolu </w:t>
            </w:r>
            <w:r w:rsidRPr="00907BA9">
              <w:rPr>
                <w:rFonts w:ascii="Times New Roman" w:eastAsia="Calibri" w:hAnsi="Times New Roman" w:cs="Times New Roman"/>
                <w:color w:val="000000"/>
                <w:sz w:val="19"/>
              </w:rPr>
              <w:t>Cad. Ortaokul</w:t>
            </w:r>
            <w:r w:rsidR="00B85D25" w:rsidRPr="00907BA9">
              <w:rPr>
                <w:rFonts w:ascii="Times New Roman" w:eastAsia="Calibri" w:hAnsi="Times New Roman" w:cs="Times New Roman"/>
                <w:color w:val="000000"/>
                <w:sz w:val="19"/>
              </w:rPr>
              <w:t xml:space="preserve"> </w:t>
            </w:r>
            <w:r w:rsidRPr="00907BA9">
              <w:rPr>
                <w:rFonts w:ascii="Times New Roman" w:eastAsia="Calibri" w:hAnsi="Times New Roman" w:cs="Times New Roman"/>
                <w:color w:val="000000"/>
                <w:sz w:val="19"/>
              </w:rPr>
              <w:t>Sitesi</w:t>
            </w:r>
            <w:r w:rsidR="00B85D25" w:rsidRPr="00907BA9">
              <w:rPr>
                <w:rFonts w:ascii="Times New Roman" w:eastAsia="Calibri" w:hAnsi="Times New Roman" w:cs="Times New Roman"/>
                <w:color w:val="000000"/>
                <w:sz w:val="19"/>
              </w:rPr>
              <w:t xml:space="preserve"> No:164Ic </w:t>
            </w:r>
            <w:r>
              <w:rPr>
                <w:rFonts w:ascii="Times New Roman" w:eastAsia="Calibri" w:hAnsi="Times New Roman" w:cs="Times New Roman"/>
                <w:color w:val="000000"/>
                <w:sz w:val="19"/>
              </w:rPr>
              <w:t xml:space="preserve">Kapı </w:t>
            </w:r>
            <w:r w:rsidRPr="00907BA9">
              <w:rPr>
                <w:rFonts w:ascii="Times New Roman" w:eastAsia="Calibri" w:hAnsi="Times New Roman" w:cs="Times New Roman"/>
                <w:color w:val="000000"/>
                <w:sz w:val="19"/>
              </w:rPr>
              <w:t>No</w:t>
            </w:r>
            <w:r w:rsidR="00B85D25" w:rsidRPr="00907BA9">
              <w:rPr>
                <w:rFonts w:ascii="Times New Roman" w:eastAsia="Calibri" w:hAnsi="Times New Roman" w:cs="Times New Roman"/>
                <w:color w:val="000000"/>
                <w:sz w:val="19"/>
              </w:rPr>
              <w:t xml:space="preserve">:1 </w:t>
            </w:r>
            <w:r w:rsidRPr="00907BA9">
              <w:rPr>
                <w:rFonts w:ascii="Times New Roman" w:eastAsia="Calibri" w:hAnsi="Times New Roman" w:cs="Times New Roman"/>
                <w:color w:val="000000"/>
                <w:sz w:val="19"/>
              </w:rPr>
              <w:t>Konyaaltı</w:t>
            </w:r>
            <w:r w:rsidR="00B85D25" w:rsidRPr="00907BA9">
              <w:rPr>
                <w:rFonts w:ascii="Times New Roman" w:eastAsia="Calibri" w:hAnsi="Times New Roman" w:cs="Times New Roman"/>
                <w:color w:val="000000"/>
                <w:sz w:val="19"/>
              </w:rPr>
              <w:t>/ANTALYA</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2A3C7090" w14:textId="77777777" w:rsidR="00B85D25" w:rsidRPr="00907BA9" w:rsidRDefault="00B85D25" w:rsidP="00B85D25">
            <w:pPr>
              <w:spacing w:line="240" w:lineRule="auto"/>
              <w:jc w:val="both"/>
              <w:rPr>
                <w:rFonts w:ascii="Times New Roman" w:hAnsi="Times New Roman" w:cs="Times New Roman"/>
                <w:sz w:val="19"/>
              </w:rPr>
            </w:pPr>
            <w:r w:rsidRPr="00907BA9">
              <w:rPr>
                <w:rFonts w:ascii="Times New Roman" w:eastAsia="Calibri" w:hAnsi="Times New Roman" w:cs="Times New Roman"/>
                <w:color w:val="000000"/>
                <w:sz w:val="19"/>
              </w:rPr>
              <w:t>Coğrafi Konum(link):</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6BB7129C" w14:textId="77777777" w:rsidR="00B85D25" w:rsidRPr="00907BA9" w:rsidRDefault="00B85D25" w:rsidP="00B85D25">
            <w:pPr>
              <w:spacing w:line="240" w:lineRule="auto"/>
              <w:jc w:val="both"/>
              <w:rPr>
                <w:rFonts w:ascii="Times New Roman" w:hAnsi="Times New Roman" w:cs="Times New Roman"/>
                <w:sz w:val="19"/>
              </w:rPr>
            </w:pPr>
            <w:r w:rsidRPr="00907BA9">
              <w:rPr>
                <w:rFonts w:ascii="Times New Roman" w:eastAsia="Calibri" w:hAnsi="Times New Roman" w:cs="Times New Roman"/>
                <w:color w:val="000000"/>
                <w:sz w:val="19"/>
              </w:rPr>
              <w:t>https://www.google.com/maps/@36.8923598,30.6292397,15z?hl=tr-TR</w:t>
            </w:r>
          </w:p>
        </w:tc>
      </w:tr>
      <w:tr w:rsidR="00B85D25" w:rsidRPr="00907BA9" w14:paraId="2CFC1245" w14:textId="77777777" w:rsidTr="00601C0D">
        <w:trPr>
          <w:trHeight w:val="44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059B5156" w14:textId="7FA48783"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 xml:space="preserve">Telefon </w:t>
            </w:r>
            <w:r w:rsidR="00664C11" w:rsidRPr="00907BA9">
              <w:rPr>
                <w:rFonts w:ascii="Times New Roman" w:eastAsia="Calibri" w:hAnsi="Times New Roman" w:cs="Times New Roman"/>
                <w:color w:val="000000"/>
                <w:sz w:val="23"/>
              </w:rPr>
              <w:t>Numarası</w:t>
            </w:r>
            <w:r w:rsidRPr="00907BA9">
              <w:rPr>
                <w:rFonts w:ascii="Times New Roman" w:eastAsia="Calibri" w:hAnsi="Times New Roman" w:cs="Times New Roman"/>
                <w:color w:val="000000"/>
                <w:sz w:val="23"/>
              </w:rPr>
              <w:t>:</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328C0B23" w14:textId="77777777" w:rsidR="00B85D25" w:rsidRPr="00907BA9" w:rsidRDefault="00B85D25" w:rsidP="00B85D25">
            <w:pPr>
              <w:spacing w:line="240" w:lineRule="auto"/>
              <w:jc w:val="both"/>
              <w:rPr>
                <w:rFonts w:ascii="Times New Roman" w:hAnsi="Times New Roman" w:cs="Times New Roman"/>
                <w:sz w:val="20"/>
              </w:rPr>
            </w:pPr>
            <w:r w:rsidRPr="00907BA9">
              <w:rPr>
                <w:rFonts w:ascii="Times New Roman" w:eastAsia="Calibri" w:hAnsi="Times New Roman" w:cs="Times New Roman"/>
                <w:color w:val="000000"/>
                <w:sz w:val="20"/>
              </w:rPr>
              <w:t>(242)227 20 27</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41940EB6" w14:textId="78CE314A"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 xml:space="preserve">Faks </w:t>
            </w:r>
            <w:r w:rsidR="00664C11" w:rsidRPr="00907BA9">
              <w:rPr>
                <w:rFonts w:ascii="Times New Roman" w:eastAsia="Calibri" w:hAnsi="Times New Roman" w:cs="Times New Roman"/>
                <w:color w:val="000000"/>
                <w:sz w:val="23"/>
              </w:rPr>
              <w:t>Numarası</w:t>
            </w:r>
            <w:r w:rsidRPr="00907BA9">
              <w:rPr>
                <w:rFonts w:ascii="Times New Roman" w:eastAsia="Calibri" w:hAnsi="Times New Roman" w:cs="Times New Roman"/>
                <w:color w:val="000000"/>
                <w:sz w:val="23"/>
              </w:rPr>
              <w:t>:</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68054384" w14:textId="77777777" w:rsidR="00B85D25" w:rsidRPr="00907BA9" w:rsidRDefault="00B85D25" w:rsidP="00B85D25">
            <w:pPr>
              <w:spacing w:line="240" w:lineRule="auto"/>
              <w:jc w:val="both"/>
              <w:rPr>
                <w:rFonts w:ascii="Times New Roman" w:hAnsi="Times New Roman" w:cs="Times New Roman"/>
                <w:sz w:val="21"/>
              </w:rPr>
            </w:pPr>
            <w:r w:rsidRPr="00907BA9">
              <w:rPr>
                <w:rFonts w:ascii="Times New Roman" w:eastAsia="Calibri" w:hAnsi="Times New Roman" w:cs="Times New Roman"/>
                <w:color w:val="000000"/>
                <w:sz w:val="21"/>
              </w:rPr>
              <w:t>(242)227 20 28</w:t>
            </w:r>
          </w:p>
        </w:tc>
      </w:tr>
      <w:tr w:rsidR="00B85D25" w:rsidRPr="00907BA9" w14:paraId="5A213920" w14:textId="77777777" w:rsidTr="00601C0D">
        <w:trPr>
          <w:trHeight w:val="118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5D55A972" w14:textId="620F12C4" w:rsidR="00B85D25" w:rsidRPr="00907BA9" w:rsidRDefault="00664C11"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E</w:t>
            </w:r>
            <w:r w:rsidR="00B85D25" w:rsidRPr="00907BA9">
              <w:rPr>
                <w:rFonts w:ascii="Times New Roman" w:eastAsia="Calibri" w:hAnsi="Times New Roman" w:cs="Times New Roman"/>
                <w:color w:val="000000"/>
                <w:sz w:val="23"/>
              </w:rPr>
              <w:t xml:space="preserve">-Posta </w:t>
            </w:r>
            <w:r>
              <w:rPr>
                <w:rFonts w:ascii="Times New Roman" w:eastAsia="Calibri" w:hAnsi="Times New Roman" w:cs="Times New Roman"/>
                <w:color w:val="000000"/>
                <w:sz w:val="23"/>
              </w:rPr>
              <w:t>Adresi</w:t>
            </w:r>
            <w:r w:rsidR="00B85D25" w:rsidRPr="00907BA9">
              <w:rPr>
                <w:rFonts w:ascii="Times New Roman" w:eastAsia="Calibri" w:hAnsi="Times New Roman" w:cs="Times New Roman"/>
                <w:color w:val="000000"/>
                <w:sz w:val="23"/>
              </w:rPr>
              <w:t>:</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3A526616"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705182@meb.k12.tr</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06233482" w14:textId="4D7E0630"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 xml:space="preserve">Web </w:t>
            </w:r>
            <w:r w:rsidR="00664C11" w:rsidRPr="00907BA9">
              <w:rPr>
                <w:rFonts w:ascii="Times New Roman" w:eastAsia="Calibri" w:hAnsi="Times New Roman" w:cs="Times New Roman"/>
                <w:color w:val="000000"/>
                <w:sz w:val="23"/>
              </w:rPr>
              <w:t>sayfası</w:t>
            </w:r>
            <w:r w:rsidRPr="00907BA9">
              <w:rPr>
                <w:rFonts w:ascii="Times New Roman" w:eastAsia="Calibri" w:hAnsi="Times New Roman" w:cs="Times New Roman"/>
                <w:color w:val="000000"/>
                <w:sz w:val="23"/>
              </w:rPr>
              <w:t xml:space="preserve"> adresi:</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0FA222E4"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http://aytencagiranortaokulu.meb.k12.tr /</w:t>
            </w:r>
          </w:p>
        </w:tc>
      </w:tr>
      <w:tr w:rsidR="00B85D25" w:rsidRPr="00907BA9" w14:paraId="62DF3D2F" w14:textId="77777777" w:rsidTr="00601C0D">
        <w:trPr>
          <w:trHeight w:val="44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47997896"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Kurum Kodu:</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65B3E4E9"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705182</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4161B75B" w14:textId="4A4377D9" w:rsidR="00B85D25" w:rsidRPr="00907BA9" w:rsidRDefault="00664C11" w:rsidP="00B85D25">
            <w:pPr>
              <w:spacing w:line="240" w:lineRule="auto"/>
              <w:jc w:val="both"/>
              <w:rPr>
                <w:rFonts w:ascii="Times New Roman" w:hAnsi="Times New Roman" w:cs="Times New Roman"/>
                <w:sz w:val="17"/>
              </w:rPr>
            </w:pPr>
            <w:r w:rsidRPr="00907BA9">
              <w:rPr>
                <w:rFonts w:ascii="Times New Roman" w:eastAsia="Calibri" w:hAnsi="Times New Roman" w:cs="Times New Roman"/>
                <w:color w:val="000000"/>
                <w:sz w:val="17"/>
              </w:rPr>
              <w:t>Öğretim</w:t>
            </w:r>
            <w:r w:rsidR="00B85D25" w:rsidRPr="00907BA9">
              <w:rPr>
                <w:rFonts w:ascii="Times New Roman" w:eastAsia="Calibri" w:hAnsi="Times New Roman" w:cs="Times New Roman"/>
                <w:color w:val="000000"/>
                <w:sz w:val="17"/>
              </w:rPr>
              <w:t xml:space="preserve"> </w:t>
            </w:r>
            <w:r w:rsidRPr="00907BA9">
              <w:rPr>
                <w:rFonts w:ascii="Times New Roman" w:eastAsia="Calibri" w:hAnsi="Times New Roman" w:cs="Times New Roman"/>
                <w:color w:val="000000"/>
                <w:sz w:val="17"/>
              </w:rPr>
              <w:t>Sekli</w:t>
            </w:r>
            <w:r w:rsidR="00B85D25" w:rsidRPr="00907BA9">
              <w:rPr>
                <w:rFonts w:ascii="Times New Roman" w:eastAsia="Calibri" w:hAnsi="Times New Roman" w:cs="Times New Roman"/>
                <w:color w:val="000000"/>
                <w:sz w:val="17"/>
              </w:rPr>
              <w:t>:</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5CC3E96F" w14:textId="77777777" w:rsidR="00B85D25" w:rsidRPr="00907BA9" w:rsidRDefault="00B85D25" w:rsidP="00B85D25">
            <w:pPr>
              <w:spacing w:line="240" w:lineRule="auto"/>
              <w:jc w:val="both"/>
              <w:rPr>
                <w:rFonts w:ascii="Times New Roman" w:hAnsi="Times New Roman" w:cs="Times New Roman"/>
                <w:sz w:val="20"/>
              </w:rPr>
            </w:pPr>
            <w:r w:rsidRPr="00907BA9">
              <w:rPr>
                <w:rFonts w:ascii="Times New Roman" w:eastAsia="Calibri" w:hAnsi="Times New Roman" w:cs="Times New Roman"/>
                <w:color w:val="000000"/>
                <w:sz w:val="20"/>
              </w:rPr>
              <w:t>Tam Gün</w:t>
            </w:r>
          </w:p>
        </w:tc>
      </w:tr>
      <w:tr w:rsidR="00B85D25" w:rsidRPr="00907BA9" w14:paraId="3C3A3FE6" w14:textId="77777777" w:rsidTr="00601C0D">
        <w:trPr>
          <w:trHeight w:val="440"/>
          <w:jc w:val="center"/>
        </w:trPr>
        <w:tc>
          <w:tcPr>
            <w:tcW w:w="1595" w:type="dxa"/>
            <w:gridSpan w:val="2"/>
            <w:tcBorders>
              <w:top w:val="single" w:sz="4" w:space="0" w:color="000000"/>
              <w:left w:val="single" w:sz="4" w:space="0" w:color="000000"/>
              <w:bottom w:val="single" w:sz="4" w:space="0" w:color="000000"/>
              <w:right w:val="single" w:sz="4" w:space="0" w:color="000000"/>
            </w:tcBorders>
            <w:vAlign w:val="center"/>
          </w:tcPr>
          <w:p w14:paraId="293B2990" w14:textId="1E54E28E"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 xml:space="preserve">Okulun Hizmete </w:t>
            </w:r>
            <w:r w:rsidR="00664C11" w:rsidRPr="00907BA9">
              <w:rPr>
                <w:rFonts w:ascii="Times New Roman" w:eastAsia="Calibri" w:hAnsi="Times New Roman" w:cs="Times New Roman"/>
                <w:color w:val="000000"/>
                <w:sz w:val="23"/>
              </w:rPr>
              <w:t>Giriş</w:t>
            </w:r>
            <w:r w:rsidRPr="00907BA9">
              <w:rPr>
                <w:rFonts w:ascii="Times New Roman" w:eastAsia="Calibri" w:hAnsi="Times New Roman" w:cs="Times New Roman"/>
                <w:color w:val="000000"/>
                <w:sz w:val="23"/>
              </w:rPr>
              <w:t xml:space="preserve"> Tarihi:</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5DB64BF5"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2016</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358CDD42" w14:textId="71D2F790"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 xml:space="preserve">Toplam </w:t>
            </w:r>
            <w:r w:rsidR="00664C11" w:rsidRPr="00907BA9">
              <w:rPr>
                <w:rFonts w:ascii="Times New Roman" w:eastAsia="Calibri" w:hAnsi="Times New Roman" w:cs="Times New Roman"/>
                <w:color w:val="000000"/>
                <w:sz w:val="23"/>
              </w:rPr>
              <w:t>Çalışan</w:t>
            </w:r>
            <w:r w:rsidRPr="00907BA9">
              <w:rPr>
                <w:rFonts w:ascii="Times New Roman" w:eastAsia="Calibri" w:hAnsi="Times New Roman" w:cs="Times New Roman"/>
                <w:color w:val="000000"/>
                <w:sz w:val="23"/>
              </w:rPr>
              <w:t xml:space="preserve"> </w:t>
            </w:r>
            <w:r w:rsidR="00664C11" w:rsidRPr="00907BA9">
              <w:rPr>
                <w:rFonts w:ascii="Times New Roman" w:eastAsia="Calibri" w:hAnsi="Times New Roman" w:cs="Times New Roman"/>
                <w:color w:val="000000"/>
                <w:sz w:val="23"/>
              </w:rPr>
              <w:t>Sayısı</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7810EBFD" w14:textId="3DC1697A"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60</w:t>
            </w:r>
          </w:p>
        </w:tc>
      </w:tr>
      <w:tr w:rsidR="00B85D25" w:rsidRPr="00907BA9" w14:paraId="6A42EA1D" w14:textId="77777777" w:rsidTr="00601C0D">
        <w:trPr>
          <w:trHeight w:val="440"/>
          <w:jc w:val="cent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21B21F1E" w14:textId="01BB404A" w:rsidR="00B85D25" w:rsidRPr="00907BA9" w:rsidRDefault="00B85D25" w:rsidP="00B85D25">
            <w:pPr>
              <w:spacing w:line="240" w:lineRule="auto"/>
              <w:jc w:val="both"/>
              <w:rPr>
                <w:rFonts w:ascii="Times New Roman" w:hAnsi="Times New Roman" w:cs="Times New Roman"/>
                <w:sz w:val="17"/>
              </w:rPr>
            </w:pPr>
            <w:r w:rsidRPr="00907BA9">
              <w:rPr>
                <w:rFonts w:ascii="Times New Roman" w:eastAsia="Calibri" w:hAnsi="Times New Roman" w:cs="Times New Roman"/>
                <w:color w:val="000000"/>
                <w:sz w:val="17"/>
              </w:rPr>
              <w:t xml:space="preserve">Öğrenci </w:t>
            </w:r>
            <w:r w:rsidR="00664C11" w:rsidRPr="00907BA9">
              <w:rPr>
                <w:rFonts w:ascii="Times New Roman" w:eastAsia="Calibri" w:hAnsi="Times New Roman" w:cs="Times New Roman"/>
                <w:color w:val="000000"/>
                <w:sz w:val="17"/>
              </w:rPr>
              <w:t>Sayısı</w:t>
            </w:r>
            <w:r w:rsidRPr="00907BA9">
              <w:rPr>
                <w:rFonts w:ascii="Times New Roman" w:eastAsia="Calibri" w:hAnsi="Times New Roman" w:cs="Times New Roman"/>
                <w:color w:val="000000"/>
                <w:sz w:val="17"/>
              </w:rPr>
              <w:t>:</w:t>
            </w:r>
          </w:p>
        </w:tc>
        <w:tc>
          <w:tcPr>
            <w:tcW w:w="1026" w:type="dxa"/>
            <w:tcBorders>
              <w:top w:val="single" w:sz="4" w:space="0" w:color="000000"/>
              <w:left w:val="single" w:sz="4" w:space="0" w:color="000000"/>
              <w:bottom w:val="single" w:sz="4" w:space="0" w:color="000000"/>
              <w:right w:val="single" w:sz="4" w:space="0" w:color="000000"/>
            </w:tcBorders>
            <w:vAlign w:val="center"/>
          </w:tcPr>
          <w:p w14:paraId="49607D17" w14:textId="542E6689" w:rsidR="00B85D25" w:rsidRPr="00907BA9" w:rsidRDefault="00664C11"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Kız</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15ABC83B" w14:textId="32504742"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416</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14:paraId="7A2D2FFC" w14:textId="54CF791E" w:rsidR="00B85D25" w:rsidRPr="00907BA9" w:rsidRDefault="00B85D25" w:rsidP="00B85D25">
            <w:pPr>
              <w:spacing w:line="240" w:lineRule="auto"/>
              <w:jc w:val="both"/>
              <w:rPr>
                <w:rFonts w:ascii="Times New Roman" w:hAnsi="Times New Roman" w:cs="Times New Roman"/>
                <w:sz w:val="17"/>
              </w:rPr>
            </w:pPr>
            <w:r w:rsidRPr="00907BA9">
              <w:rPr>
                <w:rFonts w:ascii="Times New Roman" w:eastAsia="Calibri" w:hAnsi="Times New Roman" w:cs="Times New Roman"/>
                <w:color w:val="000000"/>
                <w:sz w:val="17"/>
              </w:rPr>
              <w:t xml:space="preserve">Öğretmen </w:t>
            </w:r>
            <w:r w:rsidR="00664C11" w:rsidRPr="00907BA9">
              <w:rPr>
                <w:rFonts w:ascii="Times New Roman" w:eastAsia="Calibri" w:hAnsi="Times New Roman" w:cs="Times New Roman"/>
                <w:color w:val="000000"/>
                <w:sz w:val="17"/>
              </w:rPr>
              <w:t>Sayısı</w:t>
            </w:r>
          </w:p>
        </w:tc>
        <w:tc>
          <w:tcPr>
            <w:tcW w:w="1009" w:type="dxa"/>
            <w:tcBorders>
              <w:top w:val="single" w:sz="4" w:space="0" w:color="000000"/>
              <w:left w:val="single" w:sz="4" w:space="0" w:color="000000"/>
              <w:bottom w:val="single" w:sz="4" w:space="0" w:color="000000"/>
              <w:right w:val="single" w:sz="4" w:space="0" w:color="000000"/>
            </w:tcBorders>
            <w:vAlign w:val="center"/>
          </w:tcPr>
          <w:p w14:paraId="3296CB5C" w14:textId="0C5F8D3E" w:rsidR="00B85D25" w:rsidRPr="00907BA9" w:rsidRDefault="00664C11"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Kadın</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5E046927" w14:textId="15F073CE"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47</w:t>
            </w:r>
          </w:p>
        </w:tc>
      </w:tr>
      <w:tr w:rsidR="00B85D25" w:rsidRPr="00907BA9" w14:paraId="49658DD5" w14:textId="77777777" w:rsidTr="00601C0D">
        <w:trPr>
          <w:trHeight w:val="440"/>
          <w:jc w:val="center"/>
        </w:trPr>
        <w:tc>
          <w:tcPr>
            <w:tcW w:w="569" w:type="dxa"/>
            <w:vMerge/>
            <w:tcBorders>
              <w:left w:val="single" w:sz="4" w:space="0" w:color="000000"/>
            </w:tcBorders>
          </w:tcPr>
          <w:p w14:paraId="241C386C" w14:textId="77777777" w:rsidR="00B85D25" w:rsidRPr="00907BA9" w:rsidRDefault="00B85D25" w:rsidP="00B85D25">
            <w:pPr>
              <w:rPr>
                <w:rFonts w:ascii="Times New Roman" w:hAnsi="Times New Roman" w:cs="Times New Roman"/>
              </w:rPr>
            </w:pPr>
          </w:p>
        </w:tc>
        <w:tc>
          <w:tcPr>
            <w:tcW w:w="1026" w:type="dxa"/>
            <w:tcBorders>
              <w:top w:val="single" w:sz="4" w:space="0" w:color="000000"/>
              <w:left w:val="single" w:sz="4" w:space="0" w:color="000000"/>
              <w:bottom w:val="single" w:sz="4" w:space="0" w:color="000000"/>
              <w:right w:val="single" w:sz="4" w:space="0" w:color="000000"/>
            </w:tcBorders>
            <w:vAlign w:val="center"/>
          </w:tcPr>
          <w:p w14:paraId="69AD5190"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Erkek</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391EE258"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417</w:t>
            </w:r>
          </w:p>
        </w:tc>
        <w:tc>
          <w:tcPr>
            <w:tcW w:w="1665" w:type="dxa"/>
            <w:vMerge/>
            <w:tcBorders>
              <w:left w:val="single" w:sz="4" w:space="0" w:color="000000"/>
            </w:tcBorders>
          </w:tcPr>
          <w:p w14:paraId="70DE2C6C" w14:textId="77777777" w:rsidR="00B85D25" w:rsidRPr="00907BA9" w:rsidRDefault="00B85D25" w:rsidP="00B85D25">
            <w:pPr>
              <w:rPr>
                <w:rFonts w:ascii="Times New Roman" w:hAnsi="Times New Roman" w:cs="Times New Roman"/>
              </w:rPr>
            </w:pPr>
          </w:p>
        </w:tc>
        <w:tc>
          <w:tcPr>
            <w:tcW w:w="1009" w:type="dxa"/>
            <w:tcBorders>
              <w:top w:val="single" w:sz="4" w:space="0" w:color="000000"/>
              <w:left w:val="single" w:sz="4" w:space="0" w:color="000000"/>
              <w:bottom w:val="single" w:sz="4" w:space="0" w:color="000000"/>
              <w:right w:val="single" w:sz="4" w:space="0" w:color="000000"/>
            </w:tcBorders>
            <w:vAlign w:val="center"/>
          </w:tcPr>
          <w:p w14:paraId="165B1F00"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Erkek</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40C10EE7" w14:textId="017773A1"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13</w:t>
            </w:r>
          </w:p>
        </w:tc>
      </w:tr>
      <w:tr w:rsidR="00B85D25" w:rsidRPr="00907BA9" w14:paraId="775FA971" w14:textId="77777777" w:rsidTr="00601C0D">
        <w:trPr>
          <w:trHeight w:val="440"/>
          <w:jc w:val="center"/>
        </w:trPr>
        <w:tc>
          <w:tcPr>
            <w:tcW w:w="569" w:type="dxa"/>
            <w:vMerge/>
            <w:tcBorders>
              <w:left w:val="single" w:sz="4" w:space="0" w:color="000000"/>
            </w:tcBorders>
          </w:tcPr>
          <w:p w14:paraId="57FEFD05" w14:textId="77777777" w:rsidR="00B85D25" w:rsidRPr="00907BA9" w:rsidRDefault="00B85D25" w:rsidP="00B85D25">
            <w:pPr>
              <w:rPr>
                <w:rFonts w:ascii="Times New Roman" w:hAnsi="Times New Roman" w:cs="Times New Roman"/>
              </w:rPr>
            </w:pPr>
          </w:p>
        </w:tc>
        <w:tc>
          <w:tcPr>
            <w:tcW w:w="1026" w:type="dxa"/>
            <w:tcBorders>
              <w:top w:val="single" w:sz="4" w:space="0" w:color="000000"/>
              <w:left w:val="single" w:sz="4" w:space="0" w:color="000000"/>
              <w:bottom w:val="single" w:sz="4" w:space="0" w:color="000000"/>
              <w:right w:val="single" w:sz="4" w:space="0" w:color="000000"/>
            </w:tcBorders>
            <w:vAlign w:val="center"/>
          </w:tcPr>
          <w:p w14:paraId="6C3D7E15"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Toplam</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14:paraId="0E1AE098" w14:textId="0F4BDE7C"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833</w:t>
            </w:r>
          </w:p>
        </w:tc>
        <w:tc>
          <w:tcPr>
            <w:tcW w:w="1665" w:type="dxa"/>
            <w:vMerge/>
            <w:tcBorders>
              <w:left w:val="single" w:sz="4" w:space="0" w:color="000000"/>
            </w:tcBorders>
          </w:tcPr>
          <w:p w14:paraId="3826EF86" w14:textId="77777777" w:rsidR="00B85D25" w:rsidRPr="00907BA9" w:rsidRDefault="00B85D25" w:rsidP="00B85D25">
            <w:pPr>
              <w:rPr>
                <w:rFonts w:ascii="Times New Roman" w:hAnsi="Times New Roman" w:cs="Times New Roman"/>
              </w:rPr>
            </w:pPr>
          </w:p>
        </w:tc>
        <w:tc>
          <w:tcPr>
            <w:tcW w:w="1009" w:type="dxa"/>
            <w:tcBorders>
              <w:top w:val="single" w:sz="4" w:space="0" w:color="000000"/>
              <w:left w:val="single" w:sz="4" w:space="0" w:color="000000"/>
              <w:bottom w:val="single" w:sz="4" w:space="0" w:color="000000"/>
              <w:right w:val="single" w:sz="4" w:space="0" w:color="000000"/>
            </w:tcBorders>
            <w:vAlign w:val="center"/>
          </w:tcPr>
          <w:p w14:paraId="48BFCC62"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Toplam</w:t>
            </w:r>
          </w:p>
        </w:tc>
        <w:tc>
          <w:tcPr>
            <w:tcW w:w="4333" w:type="dxa"/>
            <w:gridSpan w:val="2"/>
            <w:tcBorders>
              <w:top w:val="single" w:sz="4" w:space="0" w:color="000000"/>
              <w:left w:val="single" w:sz="4" w:space="0" w:color="000000"/>
              <w:bottom w:val="single" w:sz="4" w:space="0" w:color="000000"/>
              <w:right w:val="single" w:sz="4" w:space="0" w:color="000000"/>
            </w:tcBorders>
            <w:vAlign w:val="center"/>
          </w:tcPr>
          <w:p w14:paraId="0110AA3D" w14:textId="12BD0599"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60</w:t>
            </w:r>
          </w:p>
        </w:tc>
      </w:tr>
      <w:tr w:rsidR="00B85D25" w:rsidRPr="00907BA9" w14:paraId="10F89999" w14:textId="77777777" w:rsidTr="00601C0D">
        <w:trPr>
          <w:trHeight w:val="420"/>
          <w:jc w:val="center"/>
        </w:trPr>
        <w:tc>
          <w:tcPr>
            <w:tcW w:w="3122" w:type="dxa"/>
            <w:gridSpan w:val="3"/>
            <w:tcBorders>
              <w:top w:val="single" w:sz="4" w:space="0" w:color="000000"/>
              <w:left w:val="single" w:sz="4" w:space="0" w:color="000000"/>
              <w:bottom w:val="single" w:sz="4" w:space="0" w:color="000000"/>
              <w:right w:val="single" w:sz="4" w:space="0" w:color="000000"/>
            </w:tcBorders>
            <w:vAlign w:val="center"/>
          </w:tcPr>
          <w:p w14:paraId="2BF4589A" w14:textId="0D2C6F2F" w:rsidR="00B85D25" w:rsidRPr="00907BA9" w:rsidRDefault="00B85D25" w:rsidP="00B85D25">
            <w:pPr>
              <w:spacing w:line="240" w:lineRule="auto"/>
              <w:jc w:val="both"/>
              <w:rPr>
                <w:rFonts w:ascii="Times New Roman" w:hAnsi="Times New Roman" w:cs="Times New Roman"/>
                <w:sz w:val="19"/>
              </w:rPr>
            </w:pPr>
            <w:r w:rsidRPr="00907BA9">
              <w:rPr>
                <w:rFonts w:ascii="Times New Roman" w:eastAsia="Calibri" w:hAnsi="Times New Roman" w:cs="Times New Roman"/>
                <w:color w:val="000000"/>
                <w:sz w:val="19"/>
              </w:rPr>
              <w:t xml:space="preserve">Derslik </w:t>
            </w:r>
            <w:r w:rsidR="002F55F0" w:rsidRPr="00907BA9">
              <w:rPr>
                <w:rFonts w:ascii="Times New Roman" w:eastAsia="Calibri" w:hAnsi="Times New Roman" w:cs="Times New Roman"/>
                <w:color w:val="000000"/>
                <w:sz w:val="19"/>
              </w:rPr>
              <w:t>Başına</w:t>
            </w:r>
            <w:r w:rsidRPr="00907BA9">
              <w:rPr>
                <w:rFonts w:ascii="Times New Roman" w:eastAsia="Calibri" w:hAnsi="Times New Roman" w:cs="Times New Roman"/>
                <w:color w:val="000000"/>
                <w:sz w:val="19"/>
              </w:rPr>
              <w:t xml:space="preserve"> Düsen Öğrenci </w:t>
            </w:r>
            <w:r w:rsidR="002F55F0" w:rsidRPr="00907BA9">
              <w:rPr>
                <w:rFonts w:ascii="Times New Roman" w:eastAsia="Calibri" w:hAnsi="Times New Roman" w:cs="Times New Roman"/>
                <w:color w:val="000000"/>
                <w:sz w:val="19"/>
              </w:rPr>
              <w:t>Sayısı:</w:t>
            </w:r>
          </w:p>
        </w:tc>
        <w:tc>
          <w:tcPr>
            <w:tcW w:w="1439" w:type="dxa"/>
            <w:tcBorders>
              <w:top w:val="single" w:sz="4" w:space="0" w:color="000000"/>
              <w:left w:val="single" w:sz="4" w:space="0" w:color="000000"/>
              <w:bottom w:val="single" w:sz="4" w:space="0" w:color="000000"/>
              <w:right w:val="single" w:sz="4" w:space="0" w:color="000000"/>
            </w:tcBorders>
            <w:vAlign w:val="center"/>
          </w:tcPr>
          <w:p w14:paraId="57F7D766" w14:textId="7C0343D2" w:rsidR="00B85D25" w:rsidRPr="00907BA9" w:rsidRDefault="00E020B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32</w:t>
            </w:r>
          </w:p>
        </w:tc>
        <w:tc>
          <w:tcPr>
            <w:tcW w:w="5620" w:type="dxa"/>
            <w:gridSpan w:val="3"/>
            <w:tcBorders>
              <w:top w:val="single" w:sz="4" w:space="0" w:color="000000"/>
              <w:left w:val="single" w:sz="4" w:space="0" w:color="000000"/>
              <w:bottom w:val="single" w:sz="4" w:space="0" w:color="000000"/>
              <w:right w:val="single" w:sz="4" w:space="0" w:color="000000"/>
            </w:tcBorders>
            <w:vAlign w:val="center"/>
          </w:tcPr>
          <w:p w14:paraId="5A0F3A85" w14:textId="562C8421" w:rsidR="00B85D25" w:rsidRPr="00907BA9" w:rsidRDefault="002F55F0" w:rsidP="00B85D25">
            <w:pPr>
              <w:spacing w:line="240" w:lineRule="auto"/>
              <w:jc w:val="both"/>
              <w:rPr>
                <w:rFonts w:ascii="Times New Roman" w:hAnsi="Times New Roman" w:cs="Times New Roman"/>
                <w:sz w:val="19"/>
              </w:rPr>
            </w:pPr>
            <w:r w:rsidRPr="00907BA9">
              <w:rPr>
                <w:rFonts w:ascii="Times New Roman" w:eastAsia="Calibri" w:hAnsi="Times New Roman" w:cs="Times New Roman"/>
                <w:color w:val="000000"/>
                <w:sz w:val="19"/>
              </w:rPr>
              <w:t>Şube</w:t>
            </w:r>
            <w:r w:rsidR="00B85D25" w:rsidRPr="00907BA9">
              <w:rPr>
                <w:rFonts w:ascii="Times New Roman" w:eastAsia="Calibri" w:hAnsi="Times New Roman" w:cs="Times New Roman"/>
                <w:color w:val="000000"/>
                <w:sz w:val="19"/>
              </w:rPr>
              <w:t xml:space="preserve"> </w:t>
            </w:r>
            <w:r w:rsidRPr="00907BA9">
              <w:rPr>
                <w:rFonts w:ascii="Times New Roman" w:eastAsia="Calibri" w:hAnsi="Times New Roman" w:cs="Times New Roman"/>
                <w:color w:val="000000"/>
                <w:sz w:val="19"/>
              </w:rPr>
              <w:t>Başına</w:t>
            </w:r>
            <w:r w:rsidR="00B85D25" w:rsidRPr="00907BA9">
              <w:rPr>
                <w:rFonts w:ascii="Times New Roman" w:eastAsia="Calibri" w:hAnsi="Times New Roman" w:cs="Times New Roman"/>
                <w:color w:val="000000"/>
                <w:sz w:val="19"/>
              </w:rPr>
              <w:t xml:space="preserve"> Düsen Öğrenci </w:t>
            </w:r>
            <w:r w:rsidRPr="00907BA9">
              <w:rPr>
                <w:rFonts w:ascii="Times New Roman" w:eastAsia="Calibri" w:hAnsi="Times New Roman" w:cs="Times New Roman"/>
                <w:color w:val="000000"/>
                <w:sz w:val="19"/>
              </w:rPr>
              <w:t>Sayısı</w:t>
            </w:r>
            <w:r w:rsidR="00B85D25" w:rsidRPr="00907BA9">
              <w:rPr>
                <w:rFonts w:ascii="Times New Roman" w:eastAsia="Calibri" w:hAnsi="Times New Roman" w:cs="Times New Roman"/>
                <w:color w:val="000000"/>
                <w:sz w:val="19"/>
              </w:rPr>
              <w:t>:</w:t>
            </w:r>
          </w:p>
        </w:tc>
        <w:tc>
          <w:tcPr>
            <w:tcW w:w="1387" w:type="dxa"/>
            <w:tcBorders>
              <w:top w:val="single" w:sz="4" w:space="0" w:color="000000"/>
              <w:left w:val="single" w:sz="4" w:space="0" w:color="000000"/>
              <w:bottom w:val="single" w:sz="4" w:space="0" w:color="000000"/>
              <w:right w:val="single" w:sz="4" w:space="0" w:color="000000"/>
            </w:tcBorders>
            <w:vAlign w:val="center"/>
          </w:tcPr>
          <w:p w14:paraId="1544F1B0" w14:textId="7617B1E4"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32</w:t>
            </w:r>
          </w:p>
        </w:tc>
      </w:tr>
      <w:tr w:rsidR="00B85D25" w:rsidRPr="00907BA9" w14:paraId="5F0886A6" w14:textId="77777777" w:rsidTr="00601C0D">
        <w:trPr>
          <w:trHeight w:val="460"/>
          <w:jc w:val="center"/>
        </w:trPr>
        <w:tc>
          <w:tcPr>
            <w:tcW w:w="3122" w:type="dxa"/>
            <w:gridSpan w:val="3"/>
            <w:tcBorders>
              <w:top w:val="single" w:sz="4" w:space="0" w:color="000000"/>
              <w:left w:val="single" w:sz="4" w:space="0" w:color="000000"/>
              <w:bottom w:val="single" w:sz="4" w:space="0" w:color="000000"/>
              <w:right w:val="single" w:sz="4" w:space="0" w:color="000000"/>
            </w:tcBorders>
            <w:vAlign w:val="center"/>
          </w:tcPr>
          <w:p w14:paraId="2C293FF3" w14:textId="12CB1B9C" w:rsidR="00B85D25" w:rsidRPr="00907BA9" w:rsidRDefault="00B85D25" w:rsidP="00B85D25">
            <w:pPr>
              <w:spacing w:line="240" w:lineRule="auto"/>
              <w:jc w:val="both"/>
              <w:rPr>
                <w:rFonts w:ascii="Times New Roman" w:hAnsi="Times New Roman" w:cs="Times New Roman"/>
                <w:sz w:val="18"/>
              </w:rPr>
            </w:pPr>
            <w:r w:rsidRPr="00907BA9">
              <w:rPr>
                <w:rFonts w:ascii="Times New Roman" w:eastAsia="Calibri" w:hAnsi="Times New Roman" w:cs="Times New Roman"/>
                <w:color w:val="000000"/>
                <w:sz w:val="18"/>
              </w:rPr>
              <w:t xml:space="preserve">Öğretmen </w:t>
            </w:r>
            <w:r w:rsidR="002F55F0" w:rsidRPr="00907BA9">
              <w:rPr>
                <w:rFonts w:ascii="Times New Roman" w:eastAsia="Calibri" w:hAnsi="Times New Roman" w:cs="Times New Roman"/>
                <w:color w:val="000000"/>
                <w:sz w:val="18"/>
              </w:rPr>
              <w:t>Başına</w:t>
            </w:r>
            <w:r w:rsidRPr="00907BA9">
              <w:rPr>
                <w:rFonts w:ascii="Times New Roman" w:eastAsia="Calibri" w:hAnsi="Times New Roman" w:cs="Times New Roman"/>
                <w:color w:val="000000"/>
                <w:sz w:val="18"/>
              </w:rPr>
              <w:t xml:space="preserve"> Düsen Öğrenci </w:t>
            </w:r>
            <w:r w:rsidR="002F55F0" w:rsidRPr="00907BA9">
              <w:rPr>
                <w:rFonts w:ascii="Times New Roman" w:eastAsia="Calibri" w:hAnsi="Times New Roman" w:cs="Times New Roman"/>
                <w:color w:val="000000"/>
                <w:sz w:val="18"/>
              </w:rPr>
              <w:t>Sayısı</w:t>
            </w:r>
            <w:r w:rsidRPr="00907BA9">
              <w:rPr>
                <w:rFonts w:ascii="Times New Roman" w:eastAsia="Calibri" w:hAnsi="Times New Roman" w:cs="Times New Roman"/>
                <w:color w:val="000000"/>
                <w:sz w:val="18"/>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45871E0D" w14:textId="5CA3455E" w:rsidR="00B85D25" w:rsidRPr="00907BA9" w:rsidRDefault="00E020BE" w:rsidP="00E020BE">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14</w:t>
            </w:r>
          </w:p>
        </w:tc>
        <w:tc>
          <w:tcPr>
            <w:tcW w:w="5620" w:type="dxa"/>
            <w:gridSpan w:val="3"/>
            <w:tcBorders>
              <w:top w:val="single" w:sz="4" w:space="0" w:color="000000"/>
              <w:left w:val="single" w:sz="4" w:space="0" w:color="000000"/>
              <w:bottom w:val="single" w:sz="4" w:space="0" w:color="000000"/>
              <w:right w:val="single" w:sz="4" w:space="0" w:color="000000"/>
            </w:tcBorders>
            <w:vAlign w:val="center"/>
          </w:tcPr>
          <w:p w14:paraId="6B98AB37" w14:textId="799CD673" w:rsidR="00B85D25" w:rsidRPr="00907BA9" w:rsidRDefault="002F55F0" w:rsidP="00B85D25">
            <w:pPr>
              <w:spacing w:line="240" w:lineRule="auto"/>
              <w:jc w:val="both"/>
              <w:rPr>
                <w:rFonts w:ascii="Times New Roman" w:hAnsi="Times New Roman" w:cs="Times New Roman"/>
                <w:sz w:val="20"/>
              </w:rPr>
            </w:pPr>
            <w:r w:rsidRPr="00907BA9">
              <w:rPr>
                <w:rFonts w:ascii="Times New Roman" w:eastAsia="Calibri" w:hAnsi="Times New Roman" w:cs="Times New Roman"/>
                <w:color w:val="000000"/>
                <w:sz w:val="20"/>
              </w:rPr>
              <w:t>Şube</w:t>
            </w:r>
            <w:r w:rsidR="00B85D25" w:rsidRPr="00907BA9">
              <w:rPr>
                <w:rFonts w:ascii="Times New Roman" w:eastAsia="Calibri" w:hAnsi="Times New Roman" w:cs="Times New Roman"/>
                <w:color w:val="000000"/>
                <w:sz w:val="20"/>
              </w:rPr>
              <w:t xml:space="preserve"> </w:t>
            </w:r>
            <w:r w:rsidRPr="00907BA9">
              <w:rPr>
                <w:rFonts w:ascii="Times New Roman" w:eastAsia="Calibri" w:hAnsi="Times New Roman" w:cs="Times New Roman"/>
                <w:color w:val="000000"/>
                <w:sz w:val="20"/>
              </w:rPr>
              <w:t>Ba</w:t>
            </w:r>
            <w:r>
              <w:rPr>
                <w:rFonts w:ascii="Times New Roman" w:eastAsia="Calibri" w:hAnsi="Times New Roman" w:cs="Times New Roman"/>
                <w:color w:val="000000"/>
                <w:sz w:val="20"/>
              </w:rPr>
              <w:t>şı</w:t>
            </w:r>
            <w:r w:rsidRPr="00907BA9">
              <w:rPr>
                <w:rFonts w:ascii="Times New Roman" w:eastAsia="Calibri" w:hAnsi="Times New Roman" w:cs="Times New Roman"/>
                <w:color w:val="000000"/>
                <w:sz w:val="20"/>
              </w:rPr>
              <w:t>na</w:t>
            </w:r>
            <w:r w:rsidR="00B85D25" w:rsidRPr="00907BA9">
              <w:rPr>
                <w:rFonts w:ascii="Times New Roman" w:eastAsia="Calibri" w:hAnsi="Times New Roman" w:cs="Times New Roman"/>
                <w:color w:val="000000"/>
                <w:sz w:val="20"/>
              </w:rPr>
              <w:t xml:space="preserve"> 30'dan Fazla Öğrencisi Olan </w:t>
            </w:r>
            <w:r w:rsidRPr="00907BA9">
              <w:rPr>
                <w:rFonts w:ascii="Times New Roman" w:eastAsia="Calibri" w:hAnsi="Times New Roman" w:cs="Times New Roman"/>
                <w:color w:val="000000"/>
                <w:sz w:val="20"/>
              </w:rPr>
              <w:t>Şube</w:t>
            </w:r>
            <w:r w:rsidR="00B85D25" w:rsidRPr="00907BA9">
              <w:rPr>
                <w:rFonts w:ascii="Times New Roman" w:eastAsia="Calibri" w:hAnsi="Times New Roman" w:cs="Times New Roman"/>
                <w:color w:val="000000"/>
                <w:sz w:val="20"/>
              </w:rPr>
              <w:t xml:space="preserve"> </w:t>
            </w:r>
            <w:r w:rsidRPr="00907BA9">
              <w:rPr>
                <w:rFonts w:ascii="Times New Roman" w:eastAsia="Calibri" w:hAnsi="Times New Roman" w:cs="Times New Roman"/>
                <w:color w:val="000000"/>
                <w:sz w:val="20"/>
              </w:rPr>
              <w:t>Sayısı</w:t>
            </w:r>
            <w:r w:rsidR="00B85D25" w:rsidRPr="00907BA9">
              <w:rPr>
                <w:rFonts w:ascii="Times New Roman" w:eastAsia="Calibri" w:hAnsi="Times New Roman" w:cs="Times New Roman"/>
                <w:color w:val="000000"/>
                <w:sz w:val="20"/>
              </w:rPr>
              <w:t>:</w:t>
            </w:r>
          </w:p>
        </w:tc>
        <w:tc>
          <w:tcPr>
            <w:tcW w:w="1387" w:type="dxa"/>
            <w:tcBorders>
              <w:top w:val="single" w:sz="4" w:space="0" w:color="000000"/>
              <w:left w:val="single" w:sz="4" w:space="0" w:color="000000"/>
              <w:bottom w:val="single" w:sz="4" w:space="0" w:color="000000"/>
              <w:right w:val="single" w:sz="4" w:space="0" w:color="000000"/>
            </w:tcBorders>
            <w:vAlign w:val="center"/>
          </w:tcPr>
          <w:p w14:paraId="5AED5CA8" w14:textId="77777777" w:rsidR="00B85D25" w:rsidRPr="00907BA9" w:rsidRDefault="00B85D25" w:rsidP="00B85D25">
            <w:pPr>
              <w:spacing w:line="240" w:lineRule="auto"/>
              <w:jc w:val="both"/>
              <w:rPr>
                <w:rFonts w:ascii="Times New Roman" w:hAnsi="Times New Roman" w:cs="Times New Roman"/>
                <w:sz w:val="23"/>
              </w:rPr>
            </w:pPr>
            <w:r w:rsidRPr="00907BA9">
              <w:rPr>
                <w:rFonts w:ascii="Times New Roman" w:eastAsia="Calibri" w:hAnsi="Times New Roman" w:cs="Times New Roman"/>
                <w:color w:val="000000"/>
                <w:sz w:val="23"/>
              </w:rPr>
              <w:t>13</w:t>
            </w:r>
          </w:p>
        </w:tc>
      </w:tr>
      <w:tr w:rsidR="00B85D25" w:rsidRPr="00907BA9" w14:paraId="689110C1" w14:textId="77777777" w:rsidTr="00601C0D">
        <w:trPr>
          <w:trHeight w:val="460"/>
          <w:jc w:val="center"/>
        </w:trPr>
        <w:tc>
          <w:tcPr>
            <w:tcW w:w="3122" w:type="dxa"/>
            <w:gridSpan w:val="3"/>
            <w:tcBorders>
              <w:top w:val="single" w:sz="4" w:space="0" w:color="000000"/>
              <w:left w:val="single" w:sz="4" w:space="0" w:color="000000"/>
              <w:bottom w:val="single" w:sz="4" w:space="0" w:color="000000"/>
              <w:right w:val="single" w:sz="4" w:space="0" w:color="000000"/>
            </w:tcBorders>
            <w:vAlign w:val="center"/>
          </w:tcPr>
          <w:p w14:paraId="6522848A" w14:textId="14FC41A7" w:rsidR="00B85D25" w:rsidRPr="00907BA9" w:rsidRDefault="00B85D25" w:rsidP="00B85D25">
            <w:pPr>
              <w:spacing w:line="240" w:lineRule="auto"/>
              <w:jc w:val="both"/>
              <w:rPr>
                <w:rFonts w:ascii="Times New Roman" w:hAnsi="Times New Roman" w:cs="Times New Roman"/>
                <w:sz w:val="17"/>
              </w:rPr>
            </w:pPr>
            <w:r w:rsidRPr="00907BA9">
              <w:rPr>
                <w:rFonts w:ascii="Times New Roman" w:eastAsia="Calibri" w:hAnsi="Times New Roman" w:cs="Times New Roman"/>
                <w:color w:val="000000"/>
                <w:sz w:val="17"/>
              </w:rPr>
              <w:t xml:space="preserve">Öğrenci </w:t>
            </w:r>
            <w:r w:rsidR="002F55F0" w:rsidRPr="00907BA9">
              <w:rPr>
                <w:rFonts w:ascii="Times New Roman" w:eastAsia="Calibri" w:hAnsi="Times New Roman" w:cs="Times New Roman"/>
                <w:color w:val="000000"/>
                <w:sz w:val="17"/>
              </w:rPr>
              <w:t>Başına</w:t>
            </w:r>
            <w:r w:rsidRPr="00907BA9">
              <w:rPr>
                <w:rFonts w:ascii="Times New Roman" w:eastAsia="Calibri" w:hAnsi="Times New Roman" w:cs="Times New Roman"/>
                <w:color w:val="000000"/>
                <w:sz w:val="17"/>
              </w:rPr>
              <w:t xml:space="preserve"> Düsen Toplam Gider </w:t>
            </w:r>
            <w:r w:rsidR="002F55F0" w:rsidRPr="00907BA9">
              <w:rPr>
                <w:rFonts w:ascii="Times New Roman" w:eastAsia="Calibri" w:hAnsi="Times New Roman" w:cs="Times New Roman"/>
                <w:color w:val="000000"/>
                <w:sz w:val="17"/>
              </w:rPr>
              <w:t>Miktarı</w:t>
            </w:r>
          </w:p>
        </w:tc>
        <w:tc>
          <w:tcPr>
            <w:tcW w:w="1439" w:type="dxa"/>
            <w:tcBorders>
              <w:top w:val="single" w:sz="4" w:space="0" w:color="000000"/>
              <w:left w:val="single" w:sz="4" w:space="0" w:color="000000"/>
              <w:bottom w:val="single" w:sz="4" w:space="0" w:color="000000"/>
              <w:right w:val="single" w:sz="4" w:space="0" w:color="000000"/>
            </w:tcBorders>
            <w:vAlign w:val="center"/>
          </w:tcPr>
          <w:p w14:paraId="78439418" w14:textId="34587E6E" w:rsidR="00B85D25" w:rsidRPr="00907BA9" w:rsidRDefault="00E020B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208.888</w:t>
            </w:r>
          </w:p>
        </w:tc>
        <w:tc>
          <w:tcPr>
            <w:tcW w:w="5620" w:type="dxa"/>
            <w:gridSpan w:val="3"/>
            <w:tcBorders>
              <w:top w:val="single" w:sz="4" w:space="0" w:color="000000"/>
              <w:left w:val="single" w:sz="4" w:space="0" w:color="000000"/>
              <w:bottom w:val="single" w:sz="4" w:space="0" w:color="000000"/>
              <w:right w:val="single" w:sz="4" w:space="0" w:color="000000"/>
            </w:tcBorders>
            <w:vAlign w:val="center"/>
          </w:tcPr>
          <w:p w14:paraId="5395677C" w14:textId="77777777" w:rsidR="00B85D25" w:rsidRPr="00907BA9" w:rsidRDefault="00B85D25" w:rsidP="00B85D25">
            <w:pPr>
              <w:spacing w:line="240" w:lineRule="auto"/>
              <w:jc w:val="both"/>
              <w:rPr>
                <w:rFonts w:ascii="Times New Roman" w:hAnsi="Times New Roman" w:cs="Times New Roman"/>
                <w:sz w:val="20"/>
              </w:rPr>
            </w:pPr>
            <w:r w:rsidRPr="00907BA9">
              <w:rPr>
                <w:rFonts w:ascii="Times New Roman" w:eastAsia="Calibri" w:hAnsi="Times New Roman" w:cs="Times New Roman"/>
                <w:color w:val="000000"/>
                <w:sz w:val="20"/>
              </w:rPr>
              <w:t>Öğretmenlerin Kurumdaki Ortalama Görev Süresi:</w:t>
            </w:r>
          </w:p>
        </w:tc>
        <w:tc>
          <w:tcPr>
            <w:tcW w:w="1387" w:type="dxa"/>
            <w:tcBorders>
              <w:top w:val="single" w:sz="4" w:space="0" w:color="000000"/>
              <w:left w:val="single" w:sz="4" w:space="0" w:color="000000"/>
              <w:bottom w:val="single" w:sz="4" w:space="0" w:color="000000"/>
              <w:right w:val="single" w:sz="4" w:space="0" w:color="000000"/>
            </w:tcBorders>
            <w:vAlign w:val="center"/>
          </w:tcPr>
          <w:p w14:paraId="25AFE92C" w14:textId="3FC27214" w:rsidR="00B85D25" w:rsidRPr="00907BA9" w:rsidRDefault="00F9792E" w:rsidP="00B85D25">
            <w:pPr>
              <w:spacing w:line="240" w:lineRule="auto"/>
              <w:jc w:val="both"/>
              <w:rPr>
                <w:rFonts w:ascii="Times New Roman" w:hAnsi="Times New Roman" w:cs="Times New Roman"/>
                <w:sz w:val="23"/>
              </w:rPr>
            </w:pPr>
            <w:r>
              <w:rPr>
                <w:rFonts w:ascii="Times New Roman" w:eastAsia="Calibri" w:hAnsi="Times New Roman" w:cs="Times New Roman"/>
                <w:color w:val="000000"/>
                <w:sz w:val="23"/>
              </w:rPr>
              <w:t>14</w:t>
            </w:r>
          </w:p>
        </w:tc>
      </w:tr>
    </w:tbl>
    <w:p w14:paraId="639B254C" w14:textId="77777777" w:rsidR="00B85D25" w:rsidRPr="00907BA9" w:rsidRDefault="00B85D25" w:rsidP="00B85D25">
      <w:pPr>
        <w:spacing w:line="240" w:lineRule="auto"/>
        <w:jc w:val="both"/>
        <w:rPr>
          <w:rFonts w:ascii="Times New Roman" w:hAnsi="Times New Roman" w:cs="Times New Roman"/>
          <w:sz w:val="23"/>
        </w:rPr>
      </w:pPr>
    </w:p>
    <w:p w14:paraId="5297E657" w14:textId="3EA7A4D2" w:rsidR="00B85D25" w:rsidRDefault="00B85D25" w:rsidP="00601C0D">
      <w:pPr>
        <w:spacing w:line="240" w:lineRule="auto"/>
        <w:rPr>
          <w:rFonts w:ascii="Times New Roman" w:hAnsi="Times New Roman" w:cs="Times New Roman"/>
          <w:sz w:val="21"/>
        </w:rPr>
      </w:pPr>
    </w:p>
    <w:p w14:paraId="1CF477C6" w14:textId="77777777" w:rsidR="00665EC3" w:rsidRDefault="00665EC3" w:rsidP="00601C0D">
      <w:pPr>
        <w:spacing w:line="240" w:lineRule="auto"/>
        <w:rPr>
          <w:rFonts w:ascii="Times New Roman" w:hAnsi="Times New Roman" w:cs="Times New Roman"/>
          <w:sz w:val="21"/>
        </w:rPr>
      </w:pPr>
    </w:p>
    <w:p w14:paraId="69A3B7C6" w14:textId="77777777" w:rsidR="00665EC3" w:rsidRDefault="00665EC3" w:rsidP="00601C0D">
      <w:pPr>
        <w:spacing w:line="240" w:lineRule="auto"/>
        <w:rPr>
          <w:rFonts w:ascii="Times New Roman" w:hAnsi="Times New Roman" w:cs="Times New Roman"/>
          <w:sz w:val="21"/>
        </w:rPr>
      </w:pPr>
    </w:p>
    <w:p w14:paraId="48CE26C2" w14:textId="77777777" w:rsidR="00665EC3" w:rsidRDefault="00665EC3" w:rsidP="00601C0D">
      <w:pPr>
        <w:spacing w:line="240" w:lineRule="auto"/>
        <w:rPr>
          <w:rFonts w:ascii="Times New Roman" w:hAnsi="Times New Roman" w:cs="Times New Roman"/>
          <w:sz w:val="21"/>
        </w:rPr>
      </w:pPr>
    </w:p>
    <w:p w14:paraId="27B1B5AC" w14:textId="77777777" w:rsidR="00665EC3" w:rsidRDefault="00665EC3" w:rsidP="00601C0D">
      <w:pPr>
        <w:spacing w:line="240" w:lineRule="auto"/>
        <w:rPr>
          <w:rFonts w:ascii="Times New Roman" w:hAnsi="Times New Roman" w:cs="Times New Roman"/>
          <w:sz w:val="21"/>
        </w:rPr>
      </w:pPr>
    </w:p>
    <w:p w14:paraId="194EFE41" w14:textId="77777777" w:rsidR="00665EC3" w:rsidRDefault="00665EC3" w:rsidP="00601C0D">
      <w:pPr>
        <w:spacing w:line="240" w:lineRule="auto"/>
        <w:rPr>
          <w:rFonts w:ascii="Times New Roman" w:hAnsi="Times New Roman" w:cs="Times New Roman"/>
          <w:sz w:val="21"/>
        </w:rPr>
      </w:pPr>
    </w:p>
    <w:p w14:paraId="067CBA9D" w14:textId="439F9A06" w:rsidR="00665EC3" w:rsidRPr="00907BA9" w:rsidRDefault="0077473B" w:rsidP="00601C0D">
      <w:pPr>
        <w:spacing w:line="240" w:lineRule="auto"/>
        <w:rPr>
          <w:rFonts w:ascii="Times New Roman" w:hAnsi="Times New Roman" w:cs="Times New Roman"/>
          <w:sz w:val="21"/>
        </w:rPr>
        <w:sectPr w:rsidR="00665EC3" w:rsidRPr="00907BA9" w:rsidSect="00665EC3">
          <w:headerReference w:type="default" r:id="rId11"/>
          <w:footerReference w:type="default" r:id="rId12"/>
          <w:pgSz w:w="11907" w:h="16839" w:code="9"/>
          <w:pgMar w:top="2400" w:right="720" w:bottom="2400" w:left="720" w:header="360" w:footer="360" w:gutter="0"/>
          <w:cols w:space="708"/>
          <w:docGrid w:linePitch="299"/>
        </w:sectPr>
      </w:pPr>
      <w:r>
        <w:rPr>
          <w:rFonts w:ascii="Times New Roman" w:hAnsi="Times New Roman" w:cs="Times New Roman"/>
          <w:noProof/>
          <w:sz w:val="21"/>
          <w:lang w:eastAsia="tr-TR"/>
        </w:rPr>
        <w:lastRenderedPageBreak/>
        <w:drawing>
          <wp:inline distT="0" distB="0" distL="0" distR="0" wp14:anchorId="5CE4A129" wp14:editId="626C5DC1">
            <wp:extent cx="5733415" cy="764476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ulfoto.jpeg"/>
                    <pic:cNvPicPr/>
                  </pic:nvPicPr>
                  <pic:blipFill>
                    <a:blip r:embed="rId13">
                      <a:extLst>
                        <a:ext uri="{28A0092B-C50C-407E-A947-70E740481C1C}">
                          <a14:useLocalDpi xmlns:a14="http://schemas.microsoft.com/office/drawing/2010/main" val="0"/>
                        </a:ext>
                      </a:extLst>
                    </a:blip>
                    <a:stretch>
                      <a:fillRect/>
                    </a:stretch>
                  </pic:blipFill>
                  <pic:spPr>
                    <a:xfrm>
                      <a:off x="0" y="0"/>
                      <a:ext cx="5733415" cy="7644765"/>
                    </a:xfrm>
                    <a:prstGeom prst="rect">
                      <a:avLst/>
                    </a:prstGeom>
                  </pic:spPr>
                </pic:pic>
              </a:graphicData>
            </a:graphic>
          </wp:inline>
        </w:drawing>
      </w:r>
    </w:p>
    <w:p w14:paraId="415BE4B0" w14:textId="6E78FB8D" w:rsidR="0027625A" w:rsidRDefault="00B4372C" w:rsidP="00601C0D">
      <w:pPr>
        <w:rPr>
          <w:b/>
          <w:sz w:val="40"/>
        </w:rPr>
      </w:pPr>
      <w:r>
        <w:rPr>
          <w:b/>
          <w:sz w:val="40"/>
        </w:rPr>
        <w:lastRenderedPageBreak/>
        <w:t>SUNUŞ</w:t>
      </w:r>
      <w:r w:rsidR="0027625A">
        <w:rPr>
          <w:b/>
          <w:sz w:val="40"/>
        </w:rPr>
        <w:t xml:space="preserve">                                                                 </w:t>
      </w:r>
      <w:r w:rsidR="0027625A">
        <w:rPr>
          <w:b/>
          <w:noProof/>
          <w:sz w:val="40"/>
          <w:lang w:eastAsia="tr-TR"/>
        </w:rPr>
        <w:drawing>
          <wp:inline distT="0" distB="0" distL="0" distR="0" wp14:anchorId="0D745453" wp14:editId="17716508">
            <wp:extent cx="1679331" cy="14757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üdürfot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341" cy="1518809"/>
                    </a:xfrm>
                    <a:prstGeom prst="rect">
                      <a:avLst/>
                    </a:prstGeom>
                  </pic:spPr>
                </pic:pic>
              </a:graphicData>
            </a:graphic>
          </wp:inline>
        </w:drawing>
      </w:r>
    </w:p>
    <w:p w14:paraId="1FA6503F" w14:textId="77777777" w:rsidR="0027625A" w:rsidRDefault="0027625A" w:rsidP="00147D6D">
      <w:pPr>
        <w:jc w:val="both"/>
        <w:rPr>
          <w:b/>
          <w:sz w:val="40"/>
        </w:rPr>
      </w:pPr>
      <w:r>
        <w:rPr>
          <w:b/>
          <w:sz w:val="40"/>
        </w:rPr>
        <w:t xml:space="preserve">           </w:t>
      </w:r>
      <w:r w:rsidR="00B85D25" w:rsidRPr="00B85D25">
        <w:rPr>
          <w:rFonts w:ascii="Times New Roman" w:eastAsia="Calibri" w:hAnsi="Times New Roman" w:cs="Times New Roman"/>
          <w:color w:val="000000"/>
          <w:sz w:val="24"/>
          <w:szCs w:val="24"/>
        </w:rPr>
        <w:t>Bu Plan ile Okulumuzun 5 yıllık</w:t>
      </w:r>
      <w:r w:rsidR="00B85D25">
        <w:rPr>
          <w:rFonts w:ascii="Times New Roman" w:eastAsia="Calibri" w:hAnsi="Times New Roman" w:cs="Times New Roman"/>
          <w:color w:val="000000"/>
          <w:sz w:val="24"/>
          <w:szCs w:val="24"/>
        </w:rPr>
        <w:t xml:space="preserve"> sürekli gelişimi planlanmaktadı</w:t>
      </w:r>
      <w:r w:rsidR="00B85D25" w:rsidRPr="00B85D25">
        <w:rPr>
          <w:rFonts w:ascii="Times New Roman" w:eastAsia="Calibri" w:hAnsi="Times New Roman" w:cs="Times New Roman"/>
          <w:color w:val="000000"/>
          <w:sz w:val="24"/>
          <w:szCs w:val="24"/>
        </w:rPr>
        <w:t xml:space="preserve">r. Bu stratejik plan ile </w:t>
      </w:r>
      <w:r w:rsidR="002F55F0" w:rsidRPr="00B85D25">
        <w:rPr>
          <w:rFonts w:ascii="Times New Roman" w:eastAsia="Calibri" w:hAnsi="Times New Roman" w:cs="Times New Roman"/>
          <w:color w:val="000000"/>
          <w:sz w:val="24"/>
          <w:szCs w:val="24"/>
        </w:rPr>
        <w:t>amaçlanan, okul</w:t>
      </w:r>
      <w:r w:rsidR="00B85D25" w:rsidRPr="00B85D25">
        <w:rPr>
          <w:rFonts w:ascii="Times New Roman" w:eastAsia="Calibri" w:hAnsi="Times New Roman" w:cs="Times New Roman"/>
          <w:color w:val="000000"/>
          <w:sz w:val="24"/>
          <w:szCs w:val="24"/>
        </w:rPr>
        <w:t xml:space="preserve"> ile çevre ilişkilerini geliştirmeyi, okul gelişimini sürekli kılmayı, belirlenen stratejik amaçlarla,</w:t>
      </w:r>
      <w:r w:rsidR="00B85D25">
        <w:rPr>
          <w:rFonts w:ascii="Times New Roman" w:eastAsia="Calibri" w:hAnsi="Times New Roman" w:cs="Times New Roman"/>
          <w:color w:val="000000"/>
          <w:sz w:val="24"/>
          <w:szCs w:val="24"/>
        </w:rPr>
        <w:t xml:space="preserve"> ülkemize, çevresine faydalı</w:t>
      </w:r>
      <w:r w:rsidR="00B85D25" w:rsidRPr="00B85D25">
        <w:rPr>
          <w:rFonts w:ascii="Times New Roman" w:eastAsia="Calibri" w:hAnsi="Times New Roman" w:cs="Times New Roman"/>
          <w:color w:val="000000"/>
          <w:sz w:val="24"/>
          <w:szCs w:val="24"/>
        </w:rPr>
        <w:t xml:space="preserve">, kendi ile barışık, </w:t>
      </w:r>
      <w:r w:rsidR="001C3D2D" w:rsidRPr="00B85D25">
        <w:rPr>
          <w:rFonts w:ascii="Times New Roman" w:eastAsia="Calibri" w:hAnsi="Times New Roman" w:cs="Times New Roman"/>
          <w:color w:val="000000"/>
          <w:sz w:val="24"/>
          <w:szCs w:val="24"/>
        </w:rPr>
        <w:t xml:space="preserve">özgün </w:t>
      </w:r>
      <w:r w:rsidR="00B85D25" w:rsidRPr="00B85D25">
        <w:rPr>
          <w:rFonts w:ascii="Times New Roman" w:eastAsia="Calibri" w:hAnsi="Times New Roman" w:cs="Times New Roman"/>
          <w:color w:val="000000"/>
          <w:sz w:val="24"/>
          <w:szCs w:val="24"/>
        </w:rPr>
        <w:t>düşünen ve üretimlerde "bende varım"</w:t>
      </w:r>
      <w:r w:rsidR="00B85D25">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diyebilen</w:t>
      </w:r>
      <w:r w:rsidR="001C3D2D">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soran,</w:t>
      </w:r>
      <w:r w:rsidR="001C3D2D">
        <w:rPr>
          <w:rFonts w:ascii="Times New Roman" w:eastAsia="Calibri" w:hAnsi="Times New Roman" w:cs="Times New Roman"/>
          <w:color w:val="000000"/>
          <w:sz w:val="24"/>
          <w:szCs w:val="24"/>
        </w:rPr>
        <w:t xml:space="preserve"> sorgulayan </w:t>
      </w:r>
      <w:r w:rsidR="00B85D25" w:rsidRPr="00B85D25">
        <w:rPr>
          <w:rFonts w:ascii="Times New Roman" w:eastAsia="Calibri" w:hAnsi="Times New Roman" w:cs="Times New Roman"/>
          <w:color w:val="000000"/>
          <w:sz w:val="24"/>
          <w:szCs w:val="24"/>
        </w:rPr>
        <w:t xml:space="preserve">iyiye doğruya erdeme ulaşmayı hedefleyen nesiller </w:t>
      </w:r>
      <w:r w:rsidR="002F55F0" w:rsidRPr="00B85D25">
        <w:rPr>
          <w:rFonts w:ascii="Times New Roman" w:eastAsia="Calibri" w:hAnsi="Times New Roman" w:cs="Times New Roman"/>
          <w:color w:val="000000"/>
          <w:sz w:val="24"/>
          <w:szCs w:val="24"/>
        </w:rPr>
        <w:t>yetiştirmektir</w:t>
      </w:r>
      <w:r w:rsidR="00B85D25" w:rsidRPr="00B85D25">
        <w:rPr>
          <w:rFonts w:ascii="Times New Roman" w:eastAsia="Calibri" w:hAnsi="Times New Roman" w:cs="Times New Roman"/>
          <w:color w:val="000000"/>
          <w:sz w:val="24"/>
          <w:szCs w:val="24"/>
        </w:rPr>
        <w:t>.</w:t>
      </w:r>
    </w:p>
    <w:p w14:paraId="7CF53FF8" w14:textId="75587103" w:rsidR="00B85D25" w:rsidRPr="0027625A" w:rsidRDefault="00147D6D" w:rsidP="00147D6D">
      <w:pPr>
        <w:jc w:val="both"/>
        <w:rPr>
          <w:b/>
          <w:sz w:val="40"/>
        </w:rPr>
      </w:pPr>
      <w:r>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Bugün okullar ve diğer kurumlar çağın gelişimine ayak uydurabilmek içi</w:t>
      </w:r>
      <w:r w:rsidR="001C3D2D">
        <w:rPr>
          <w:rFonts w:ascii="Times New Roman" w:eastAsia="Calibri" w:hAnsi="Times New Roman" w:cs="Times New Roman"/>
          <w:color w:val="000000"/>
          <w:sz w:val="24"/>
          <w:szCs w:val="24"/>
        </w:rPr>
        <w:t>n, yaşanan değişimleri yakı</w:t>
      </w:r>
      <w:r w:rsidR="00B85D25" w:rsidRPr="00B85D25">
        <w:rPr>
          <w:rFonts w:ascii="Times New Roman" w:eastAsia="Calibri" w:hAnsi="Times New Roman" w:cs="Times New Roman"/>
          <w:color w:val="000000"/>
          <w:sz w:val="24"/>
          <w:szCs w:val="24"/>
        </w:rPr>
        <w:t>ndan takip edip o değişimleri benimseme ve kurumlarında uygulama isteği içindedirler. Bunun içinde tüm kurum ve kuruluşlar değişim karş</w:t>
      </w:r>
      <w:r w:rsidR="001C3D2D">
        <w:rPr>
          <w:rFonts w:ascii="Times New Roman" w:eastAsia="Calibri" w:hAnsi="Times New Roman" w:cs="Times New Roman"/>
          <w:color w:val="000000"/>
          <w:sz w:val="24"/>
          <w:szCs w:val="24"/>
        </w:rPr>
        <w:t>ı</w:t>
      </w:r>
      <w:r w:rsidR="00B85D25" w:rsidRPr="00B85D25">
        <w:rPr>
          <w:rFonts w:ascii="Times New Roman" w:eastAsia="Calibri" w:hAnsi="Times New Roman" w:cs="Times New Roman"/>
          <w:color w:val="000000"/>
          <w:sz w:val="24"/>
          <w:szCs w:val="24"/>
        </w:rPr>
        <w:t>sında yeniden yapılanmaya çalışmaktadırlar. Okullar öğrenen örgüt kültürünü oluşturmaya doğru</w:t>
      </w:r>
      <w:r w:rsidR="001C3D2D">
        <w:rPr>
          <w:rFonts w:ascii="Times New Roman" w:eastAsia="Calibri" w:hAnsi="Times New Roman" w:cs="Times New Roman"/>
          <w:color w:val="000000"/>
          <w:sz w:val="24"/>
          <w:szCs w:val="24"/>
        </w:rPr>
        <w:t xml:space="preserve"> hızla yönelmektedirler. Yarına kalmanın ya da yarını ga</w:t>
      </w:r>
      <w:r w:rsidR="00B85D25" w:rsidRPr="00B85D25">
        <w:rPr>
          <w:rFonts w:ascii="Times New Roman" w:eastAsia="Calibri" w:hAnsi="Times New Roman" w:cs="Times New Roman"/>
          <w:color w:val="000000"/>
          <w:sz w:val="24"/>
          <w:szCs w:val="24"/>
        </w:rPr>
        <w:t>ranti altına almanın yolu değişime ayak uydurmaktan geçmektedir</w:t>
      </w:r>
      <w:r w:rsidR="001C3D2D">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.Ekonomideki değiş</w:t>
      </w:r>
      <w:r w:rsidR="001C3D2D">
        <w:rPr>
          <w:rFonts w:ascii="Times New Roman" w:eastAsia="Calibri" w:hAnsi="Times New Roman" w:cs="Times New Roman"/>
          <w:color w:val="000000"/>
          <w:sz w:val="24"/>
          <w:szCs w:val="24"/>
        </w:rPr>
        <w:t>i</w:t>
      </w:r>
      <w:r w:rsidR="00B85D25" w:rsidRPr="00B85D25">
        <w:rPr>
          <w:rFonts w:ascii="Times New Roman" w:eastAsia="Calibri" w:hAnsi="Times New Roman" w:cs="Times New Roman"/>
          <w:color w:val="000000"/>
          <w:sz w:val="24"/>
          <w:szCs w:val="24"/>
        </w:rPr>
        <w:t>mler;</w:t>
      </w:r>
      <w:r w:rsidR="001C3D2D">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ekonomi dünyasının okullardan beklentilerini de değiştirmektedir. Dolayısı ile okullar kültürlerin, geç</w:t>
      </w:r>
      <w:r w:rsidR="001C3D2D">
        <w:rPr>
          <w:rFonts w:ascii="Times New Roman" w:eastAsia="Calibri" w:hAnsi="Times New Roman" w:cs="Times New Roman"/>
          <w:color w:val="000000"/>
          <w:sz w:val="24"/>
          <w:szCs w:val="24"/>
        </w:rPr>
        <w:t xml:space="preserve"> başarı</w:t>
      </w:r>
      <w:r w:rsidR="00B85D25" w:rsidRPr="00B85D25">
        <w:rPr>
          <w:rFonts w:ascii="Times New Roman" w:eastAsia="Calibri" w:hAnsi="Times New Roman" w:cs="Times New Roman"/>
          <w:color w:val="000000"/>
          <w:sz w:val="24"/>
          <w:szCs w:val="24"/>
        </w:rPr>
        <w:t xml:space="preserve"> mi</w:t>
      </w:r>
      <w:r w:rsidR="001C3D2D">
        <w:rPr>
          <w:rFonts w:ascii="Times New Roman" w:eastAsia="Calibri" w:hAnsi="Times New Roman" w:cs="Times New Roman"/>
          <w:color w:val="000000"/>
          <w:sz w:val="24"/>
          <w:szCs w:val="24"/>
        </w:rPr>
        <w:t>rasını</w:t>
      </w:r>
      <w:r w:rsidR="00B85D25" w:rsidRPr="00B85D25">
        <w:rPr>
          <w:rFonts w:ascii="Times New Roman" w:eastAsia="Calibri" w:hAnsi="Times New Roman" w:cs="Times New Roman"/>
          <w:color w:val="000000"/>
          <w:sz w:val="24"/>
          <w:szCs w:val="24"/>
        </w:rPr>
        <w:t xml:space="preserve"> koruyarak, gençlere </w:t>
      </w:r>
      <w:r w:rsidR="001C3D2D">
        <w:rPr>
          <w:rFonts w:ascii="Times New Roman" w:eastAsia="Calibri" w:hAnsi="Times New Roman" w:cs="Times New Roman"/>
          <w:color w:val="000000"/>
          <w:sz w:val="24"/>
          <w:szCs w:val="24"/>
        </w:rPr>
        <w:t xml:space="preserve">aktarımını ve yaygınlaştırılmasını sağlayarak </w:t>
      </w:r>
      <w:r w:rsidR="00B85D25" w:rsidRPr="00B85D25">
        <w:rPr>
          <w:rFonts w:ascii="Times New Roman" w:eastAsia="Calibri" w:hAnsi="Times New Roman" w:cs="Times New Roman"/>
          <w:color w:val="000000"/>
          <w:sz w:val="24"/>
          <w:szCs w:val="24"/>
        </w:rPr>
        <w:t>aynı zamanda gençler</w:t>
      </w:r>
      <w:r w:rsidR="001C3D2D">
        <w:rPr>
          <w:rFonts w:ascii="Times New Roman" w:eastAsia="Calibri" w:hAnsi="Times New Roman" w:cs="Times New Roman"/>
          <w:color w:val="000000"/>
          <w:sz w:val="24"/>
          <w:szCs w:val="24"/>
        </w:rPr>
        <w:t>i değişime göre hayata hazı</w:t>
      </w:r>
      <w:r w:rsidR="00B85D25" w:rsidRPr="00B85D25">
        <w:rPr>
          <w:rFonts w:ascii="Times New Roman" w:eastAsia="Calibri" w:hAnsi="Times New Roman" w:cs="Times New Roman"/>
          <w:color w:val="000000"/>
          <w:sz w:val="24"/>
          <w:szCs w:val="24"/>
        </w:rPr>
        <w:t>rlanması yönünde yetiştirmeyi hedeflemektedirler. Dünü,</w:t>
      </w:r>
      <w:r w:rsidR="001C3D2D">
        <w:rPr>
          <w:rFonts w:ascii="Times New Roman" w:eastAsia="Calibri" w:hAnsi="Times New Roman" w:cs="Times New Roman"/>
          <w:color w:val="000000"/>
          <w:sz w:val="24"/>
          <w:szCs w:val="24"/>
        </w:rPr>
        <w:t xml:space="preserve"> yarını birleştirerek bugünü y</w:t>
      </w:r>
      <w:r w:rsidR="00B85D25" w:rsidRPr="00B85D25">
        <w:rPr>
          <w:rFonts w:ascii="Times New Roman" w:eastAsia="Calibri" w:hAnsi="Times New Roman" w:cs="Times New Roman"/>
          <w:color w:val="000000"/>
          <w:sz w:val="24"/>
          <w:szCs w:val="24"/>
        </w:rPr>
        <w:t>aşamanın planlamasını yapmaktadırlar. Gelenek</w:t>
      </w:r>
      <w:r w:rsidR="001C3D2D">
        <w:rPr>
          <w:rFonts w:ascii="Times New Roman" w:eastAsia="Calibri" w:hAnsi="Times New Roman" w:cs="Times New Roman"/>
          <w:color w:val="000000"/>
          <w:sz w:val="24"/>
          <w:szCs w:val="24"/>
        </w:rPr>
        <w:t>sel okul yönetim sistemleri çağımı</w:t>
      </w:r>
      <w:r w:rsidR="00B85D25" w:rsidRPr="00B85D25">
        <w:rPr>
          <w:rFonts w:ascii="Times New Roman" w:eastAsia="Calibri" w:hAnsi="Times New Roman" w:cs="Times New Roman"/>
          <w:color w:val="000000"/>
          <w:sz w:val="24"/>
          <w:szCs w:val="24"/>
        </w:rPr>
        <w:t xml:space="preserve">zda artık yerini, öğrenen okul kültürüne bırakmıştır. Okullar, dersliklerini bilişim dünyasının teknolojileri buluşturma yarışı içerisine </w:t>
      </w:r>
      <w:r w:rsidR="001C3D2D">
        <w:rPr>
          <w:rFonts w:ascii="Times New Roman" w:eastAsia="Calibri" w:hAnsi="Times New Roman" w:cs="Times New Roman"/>
          <w:color w:val="000000"/>
          <w:sz w:val="24"/>
          <w:szCs w:val="24"/>
        </w:rPr>
        <w:t>girmeyi başarabilmişlerdir. Ayrı</w:t>
      </w:r>
      <w:r w:rsidR="00B85D25" w:rsidRPr="00B85D25">
        <w:rPr>
          <w:rFonts w:ascii="Times New Roman" w:eastAsia="Calibri" w:hAnsi="Times New Roman" w:cs="Times New Roman"/>
          <w:color w:val="000000"/>
          <w:sz w:val="24"/>
          <w:szCs w:val="24"/>
        </w:rPr>
        <w:t xml:space="preserve">ca öğretmen ve yöneticiler de amaç, hedef, </w:t>
      </w:r>
      <w:r w:rsidR="002F55F0" w:rsidRPr="00B85D25">
        <w:rPr>
          <w:rFonts w:ascii="Times New Roman" w:eastAsia="Calibri" w:hAnsi="Times New Roman" w:cs="Times New Roman"/>
          <w:color w:val="000000"/>
          <w:sz w:val="24"/>
          <w:szCs w:val="24"/>
        </w:rPr>
        <w:t>görev</w:t>
      </w:r>
      <w:r w:rsidR="001C3D2D">
        <w:rPr>
          <w:rFonts w:ascii="Times New Roman" w:eastAsia="Calibri" w:hAnsi="Times New Roman" w:cs="Times New Roman"/>
          <w:color w:val="000000"/>
          <w:sz w:val="24"/>
          <w:szCs w:val="24"/>
        </w:rPr>
        <w:t xml:space="preserve"> ve </w:t>
      </w:r>
      <w:proofErr w:type="gramStart"/>
      <w:r w:rsidR="001C3D2D">
        <w:rPr>
          <w:rFonts w:ascii="Times New Roman" w:eastAsia="Calibri" w:hAnsi="Times New Roman" w:cs="Times New Roman"/>
          <w:color w:val="000000"/>
          <w:sz w:val="24"/>
          <w:szCs w:val="24"/>
        </w:rPr>
        <w:t>vizyona</w:t>
      </w:r>
      <w:proofErr w:type="gramEnd"/>
      <w:r w:rsidR="001C3D2D">
        <w:rPr>
          <w:rFonts w:ascii="Times New Roman" w:eastAsia="Calibri" w:hAnsi="Times New Roman" w:cs="Times New Roman"/>
          <w:color w:val="000000"/>
          <w:sz w:val="24"/>
          <w:szCs w:val="24"/>
        </w:rPr>
        <w:t xml:space="preserve"> bağlı</w:t>
      </w:r>
      <w:r w:rsidR="00B85D25" w:rsidRPr="00B85D25">
        <w:rPr>
          <w:rFonts w:ascii="Times New Roman" w:eastAsia="Calibri" w:hAnsi="Times New Roman" w:cs="Times New Roman"/>
          <w:color w:val="000000"/>
          <w:sz w:val="24"/>
          <w:szCs w:val="24"/>
        </w:rPr>
        <w:t xml:space="preserve"> </w:t>
      </w:r>
      <w:r w:rsidR="001C3D2D">
        <w:rPr>
          <w:rFonts w:ascii="Times New Roman" w:eastAsia="Calibri" w:hAnsi="Times New Roman" w:cs="Times New Roman"/>
          <w:color w:val="000000"/>
          <w:sz w:val="24"/>
          <w:szCs w:val="24"/>
        </w:rPr>
        <w:t xml:space="preserve">kalarak </w:t>
      </w:r>
      <w:r w:rsidR="00B85D25" w:rsidRPr="00B85D25">
        <w:rPr>
          <w:rFonts w:ascii="Times New Roman" w:eastAsia="Calibri" w:hAnsi="Times New Roman" w:cs="Times New Roman"/>
          <w:color w:val="000000"/>
          <w:sz w:val="24"/>
          <w:szCs w:val="24"/>
        </w:rPr>
        <w:t>kendilerini çok iyi yetiştirmeyi fark edip başarabilmişlerdir. Öğretmenler son yıllarda eğitim tekno</w:t>
      </w:r>
      <w:r w:rsidR="001C3D2D">
        <w:rPr>
          <w:rFonts w:ascii="Times New Roman" w:eastAsia="Calibri" w:hAnsi="Times New Roman" w:cs="Times New Roman"/>
          <w:color w:val="000000"/>
          <w:sz w:val="24"/>
          <w:szCs w:val="24"/>
        </w:rPr>
        <w:t>lojilerini kullanabilme ihtiyacı</w:t>
      </w:r>
      <w:r w:rsidR="00B85D25" w:rsidRPr="00B85D25">
        <w:rPr>
          <w:rFonts w:ascii="Times New Roman" w:eastAsia="Calibri" w:hAnsi="Times New Roman" w:cs="Times New Roman"/>
          <w:color w:val="000000"/>
          <w:sz w:val="24"/>
          <w:szCs w:val="24"/>
        </w:rPr>
        <w:t>nı fark ederek sürekli yenileşme ve kendilerini Geliştirme bilinci içerisindedirler. Bu nedenledir ki eğitim birçok eğitim yöneticileri ve eğitim uygulayıc</w:t>
      </w:r>
      <w:r w:rsidR="001C3D2D">
        <w:rPr>
          <w:rFonts w:ascii="Times New Roman" w:eastAsia="Calibri" w:hAnsi="Times New Roman" w:cs="Times New Roman"/>
          <w:color w:val="000000"/>
          <w:sz w:val="24"/>
          <w:szCs w:val="24"/>
        </w:rPr>
        <w:t>ıları eğitim alanında uygulaması, kaliteli sonuçlar ve başarılı</w:t>
      </w:r>
      <w:r w:rsidR="00B85D25" w:rsidRPr="00B85D25">
        <w:rPr>
          <w:rFonts w:ascii="Times New Roman" w:eastAsia="Calibri" w:hAnsi="Times New Roman" w:cs="Times New Roman"/>
          <w:color w:val="000000"/>
          <w:sz w:val="24"/>
          <w:szCs w:val="24"/>
        </w:rPr>
        <w:t xml:space="preserve"> olan eğitim ve okul Gelişim modellerini okullarında ok</w:t>
      </w:r>
      <w:r w:rsidR="00B4372C">
        <w:rPr>
          <w:rFonts w:ascii="Times New Roman" w:eastAsia="Calibri" w:hAnsi="Times New Roman" w:cs="Times New Roman"/>
          <w:color w:val="000000"/>
          <w:sz w:val="24"/>
          <w:szCs w:val="24"/>
        </w:rPr>
        <w:t>ulun şartlarına göre uygulama fırsatlarını aramaktadı</w:t>
      </w:r>
      <w:r w:rsidR="00B85D25" w:rsidRPr="00B85D25">
        <w:rPr>
          <w:rFonts w:ascii="Times New Roman" w:eastAsia="Calibri" w:hAnsi="Times New Roman" w:cs="Times New Roman"/>
          <w:color w:val="000000"/>
          <w:sz w:val="24"/>
          <w:szCs w:val="24"/>
        </w:rPr>
        <w:t>rlar.</w:t>
      </w:r>
    </w:p>
    <w:p w14:paraId="67A40FD7" w14:textId="57AAD626" w:rsidR="00B85D25" w:rsidRPr="00B85D25" w:rsidRDefault="00147D6D" w:rsidP="00147D6D">
      <w:pPr>
        <w:spacing w:line="288" w:lineRule="auto"/>
        <w:ind w:firstLine="38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    </w:t>
      </w:r>
      <w:r w:rsidR="00B85D25" w:rsidRPr="00B85D25">
        <w:rPr>
          <w:rFonts w:ascii="Times New Roman" w:eastAsia="Calibri" w:hAnsi="Times New Roman" w:cs="Times New Roman"/>
          <w:color w:val="000000"/>
          <w:sz w:val="24"/>
          <w:szCs w:val="24"/>
        </w:rPr>
        <w:t xml:space="preserve">Stratejik Plan ile okulumuzun </w:t>
      </w:r>
      <w:proofErr w:type="gramStart"/>
      <w:r w:rsidR="00B85D25" w:rsidRPr="00B85D25">
        <w:rPr>
          <w:rFonts w:ascii="Times New Roman" w:eastAsia="Calibri" w:hAnsi="Times New Roman" w:cs="Times New Roman"/>
          <w:color w:val="000000"/>
          <w:sz w:val="24"/>
          <w:szCs w:val="24"/>
        </w:rPr>
        <w:t>misyonu</w:t>
      </w:r>
      <w:proofErr w:type="gramEnd"/>
      <w:r w:rsidR="00B85D25" w:rsidRPr="00B85D25">
        <w:rPr>
          <w:rFonts w:ascii="Times New Roman" w:eastAsia="Calibri" w:hAnsi="Times New Roman" w:cs="Times New Roman"/>
          <w:color w:val="000000"/>
          <w:sz w:val="24"/>
          <w:szCs w:val="24"/>
        </w:rPr>
        <w:t xml:space="preserve"> ve vizyonu, kuruluş/varoluş amacın</w:t>
      </w:r>
      <w:r w:rsidR="00B4372C">
        <w:rPr>
          <w:rFonts w:ascii="Times New Roman" w:eastAsia="Calibri" w:hAnsi="Times New Roman" w:cs="Times New Roman"/>
          <w:color w:val="000000"/>
          <w:sz w:val="24"/>
          <w:szCs w:val="24"/>
        </w:rPr>
        <w:t xml:space="preserve">a uygun bir biçimde ortaya </w:t>
      </w:r>
      <w:r w:rsidR="002F55F0">
        <w:rPr>
          <w:rFonts w:ascii="Times New Roman" w:eastAsia="Calibri" w:hAnsi="Times New Roman" w:cs="Times New Roman"/>
          <w:color w:val="000000"/>
          <w:sz w:val="24"/>
          <w:szCs w:val="24"/>
        </w:rPr>
        <w:t>kon</w:t>
      </w:r>
      <w:r w:rsidR="002F55F0" w:rsidRPr="00B85D25">
        <w:rPr>
          <w:rFonts w:ascii="Times New Roman" w:eastAsia="Calibri" w:hAnsi="Times New Roman" w:cs="Times New Roman"/>
          <w:color w:val="000000"/>
          <w:sz w:val="24"/>
          <w:szCs w:val="24"/>
        </w:rPr>
        <w:t>muş</w:t>
      </w:r>
      <w:r w:rsidR="00B85D25" w:rsidRPr="00B85D25">
        <w:rPr>
          <w:rFonts w:ascii="Times New Roman" w:eastAsia="Calibri" w:hAnsi="Times New Roman" w:cs="Times New Roman"/>
          <w:color w:val="000000"/>
          <w:sz w:val="24"/>
          <w:szCs w:val="24"/>
        </w:rPr>
        <w:t xml:space="preserve"> ve bu vizyona ulaşmak için stratejik amaçlar ve hedefler </w:t>
      </w:r>
      <w:r w:rsidR="002F55F0" w:rsidRPr="00B85D25">
        <w:rPr>
          <w:rFonts w:ascii="Times New Roman" w:eastAsia="Calibri" w:hAnsi="Times New Roman" w:cs="Times New Roman"/>
          <w:color w:val="000000"/>
          <w:sz w:val="24"/>
          <w:szCs w:val="24"/>
        </w:rPr>
        <w:t>belirlenmiştir</w:t>
      </w:r>
      <w:r w:rsidR="00B85D25" w:rsidRPr="00B85D25">
        <w:rPr>
          <w:rFonts w:ascii="Times New Roman" w:eastAsia="Calibri" w:hAnsi="Times New Roman" w:cs="Times New Roman"/>
          <w:color w:val="000000"/>
          <w:sz w:val="24"/>
          <w:szCs w:val="24"/>
        </w:rPr>
        <w:t xml:space="preserve">. Ayten </w:t>
      </w:r>
      <w:r w:rsidR="002F55F0" w:rsidRPr="00B85D25">
        <w:rPr>
          <w:rFonts w:ascii="Times New Roman" w:eastAsia="Calibri" w:hAnsi="Times New Roman" w:cs="Times New Roman"/>
          <w:color w:val="000000"/>
          <w:sz w:val="24"/>
          <w:szCs w:val="24"/>
        </w:rPr>
        <w:t>Çağıra</w:t>
      </w:r>
      <w:r w:rsidR="002F55F0">
        <w:rPr>
          <w:rFonts w:ascii="Times New Roman" w:eastAsia="Calibri" w:hAnsi="Times New Roman" w:cs="Times New Roman"/>
          <w:color w:val="000000"/>
          <w:sz w:val="24"/>
          <w:szCs w:val="24"/>
        </w:rPr>
        <w:t>n</w:t>
      </w:r>
      <w:r w:rsidR="00B4372C">
        <w:rPr>
          <w:rFonts w:ascii="Times New Roman" w:eastAsia="Calibri" w:hAnsi="Times New Roman" w:cs="Times New Roman"/>
          <w:color w:val="000000"/>
          <w:sz w:val="24"/>
          <w:szCs w:val="24"/>
        </w:rPr>
        <w:t xml:space="preserve"> Ortaokulu Stratejik Plan" 2024-2028</w:t>
      </w:r>
      <w:r w:rsidR="00B85D25" w:rsidRPr="00B85D25">
        <w:rPr>
          <w:rFonts w:ascii="Times New Roman" w:eastAsia="Calibri" w:hAnsi="Times New Roman" w:cs="Times New Roman"/>
          <w:color w:val="000000"/>
          <w:sz w:val="24"/>
          <w:szCs w:val="24"/>
        </w:rPr>
        <w:t xml:space="preserve"> </w:t>
      </w:r>
      <w:r w:rsidR="002F55F0" w:rsidRPr="00B85D25">
        <w:rPr>
          <w:rFonts w:ascii="Times New Roman" w:eastAsia="Calibri" w:hAnsi="Times New Roman" w:cs="Times New Roman"/>
          <w:color w:val="000000"/>
          <w:sz w:val="24"/>
          <w:szCs w:val="24"/>
        </w:rPr>
        <w:t>yılları</w:t>
      </w:r>
      <w:r w:rsidR="00B85D25" w:rsidRPr="00B85D25">
        <w:rPr>
          <w:rFonts w:ascii="Times New Roman" w:eastAsia="Calibri" w:hAnsi="Times New Roman" w:cs="Times New Roman"/>
          <w:color w:val="000000"/>
          <w:sz w:val="24"/>
          <w:szCs w:val="24"/>
        </w:rPr>
        <w:t xml:space="preserve"> arasında; </w:t>
      </w:r>
      <w:r w:rsidR="002F55F0" w:rsidRPr="00B85D25">
        <w:rPr>
          <w:rFonts w:ascii="Times New Roman" w:eastAsia="Calibri" w:hAnsi="Times New Roman" w:cs="Times New Roman"/>
          <w:color w:val="000000"/>
          <w:sz w:val="24"/>
          <w:szCs w:val="24"/>
        </w:rPr>
        <w:t>Konyaaltı</w:t>
      </w:r>
      <w:r w:rsidR="00B85D25" w:rsidRPr="00B85D25">
        <w:rPr>
          <w:rFonts w:ascii="Times New Roman" w:eastAsia="Calibri" w:hAnsi="Times New Roman" w:cs="Times New Roman"/>
          <w:color w:val="000000"/>
          <w:sz w:val="24"/>
          <w:szCs w:val="24"/>
        </w:rPr>
        <w:t xml:space="preserve"> ilçesinde aranan okullar </w:t>
      </w:r>
      <w:r w:rsidR="002F55F0" w:rsidRPr="00B85D25">
        <w:rPr>
          <w:rFonts w:ascii="Times New Roman" w:eastAsia="Calibri" w:hAnsi="Times New Roman" w:cs="Times New Roman"/>
          <w:color w:val="000000"/>
          <w:sz w:val="24"/>
          <w:szCs w:val="24"/>
        </w:rPr>
        <w:t>arasına</w:t>
      </w:r>
      <w:r w:rsidR="00B85D25" w:rsidRPr="00B85D25">
        <w:rPr>
          <w:rFonts w:ascii="Times New Roman" w:eastAsia="Calibri" w:hAnsi="Times New Roman" w:cs="Times New Roman"/>
          <w:color w:val="000000"/>
          <w:sz w:val="24"/>
          <w:szCs w:val="24"/>
        </w:rPr>
        <w:t xml:space="preserve"> girmek ve </w:t>
      </w:r>
      <w:r w:rsidR="00E041B6">
        <w:rPr>
          <w:rFonts w:ascii="Times New Roman" w:eastAsia="Calibri" w:hAnsi="Times New Roman" w:cs="Times New Roman"/>
          <w:color w:val="000000"/>
          <w:sz w:val="24"/>
          <w:szCs w:val="24"/>
        </w:rPr>
        <w:t>i</w:t>
      </w:r>
      <w:r w:rsidR="002F55F0" w:rsidRPr="00B85D25">
        <w:rPr>
          <w:rFonts w:ascii="Times New Roman" w:eastAsia="Calibri" w:hAnsi="Times New Roman" w:cs="Times New Roman"/>
          <w:color w:val="000000"/>
          <w:sz w:val="24"/>
          <w:szCs w:val="24"/>
        </w:rPr>
        <w:t>l</w:t>
      </w:r>
      <w:r w:rsidR="00B85D25" w:rsidRPr="00B85D25">
        <w:rPr>
          <w:rFonts w:ascii="Times New Roman" w:eastAsia="Calibri" w:hAnsi="Times New Roman" w:cs="Times New Roman"/>
          <w:color w:val="000000"/>
          <w:sz w:val="24"/>
          <w:szCs w:val="24"/>
        </w:rPr>
        <w:t xml:space="preserve"> genelinde her alanda kendini ispatlamakt</w:t>
      </w:r>
      <w:r w:rsidR="00B4372C">
        <w:rPr>
          <w:rFonts w:ascii="Times New Roman" w:eastAsia="Calibri" w:hAnsi="Times New Roman" w:cs="Times New Roman"/>
          <w:color w:val="000000"/>
          <w:sz w:val="24"/>
          <w:szCs w:val="24"/>
        </w:rPr>
        <w:t>ı</w:t>
      </w:r>
      <w:r w:rsidR="00B85D25" w:rsidRPr="00B85D25">
        <w:rPr>
          <w:rFonts w:ascii="Times New Roman" w:eastAsia="Calibri" w:hAnsi="Times New Roman" w:cs="Times New Roman"/>
          <w:color w:val="000000"/>
          <w:sz w:val="24"/>
          <w:szCs w:val="24"/>
        </w:rPr>
        <w:t>r.</w:t>
      </w:r>
    </w:p>
    <w:p w14:paraId="1D943567" w14:textId="77777777" w:rsidR="003F5AB6" w:rsidRPr="000F59F6" w:rsidRDefault="003F5AB6" w:rsidP="003F5AB6">
      <w:pPr>
        <w:pStyle w:val="GvdeMetni"/>
        <w:rPr>
          <w:sz w:val="20"/>
          <w:lang w:val="tr-TR"/>
        </w:rPr>
      </w:pPr>
    </w:p>
    <w:p w14:paraId="59D16295" w14:textId="77777777" w:rsidR="003F5AB6" w:rsidRPr="000F59F6" w:rsidRDefault="003F5AB6" w:rsidP="003F5AB6">
      <w:pPr>
        <w:pStyle w:val="GvdeMetni"/>
        <w:spacing w:before="9"/>
        <w:rPr>
          <w:sz w:val="25"/>
          <w:lang w:val="tr-TR"/>
        </w:rPr>
      </w:pPr>
    </w:p>
    <w:p w14:paraId="50BFCC20" w14:textId="06992EEB" w:rsidR="003F5AB6" w:rsidRPr="000F59F6" w:rsidRDefault="00B4372C" w:rsidP="003F5AB6">
      <w:pPr>
        <w:pStyle w:val="GvdeMetni"/>
        <w:spacing w:before="101"/>
        <w:ind w:left="3639" w:right="3167"/>
        <w:jc w:val="center"/>
        <w:rPr>
          <w:lang w:val="tr-TR"/>
        </w:rPr>
      </w:pPr>
      <w:r>
        <w:rPr>
          <w:lang w:val="tr-TR"/>
        </w:rPr>
        <w:t>MESUT SERTER</w:t>
      </w:r>
    </w:p>
    <w:p w14:paraId="45580B76" w14:textId="5F47007C" w:rsidR="003F5AB6" w:rsidRPr="00697F32" w:rsidRDefault="00697F32" w:rsidP="00697F32">
      <w:pPr>
        <w:pStyle w:val="GvdeMetni"/>
        <w:spacing w:before="232"/>
        <w:ind w:left="3639" w:right="3104"/>
        <w:jc w:val="center"/>
        <w:rPr>
          <w:lang w:val="tr-TR"/>
        </w:rPr>
        <w:sectPr w:rsidR="003F5AB6" w:rsidRPr="00697F32" w:rsidSect="00E86850">
          <w:pgSz w:w="11910" w:h="16840"/>
          <w:pgMar w:top="1580" w:right="1680" w:bottom="1280" w:left="1300" w:header="0" w:footer="1037" w:gutter="0"/>
          <w:cols w:space="708"/>
        </w:sectPr>
      </w:pPr>
      <w:r>
        <w:rPr>
          <w:lang w:val="tr-TR"/>
        </w:rPr>
        <w:t>OKUL MÜDÜ</w:t>
      </w:r>
      <w:r w:rsidR="000D5C08">
        <w:rPr>
          <w:lang w:val="tr-TR"/>
        </w:rPr>
        <w:t>RÜ</w:t>
      </w:r>
    </w:p>
    <w:tbl>
      <w:tblPr>
        <w:tblStyle w:val="TabloKlavuzu1"/>
        <w:tblpPr w:leftFromText="141" w:rightFromText="141" w:vertAnchor="page" w:horzAnchor="margin" w:tblpY="136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12"/>
      </w:tblGrid>
      <w:tr w:rsidR="006022CC" w:rsidRPr="006022CC" w14:paraId="75A70B8F" w14:textId="77777777" w:rsidTr="006022CC">
        <w:trPr>
          <w:trHeight w:val="438"/>
        </w:trPr>
        <w:tc>
          <w:tcPr>
            <w:tcW w:w="9212" w:type="dxa"/>
            <w:vAlign w:val="center"/>
          </w:tcPr>
          <w:p w14:paraId="3AF21F49" w14:textId="27F3F6C9" w:rsidR="006022CC" w:rsidRPr="006022CC" w:rsidRDefault="006022CC" w:rsidP="006022CC">
            <w:pPr>
              <w:contextualSpacing/>
              <w:rPr>
                <w:rFonts w:ascii="Cambria" w:eastAsia="Cambria" w:hAnsi="Cambria" w:cs="Cambria"/>
                <w:b/>
                <w:kern w:val="0"/>
                <w:sz w:val="24"/>
                <w:szCs w:val="24"/>
                <w:lang w:val="en-US"/>
              </w:rPr>
            </w:pPr>
            <w:r>
              <w:rPr>
                <w:rFonts w:ascii="Cambria" w:eastAsia="Cambria" w:hAnsi="Cambria" w:cs="Cambria"/>
                <w:b/>
                <w:kern w:val="0"/>
                <w:sz w:val="24"/>
                <w:szCs w:val="24"/>
                <w:lang w:val="en-US"/>
              </w:rPr>
              <w:lastRenderedPageBreak/>
              <w:t xml:space="preserve">       İÇİNDEKİLER</w:t>
            </w:r>
          </w:p>
        </w:tc>
      </w:tr>
      <w:tr w:rsidR="006022CC" w:rsidRPr="006022CC" w14:paraId="068E6323" w14:textId="77777777" w:rsidTr="006022CC">
        <w:trPr>
          <w:trHeight w:val="438"/>
        </w:trPr>
        <w:tc>
          <w:tcPr>
            <w:tcW w:w="9212" w:type="dxa"/>
            <w:vAlign w:val="center"/>
          </w:tcPr>
          <w:p w14:paraId="4FF8602C" w14:textId="7101ABFB" w:rsidR="006022CC" w:rsidRPr="006022CC" w:rsidRDefault="006022CC" w:rsidP="006022CC">
            <w:pPr>
              <w:contextualSpacing/>
              <w:rPr>
                <w:rFonts w:ascii="Cambria" w:eastAsia="Cambria" w:hAnsi="Cambria" w:cs="Cambria"/>
                <w:b/>
                <w:kern w:val="0"/>
                <w:sz w:val="24"/>
                <w:szCs w:val="24"/>
                <w:lang w:val="en-US"/>
              </w:rPr>
            </w:pPr>
            <w:r>
              <w:rPr>
                <w:rFonts w:ascii="Cambria" w:eastAsia="Cambria" w:hAnsi="Cambria" w:cs="Cambria"/>
                <w:b/>
                <w:kern w:val="0"/>
                <w:sz w:val="24"/>
                <w:szCs w:val="24"/>
                <w:lang w:val="en-US"/>
              </w:rPr>
              <w:t xml:space="preserve">      </w:t>
            </w:r>
            <w:proofErr w:type="spellStart"/>
            <w:r>
              <w:rPr>
                <w:rFonts w:ascii="Cambria" w:eastAsia="Cambria" w:hAnsi="Cambria" w:cs="Cambria"/>
                <w:b/>
                <w:kern w:val="0"/>
                <w:sz w:val="24"/>
                <w:szCs w:val="24"/>
                <w:lang w:val="en-US"/>
              </w:rPr>
              <w:t>Sunuş</w:t>
            </w:r>
            <w:proofErr w:type="spellEnd"/>
          </w:p>
        </w:tc>
      </w:tr>
      <w:tr w:rsidR="006022CC" w:rsidRPr="006022CC" w14:paraId="1A1BE4FB" w14:textId="77777777" w:rsidTr="006022CC">
        <w:trPr>
          <w:trHeight w:val="438"/>
        </w:trPr>
        <w:tc>
          <w:tcPr>
            <w:tcW w:w="9212" w:type="dxa"/>
            <w:vAlign w:val="center"/>
          </w:tcPr>
          <w:p w14:paraId="05B20950" w14:textId="768A00BA" w:rsidR="006022CC" w:rsidRPr="006022CC" w:rsidRDefault="006022CC" w:rsidP="006022CC">
            <w:pPr>
              <w:contextualSpacing/>
              <w:rPr>
                <w:rFonts w:ascii="Cambria" w:eastAsia="Cambria" w:hAnsi="Cambria" w:cs="Cambria"/>
                <w:b/>
                <w:kern w:val="0"/>
                <w:sz w:val="24"/>
                <w:szCs w:val="24"/>
                <w:lang w:val="en-US"/>
              </w:rPr>
            </w:pPr>
            <w:r>
              <w:rPr>
                <w:rFonts w:ascii="Cambria" w:eastAsia="Cambria" w:hAnsi="Cambria" w:cs="Cambria"/>
                <w:b/>
                <w:kern w:val="0"/>
                <w:sz w:val="24"/>
                <w:szCs w:val="24"/>
                <w:lang w:val="en-US"/>
              </w:rPr>
              <w:t xml:space="preserve">       </w:t>
            </w:r>
            <w:proofErr w:type="spellStart"/>
            <w:r>
              <w:rPr>
                <w:rFonts w:ascii="Cambria" w:eastAsia="Cambria" w:hAnsi="Cambria" w:cs="Cambria"/>
                <w:b/>
                <w:kern w:val="0"/>
                <w:sz w:val="24"/>
                <w:szCs w:val="24"/>
                <w:lang w:val="en-US"/>
              </w:rPr>
              <w:t>İçindekiler</w:t>
            </w:r>
            <w:proofErr w:type="spellEnd"/>
          </w:p>
        </w:tc>
      </w:tr>
      <w:tr w:rsidR="006022CC" w:rsidRPr="006022CC" w14:paraId="6FAC43D3" w14:textId="77777777" w:rsidTr="006022CC">
        <w:trPr>
          <w:trHeight w:val="438"/>
        </w:trPr>
        <w:tc>
          <w:tcPr>
            <w:tcW w:w="9212" w:type="dxa"/>
            <w:vAlign w:val="center"/>
          </w:tcPr>
          <w:p w14:paraId="796D42E5" w14:textId="274ACA6B" w:rsidR="006022CC" w:rsidRPr="006022CC" w:rsidRDefault="006022CC" w:rsidP="00A77A0E">
            <w:pPr>
              <w:numPr>
                <w:ilvl w:val="0"/>
                <w:numId w:val="4"/>
              </w:numPr>
              <w:contextualSpacing/>
              <w:rPr>
                <w:rFonts w:ascii="Cambria" w:eastAsia="Cambria" w:hAnsi="Cambria" w:cs="Cambria"/>
                <w:b/>
                <w:kern w:val="0"/>
                <w:sz w:val="24"/>
                <w:szCs w:val="24"/>
                <w:lang w:val="en-US"/>
              </w:rPr>
            </w:pPr>
            <w:r w:rsidRPr="006022CC">
              <w:rPr>
                <w:rFonts w:ascii="Cambria" w:eastAsia="Cambria" w:hAnsi="Cambria" w:cs="Cambria"/>
                <w:b/>
                <w:kern w:val="0"/>
                <w:sz w:val="24"/>
                <w:szCs w:val="24"/>
                <w:lang w:val="en-US"/>
              </w:rPr>
              <w:t xml:space="preserve">GİRİŞ VE STRATEJİK PLANIN HAZIRLIKSÜRECİ  </w:t>
            </w:r>
          </w:p>
        </w:tc>
      </w:tr>
      <w:tr w:rsidR="006022CC" w:rsidRPr="006022CC" w14:paraId="6F5E4908" w14:textId="77777777" w:rsidTr="006022CC">
        <w:tc>
          <w:tcPr>
            <w:tcW w:w="9212" w:type="dxa"/>
            <w:vAlign w:val="center"/>
          </w:tcPr>
          <w:p w14:paraId="3EB2E093" w14:textId="77777777" w:rsidR="006022CC" w:rsidRPr="006022CC" w:rsidRDefault="006022CC" w:rsidP="006022CC">
            <w:pPr>
              <w:rPr>
                <w:sz w:val="24"/>
                <w:szCs w:val="24"/>
              </w:rPr>
            </w:pPr>
            <w:r w:rsidRPr="006022CC">
              <w:rPr>
                <w:sz w:val="24"/>
                <w:szCs w:val="24"/>
              </w:rPr>
              <w:t xml:space="preserve">             1.1.Strateji Geliştirme Kurulu ve Stratejik Plan Ekibi                                                      7</w:t>
            </w:r>
          </w:p>
        </w:tc>
      </w:tr>
      <w:tr w:rsidR="006022CC" w:rsidRPr="006022CC" w14:paraId="0CDD9156" w14:textId="77777777" w:rsidTr="006022CC">
        <w:tc>
          <w:tcPr>
            <w:tcW w:w="9212" w:type="dxa"/>
            <w:vAlign w:val="center"/>
          </w:tcPr>
          <w:p w14:paraId="0F24ABC0" w14:textId="77777777" w:rsidR="006022CC" w:rsidRPr="006022CC" w:rsidRDefault="006022CC" w:rsidP="006022CC">
            <w:pPr>
              <w:rPr>
                <w:sz w:val="24"/>
                <w:szCs w:val="24"/>
              </w:rPr>
            </w:pPr>
            <w:r w:rsidRPr="006022CC">
              <w:rPr>
                <w:sz w:val="24"/>
                <w:szCs w:val="24"/>
              </w:rPr>
              <w:t xml:space="preserve">             1.2.Planlama Süreci                                                                                                              8</w:t>
            </w:r>
          </w:p>
        </w:tc>
      </w:tr>
      <w:tr w:rsidR="006022CC" w:rsidRPr="006022CC" w14:paraId="1D2BD679" w14:textId="77777777" w:rsidTr="006022CC">
        <w:trPr>
          <w:trHeight w:val="425"/>
        </w:trPr>
        <w:tc>
          <w:tcPr>
            <w:tcW w:w="9212" w:type="dxa"/>
            <w:vAlign w:val="center"/>
          </w:tcPr>
          <w:p w14:paraId="2B1D46A4" w14:textId="77777777" w:rsidR="006022CC" w:rsidRPr="006022CC" w:rsidRDefault="006022CC" w:rsidP="00A77A0E">
            <w:pPr>
              <w:numPr>
                <w:ilvl w:val="0"/>
                <w:numId w:val="4"/>
              </w:numPr>
              <w:contextualSpacing/>
              <w:rPr>
                <w:rFonts w:ascii="Cambria" w:eastAsia="Cambria" w:hAnsi="Cambria" w:cs="Cambria"/>
                <w:b/>
                <w:kern w:val="0"/>
                <w:sz w:val="24"/>
                <w:szCs w:val="24"/>
                <w:lang w:val="en-US"/>
              </w:rPr>
            </w:pPr>
            <w:r w:rsidRPr="006022CC">
              <w:rPr>
                <w:rFonts w:ascii="Cambria" w:eastAsia="Cambria" w:hAnsi="Cambria" w:cs="Cambria"/>
                <w:b/>
                <w:kern w:val="0"/>
                <w:sz w:val="24"/>
                <w:szCs w:val="24"/>
                <w:lang w:val="en-US"/>
              </w:rPr>
              <w:t>DURUMANALİZİ                                                                                                                   9</w:t>
            </w:r>
          </w:p>
        </w:tc>
      </w:tr>
      <w:tr w:rsidR="006022CC" w:rsidRPr="006022CC" w14:paraId="7BEF8619" w14:textId="77777777" w:rsidTr="006022CC">
        <w:tc>
          <w:tcPr>
            <w:tcW w:w="9212" w:type="dxa"/>
            <w:vAlign w:val="center"/>
          </w:tcPr>
          <w:p w14:paraId="35CFB214" w14:textId="77777777" w:rsidR="006022CC" w:rsidRPr="006022CC" w:rsidRDefault="006022CC" w:rsidP="006022CC">
            <w:pPr>
              <w:rPr>
                <w:sz w:val="24"/>
                <w:szCs w:val="24"/>
              </w:rPr>
            </w:pPr>
            <w:r w:rsidRPr="006022CC">
              <w:rPr>
                <w:sz w:val="24"/>
                <w:szCs w:val="24"/>
              </w:rPr>
              <w:t xml:space="preserve">             2.1.Kurumsal Tarihçe                                                                                                           9</w:t>
            </w:r>
          </w:p>
        </w:tc>
      </w:tr>
      <w:tr w:rsidR="006022CC" w:rsidRPr="006022CC" w14:paraId="0BD2F7DA" w14:textId="77777777" w:rsidTr="006022CC">
        <w:tc>
          <w:tcPr>
            <w:tcW w:w="9212" w:type="dxa"/>
            <w:vAlign w:val="center"/>
          </w:tcPr>
          <w:p w14:paraId="2EF86F4F" w14:textId="77777777" w:rsidR="006022CC" w:rsidRPr="006022CC" w:rsidRDefault="006022CC" w:rsidP="006022CC">
            <w:pPr>
              <w:rPr>
                <w:sz w:val="24"/>
                <w:szCs w:val="24"/>
              </w:rPr>
            </w:pPr>
            <w:r w:rsidRPr="006022CC">
              <w:rPr>
                <w:sz w:val="24"/>
                <w:szCs w:val="24"/>
              </w:rPr>
              <w:t xml:space="preserve">             2.2.Uygulanmakta Olan Planın Değerlendirilmesi                                                          9</w:t>
            </w:r>
          </w:p>
        </w:tc>
      </w:tr>
      <w:tr w:rsidR="006022CC" w:rsidRPr="006022CC" w14:paraId="0B2CAF49" w14:textId="77777777" w:rsidTr="006022CC">
        <w:tc>
          <w:tcPr>
            <w:tcW w:w="9212" w:type="dxa"/>
            <w:vAlign w:val="center"/>
          </w:tcPr>
          <w:p w14:paraId="377B2AFB" w14:textId="77777777" w:rsidR="006022CC" w:rsidRPr="006022CC" w:rsidRDefault="006022CC" w:rsidP="006022CC">
            <w:pPr>
              <w:rPr>
                <w:sz w:val="24"/>
                <w:szCs w:val="24"/>
              </w:rPr>
            </w:pPr>
            <w:r w:rsidRPr="006022CC">
              <w:rPr>
                <w:sz w:val="24"/>
                <w:szCs w:val="24"/>
              </w:rPr>
              <w:t xml:space="preserve">             2.3.MevzuatAnalizi                                                                                                              9</w:t>
            </w:r>
          </w:p>
        </w:tc>
      </w:tr>
      <w:tr w:rsidR="006022CC" w:rsidRPr="006022CC" w14:paraId="4A437ACC" w14:textId="77777777" w:rsidTr="006022CC">
        <w:tc>
          <w:tcPr>
            <w:tcW w:w="9212" w:type="dxa"/>
            <w:vAlign w:val="center"/>
          </w:tcPr>
          <w:p w14:paraId="4C4D3DAA" w14:textId="77777777" w:rsidR="006022CC" w:rsidRPr="006022CC" w:rsidRDefault="006022CC" w:rsidP="006022CC">
            <w:pPr>
              <w:rPr>
                <w:sz w:val="24"/>
                <w:szCs w:val="24"/>
              </w:rPr>
            </w:pPr>
            <w:r w:rsidRPr="006022CC">
              <w:rPr>
                <w:sz w:val="24"/>
                <w:szCs w:val="24"/>
              </w:rPr>
              <w:t xml:space="preserve">             2.4.Üst Politika Belgelerinin Analizi                                                                                 11</w:t>
            </w:r>
          </w:p>
        </w:tc>
      </w:tr>
      <w:tr w:rsidR="006022CC" w:rsidRPr="006022CC" w14:paraId="145B68A1" w14:textId="77777777" w:rsidTr="006022CC">
        <w:tc>
          <w:tcPr>
            <w:tcW w:w="9212" w:type="dxa"/>
            <w:vAlign w:val="center"/>
          </w:tcPr>
          <w:p w14:paraId="19CACE5C" w14:textId="77777777" w:rsidR="006022CC" w:rsidRPr="006022CC" w:rsidRDefault="006022CC" w:rsidP="006022CC">
            <w:pPr>
              <w:rPr>
                <w:sz w:val="24"/>
                <w:szCs w:val="24"/>
              </w:rPr>
            </w:pPr>
            <w:r w:rsidRPr="006022CC">
              <w:rPr>
                <w:sz w:val="24"/>
                <w:szCs w:val="24"/>
              </w:rPr>
              <w:t xml:space="preserve">             2.5.Faaliyet Alanları ile Ürün ve Hizmetlerin Belirlenmesi                                          13</w:t>
            </w:r>
          </w:p>
        </w:tc>
      </w:tr>
      <w:tr w:rsidR="006022CC" w:rsidRPr="006022CC" w14:paraId="011A65C2" w14:textId="77777777" w:rsidTr="006022CC">
        <w:tc>
          <w:tcPr>
            <w:tcW w:w="9212" w:type="dxa"/>
            <w:vAlign w:val="center"/>
          </w:tcPr>
          <w:p w14:paraId="11C9ADBA" w14:textId="77777777" w:rsidR="006022CC" w:rsidRPr="006022CC" w:rsidRDefault="006022CC" w:rsidP="006022CC">
            <w:pPr>
              <w:rPr>
                <w:sz w:val="24"/>
                <w:szCs w:val="24"/>
              </w:rPr>
            </w:pPr>
            <w:r w:rsidRPr="006022CC">
              <w:rPr>
                <w:sz w:val="24"/>
                <w:szCs w:val="24"/>
              </w:rPr>
              <w:t xml:space="preserve">             2.6.Paydaş Analizi                                                                                                               14</w:t>
            </w:r>
          </w:p>
        </w:tc>
      </w:tr>
      <w:tr w:rsidR="006022CC" w:rsidRPr="006022CC" w14:paraId="5F317F7B" w14:textId="77777777" w:rsidTr="006022CC">
        <w:tc>
          <w:tcPr>
            <w:tcW w:w="9212" w:type="dxa"/>
            <w:vAlign w:val="center"/>
          </w:tcPr>
          <w:p w14:paraId="6CBE64E4" w14:textId="77777777" w:rsidR="006022CC" w:rsidRPr="006022CC" w:rsidRDefault="006022CC" w:rsidP="006022CC">
            <w:pPr>
              <w:rPr>
                <w:sz w:val="24"/>
                <w:szCs w:val="24"/>
              </w:rPr>
            </w:pPr>
            <w:r w:rsidRPr="006022CC">
              <w:rPr>
                <w:sz w:val="24"/>
                <w:szCs w:val="24"/>
              </w:rPr>
              <w:t xml:space="preserve">             2.7.Kurum İçi Analiz                                                                                                            16</w:t>
            </w:r>
          </w:p>
        </w:tc>
      </w:tr>
      <w:tr w:rsidR="006022CC" w:rsidRPr="006022CC" w14:paraId="24D63975" w14:textId="77777777" w:rsidTr="006022CC">
        <w:tc>
          <w:tcPr>
            <w:tcW w:w="9212" w:type="dxa"/>
            <w:vAlign w:val="center"/>
          </w:tcPr>
          <w:p w14:paraId="08F4726B" w14:textId="77777777" w:rsidR="006022CC" w:rsidRPr="006022CC" w:rsidRDefault="006022CC" w:rsidP="006022CC">
            <w:pPr>
              <w:rPr>
                <w:sz w:val="24"/>
                <w:szCs w:val="24"/>
              </w:rPr>
            </w:pPr>
            <w:r w:rsidRPr="006022CC">
              <w:rPr>
                <w:sz w:val="24"/>
                <w:szCs w:val="24"/>
              </w:rPr>
              <w:t xml:space="preserve">                    2.7.1.Teşkilat Yapısı                                                                                                     16</w:t>
            </w:r>
          </w:p>
        </w:tc>
      </w:tr>
      <w:tr w:rsidR="006022CC" w:rsidRPr="006022CC" w14:paraId="0DD2D7E0" w14:textId="77777777" w:rsidTr="006022CC">
        <w:tc>
          <w:tcPr>
            <w:tcW w:w="9212" w:type="dxa"/>
            <w:vAlign w:val="center"/>
          </w:tcPr>
          <w:p w14:paraId="4966F507" w14:textId="77777777" w:rsidR="006022CC" w:rsidRPr="006022CC" w:rsidRDefault="006022CC" w:rsidP="006022CC">
            <w:pPr>
              <w:rPr>
                <w:sz w:val="24"/>
                <w:szCs w:val="24"/>
              </w:rPr>
            </w:pPr>
            <w:r w:rsidRPr="006022CC">
              <w:rPr>
                <w:sz w:val="24"/>
                <w:szCs w:val="24"/>
              </w:rPr>
              <w:t xml:space="preserve">                    2.7.2. İnsan Kaynakları                                                                                                17</w:t>
            </w:r>
          </w:p>
        </w:tc>
      </w:tr>
      <w:tr w:rsidR="006022CC" w:rsidRPr="006022CC" w14:paraId="466DF374" w14:textId="77777777" w:rsidTr="006022CC">
        <w:tc>
          <w:tcPr>
            <w:tcW w:w="9212" w:type="dxa"/>
            <w:vAlign w:val="center"/>
          </w:tcPr>
          <w:p w14:paraId="6CB0670B" w14:textId="77777777" w:rsidR="006022CC" w:rsidRPr="006022CC" w:rsidRDefault="006022CC" w:rsidP="006022CC">
            <w:pPr>
              <w:rPr>
                <w:sz w:val="24"/>
                <w:szCs w:val="24"/>
              </w:rPr>
            </w:pPr>
            <w:r w:rsidRPr="006022CC">
              <w:rPr>
                <w:sz w:val="24"/>
                <w:szCs w:val="24"/>
              </w:rPr>
              <w:t xml:space="preserve">                    2.7.3.Teknolojik Düzey                                                                                                20</w:t>
            </w:r>
          </w:p>
        </w:tc>
      </w:tr>
      <w:tr w:rsidR="006022CC" w:rsidRPr="006022CC" w14:paraId="35D33E11" w14:textId="77777777" w:rsidTr="006022CC">
        <w:tc>
          <w:tcPr>
            <w:tcW w:w="9212" w:type="dxa"/>
            <w:vAlign w:val="center"/>
          </w:tcPr>
          <w:p w14:paraId="032176B2" w14:textId="77777777" w:rsidR="006022CC" w:rsidRPr="006022CC" w:rsidRDefault="006022CC" w:rsidP="006022CC">
            <w:pPr>
              <w:rPr>
                <w:sz w:val="24"/>
                <w:szCs w:val="24"/>
              </w:rPr>
            </w:pPr>
            <w:r w:rsidRPr="006022CC">
              <w:rPr>
                <w:sz w:val="24"/>
                <w:szCs w:val="24"/>
              </w:rPr>
              <w:t xml:space="preserve">                    2.7.4.Mali Kaynaklar                                                                                                    21</w:t>
            </w:r>
          </w:p>
        </w:tc>
      </w:tr>
      <w:tr w:rsidR="006022CC" w:rsidRPr="006022CC" w14:paraId="30269841" w14:textId="77777777" w:rsidTr="006022CC">
        <w:tc>
          <w:tcPr>
            <w:tcW w:w="9212" w:type="dxa"/>
            <w:vAlign w:val="center"/>
          </w:tcPr>
          <w:p w14:paraId="0400DCE3" w14:textId="77777777" w:rsidR="006022CC" w:rsidRPr="006022CC" w:rsidRDefault="006022CC" w:rsidP="006022CC">
            <w:pPr>
              <w:rPr>
                <w:sz w:val="24"/>
                <w:szCs w:val="24"/>
              </w:rPr>
            </w:pPr>
            <w:r w:rsidRPr="006022CC">
              <w:rPr>
                <w:sz w:val="24"/>
                <w:szCs w:val="24"/>
              </w:rPr>
              <w:t xml:space="preserve">                    2.7.5.İstatistiki Veriler                                                                                                 22</w:t>
            </w:r>
          </w:p>
        </w:tc>
      </w:tr>
      <w:tr w:rsidR="006022CC" w:rsidRPr="006022CC" w14:paraId="6024D7AD" w14:textId="77777777" w:rsidTr="006022CC">
        <w:tc>
          <w:tcPr>
            <w:tcW w:w="9212" w:type="dxa"/>
            <w:vAlign w:val="center"/>
          </w:tcPr>
          <w:p w14:paraId="53ABBA66" w14:textId="77777777" w:rsidR="006022CC" w:rsidRPr="006022CC" w:rsidRDefault="006022CC" w:rsidP="006022CC">
            <w:pPr>
              <w:rPr>
                <w:sz w:val="24"/>
                <w:szCs w:val="24"/>
              </w:rPr>
            </w:pPr>
            <w:r w:rsidRPr="006022CC">
              <w:rPr>
                <w:sz w:val="24"/>
                <w:szCs w:val="24"/>
              </w:rPr>
              <w:t xml:space="preserve">            2.8.Dış Çevre Analizi </w:t>
            </w:r>
          </w:p>
          <w:p w14:paraId="7E1AAB26" w14:textId="77777777" w:rsidR="006022CC" w:rsidRPr="006022CC" w:rsidRDefault="006022CC" w:rsidP="006022CC">
            <w:pPr>
              <w:rPr>
                <w:sz w:val="24"/>
                <w:szCs w:val="24"/>
              </w:rPr>
            </w:pPr>
            <w:r w:rsidRPr="006022CC">
              <w:rPr>
                <w:sz w:val="24"/>
                <w:szCs w:val="24"/>
              </w:rPr>
              <w:t xml:space="preserve">                 (Politik, Ekonomik, Sosyal, Teknolojik, Yasal ve Çevresel Çevre Analizi-PESTLE)  23</w:t>
            </w:r>
          </w:p>
        </w:tc>
      </w:tr>
      <w:tr w:rsidR="006022CC" w:rsidRPr="006022CC" w14:paraId="5203F1B6" w14:textId="77777777" w:rsidTr="006022CC">
        <w:tc>
          <w:tcPr>
            <w:tcW w:w="9212" w:type="dxa"/>
            <w:vAlign w:val="center"/>
          </w:tcPr>
          <w:p w14:paraId="0072DFE5" w14:textId="77777777" w:rsidR="006022CC" w:rsidRPr="006022CC" w:rsidRDefault="006022CC" w:rsidP="006022CC">
            <w:pPr>
              <w:rPr>
                <w:sz w:val="24"/>
                <w:szCs w:val="24"/>
              </w:rPr>
            </w:pPr>
            <w:r w:rsidRPr="006022CC">
              <w:rPr>
                <w:sz w:val="24"/>
                <w:szCs w:val="24"/>
              </w:rPr>
              <w:t xml:space="preserve">            2.9.Güçlü ve Zayıf Yönler ile Fırsatlar ve Tehditler (GZFT) Analizi                                 24</w:t>
            </w:r>
          </w:p>
        </w:tc>
      </w:tr>
      <w:tr w:rsidR="006022CC" w:rsidRPr="006022CC" w14:paraId="0DA5AAA4" w14:textId="77777777" w:rsidTr="006022CC">
        <w:tc>
          <w:tcPr>
            <w:tcW w:w="9212" w:type="dxa"/>
            <w:vAlign w:val="center"/>
          </w:tcPr>
          <w:p w14:paraId="7C5CC2AF" w14:textId="77777777" w:rsidR="006022CC" w:rsidRPr="006022CC" w:rsidRDefault="006022CC" w:rsidP="006022CC">
            <w:pPr>
              <w:rPr>
                <w:sz w:val="24"/>
                <w:szCs w:val="24"/>
              </w:rPr>
            </w:pPr>
            <w:r w:rsidRPr="006022CC">
              <w:rPr>
                <w:sz w:val="24"/>
                <w:szCs w:val="24"/>
              </w:rPr>
              <w:t xml:space="preserve">            2.10.Tespit ve İhtiyaçların Belirlenmesi                                                                             29</w:t>
            </w:r>
          </w:p>
        </w:tc>
      </w:tr>
      <w:tr w:rsidR="006022CC" w:rsidRPr="006022CC" w14:paraId="59960854" w14:textId="77777777" w:rsidTr="006022CC">
        <w:trPr>
          <w:trHeight w:val="463"/>
        </w:trPr>
        <w:tc>
          <w:tcPr>
            <w:tcW w:w="9212" w:type="dxa"/>
            <w:vAlign w:val="center"/>
          </w:tcPr>
          <w:p w14:paraId="278FFAD2" w14:textId="77777777" w:rsidR="006022CC" w:rsidRPr="006022CC" w:rsidRDefault="006022CC" w:rsidP="00A77A0E">
            <w:pPr>
              <w:numPr>
                <w:ilvl w:val="0"/>
                <w:numId w:val="4"/>
              </w:numPr>
              <w:contextualSpacing/>
              <w:rPr>
                <w:rFonts w:ascii="Cambria" w:eastAsia="Cambria" w:hAnsi="Cambria" w:cs="Cambria"/>
                <w:b/>
                <w:kern w:val="0"/>
                <w:sz w:val="24"/>
                <w:szCs w:val="24"/>
                <w:lang w:val="en-US"/>
              </w:rPr>
            </w:pPr>
            <w:r w:rsidRPr="006022CC">
              <w:rPr>
                <w:rFonts w:ascii="Cambria" w:eastAsia="Cambria" w:hAnsi="Cambria" w:cs="Cambria"/>
                <w:b/>
                <w:kern w:val="0"/>
                <w:sz w:val="24"/>
                <w:szCs w:val="24"/>
                <w:lang w:val="en-US"/>
              </w:rPr>
              <w:t>GELECEĞE BAKIŞ                                                                                                               30</w:t>
            </w:r>
          </w:p>
        </w:tc>
      </w:tr>
      <w:tr w:rsidR="006022CC" w:rsidRPr="006022CC" w14:paraId="4EF6D259" w14:textId="77777777" w:rsidTr="006022CC">
        <w:tc>
          <w:tcPr>
            <w:tcW w:w="9212" w:type="dxa"/>
            <w:vAlign w:val="center"/>
          </w:tcPr>
          <w:p w14:paraId="6BCA67A3" w14:textId="77777777" w:rsidR="006022CC" w:rsidRPr="006022CC" w:rsidRDefault="006022CC" w:rsidP="006022CC">
            <w:pPr>
              <w:rPr>
                <w:sz w:val="24"/>
                <w:szCs w:val="24"/>
              </w:rPr>
            </w:pPr>
            <w:r w:rsidRPr="006022CC">
              <w:rPr>
                <w:sz w:val="24"/>
                <w:szCs w:val="24"/>
              </w:rPr>
              <w:t xml:space="preserve">           3.1.Misyon                                                                                                                              30</w:t>
            </w:r>
          </w:p>
        </w:tc>
      </w:tr>
      <w:tr w:rsidR="006022CC" w:rsidRPr="006022CC" w14:paraId="3DFEB67C" w14:textId="77777777" w:rsidTr="006022CC">
        <w:tc>
          <w:tcPr>
            <w:tcW w:w="9212" w:type="dxa"/>
            <w:vAlign w:val="center"/>
          </w:tcPr>
          <w:p w14:paraId="6DF07D2A" w14:textId="77777777" w:rsidR="006022CC" w:rsidRPr="006022CC" w:rsidRDefault="006022CC" w:rsidP="006022CC">
            <w:pPr>
              <w:rPr>
                <w:sz w:val="24"/>
                <w:szCs w:val="24"/>
              </w:rPr>
            </w:pPr>
            <w:r w:rsidRPr="006022CC">
              <w:rPr>
                <w:sz w:val="24"/>
                <w:szCs w:val="24"/>
              </w:rPr>
              <w:t xml:space="preserve">           3.2.Vizyon                                                                                                                                30 </w:t>
            </w:r>
          </w:p>
        </w:tc>
      </w:tr>
      <w:tr w:rsidR="006022CC" w:rsidRPr="006022CC" w14:paraId="21884650" w14:textId="77777777" w:rsidTr="006022CC">
        <w:tc>
          <w:tcPr>
            <w:tcW w:w="9212" w:type="dxa"/>
            <w:vAlign w:val="center"/>
          </w:tcPr>
          <w:p w14:paraId="6FAB8132" w14:textId="77777777" w:rsidR="006022CC" w:rsidRPr="006022CC" w:rsidRDefault="006022CC" w:rsidP="006022CC">
            <w:pPr>
              <w:tabs>
                <w:tab w:val="left" w:pos="8647"/>
              </w:tabs>
              <w:rPr>
                <w:sz w:val="24"/>
                <w:szCs w:val="24"/>
              </w:rPr>
            </w:pPr>
            <w:r w:rsidRPr="006022CC">
              <w:rPr>
                <w:sz w:val="24"/>
                <w:szCs w:val="24"/>
              </w:rPr>
              <w:t xml:space="preserve">           3.3.TemelDeğerler                                                                                                                  30</w:t>
            </w:r>
          </w:p>
        </w:tc>
      </w:tr>
      <w:tr w:rsidR="006022CC" w:rsidRPr="006022CC" w14:paraId="4B363425" w14:textId="77777777" w:rsidTr="006022CC">
        <w:trPr>
          <w:trHeight w:val="410"/>
        </w:trPr>
        <w:tc>
          <w:tcPr>
            <w:tcW w:w="9212" w:type="dxa"/>
            <w:vAlign w:val="center"/>
          </w:tcPr>
          <w:p w14:paraId="03FE3B51" w14:textId="77777777" w:rsidR="006022CC" w:rsidRPr="006022CC" w:rsidRDefault="006022CC" w:rsidP="00A77A0E">
            <w:pPr>
              <w:numPr>
                <w:ilvl w:val="0"/>
                <w:numId w:val="4"/>
              </w:numPr>
              <w:contextualSpacing/>
              <w:rPr>
                <w:rFonts w:ascii="Cambria" w:eastAsia="Cambria" w:hAnsi="Cambria" w:cs="Cambria"/>
                <w:b/>
                <w:kern w:val="0"/>
                <w:sz w:val="24"/>
                <w:szCs w:val="24"/>
                <w:lang w:val="en-US"/>
              </w:rPr>
            </w:pPr>
            <w:r w:rsidRPr="006022CC">
              <w:rPr>
                <w:rFonts w:ascii="Cambria" w:eastAsia="Cambria" w:hAnsi="Cambria" w:cs="Cambria"/>
                <w:b/>
                <w:kern w:val="0"/>
                <w:sz w:val="24"/>
                <w:szCs w:val="24"/>
                <w:lang w:val="en-US"/>
              </w:rPr>
              <w:t>AMAÇ, HEDEF VE STRATEJİLERİNBELİRLENMESİ                                                         31</w:t>
            </w:r>
          </w:p>
        </w:tc>
      </w:tr>
      <w:tr w:rsidR="006022CC" w:rsidRPr="006022CC" w14:paraId="0835F229" w14:textId="77777777" w:rsidTr="006022CC">
        <w:tc>
          <w:tcPr>
            <w:tcW w:w="9212" w:type="dxa"/>
            <w:vAlign w:val="center"/>
          </w:tcPr>
          <w:p w14:paraId="797B3F3D" w14:textId="164E553C" w:rsidR="006022CC" w:rsidRPr="006022CC" w:rsidRDefault="006022CC" w:rsidP="006022CC">
            <w:pPr>
              <w:rPr>
                <w:sz w:val="24"/>
                <w:szCs w:val="24"/>
              </w:rPr>
            </w:pPr>
            <w:r w:rsidRPr="006022CC">
              <w:rPr>
                <w:sz w:val="24"/>
                <w:szCs w:val="24"/>
              </w:rPr>
              <w:t xml:space="preserve">          4.1.Amaçlar                                                                                                                            31</w:t>
            </w:r>
          </w:p>
        </w:tc>
      </w:tr>
      <w:tr w:rsidR="006022CC" w:rsidRPr="006022CC" w14:paraId="133BEED7" w14:textId="77777777" w:rsidTr="006022CC">
        <w:tc>
          <w:tcPr>
            <w:tcW w:w="9212" w:type="dxa"/>
            <w:vAlign w:val="center"/>
          </w:tcPr>
          <w:p w14:paraId="1897D10F" w14:textId="77777777" w:rsidR="006022CC" w:rsidRPr="006022CC" w:rsidRDefault="006022CC" w:rsidP="006022CC">
            <w:pPr>
              <w:rPr>
                <w:sz w:val="24"/>
                <w:szCs w:val="24"/>
              </w:rPr>
            </w:pPr>
            <w:r w:rsidRPr="006022CC">
              <w:rPr>
                <w:sz w:val="24"/>
                <w:szCs w:val="24"/>
              </w:rPr>
              <w:t xml:space="preserve">          4.2.Hedefler                                                                                                                            31</w:t>
            </w:r>
          </w:p>
        </w:tc>
      </w:tr>
      <w:tr w:rsidR="006022CC" w:rsidRPr="006022CC" w14:paraId="3E75E49E" w14:textId="77777777" w:rsidTr="006022CC">
        <w:tc>
          <w:tcPr>
            <w:tcW w:w="9212" w:type="dxa"/>
            <w:vAlign w:val="center"/>
          </w:tcPr>
          <w:p w14:paraId="39F31B95" w14:textId="602C5D33" w:rsidR="006022CC" w:rsidRPr="006022CC" w:rsidRDefault="006022CC" w:rsidP="006022CC">
            <w:pPr>
              <w:rPr>
                <w:sz w:val="24"/>
                <w:szCs w:val="24"/>
              </w:rPr>
            </w:pPr>
            <w:r w:rsidRPr="006022CC">
              <w:rPr>
                <w:sz w:val="24"/>
                <w:szCs w:val="24"/>
              </w:rPr>
              <w:t xml:space="preserve">          4.</w:t>
            </w:r>
            <w:r w:rsidR="00F976D0">
              <w:rPr>
                <w:sz w:val="24"/>
                <w:szCs w:val="24"/>
              </w:rPr>
              <w:t>3</w:t>
            </w:r>
            <w:r w:rsidRPr="006022CC">
              <w:rPr>
                <w:sz w:val="24"/>
                <w:szCs w:val="24"/>
              </w:rPr>
              <w:t>.Stratejilerin Belirlenmesi                                                                                                38</w:t>
            </w:r>
          </w:p>
        </w:tc>
      </w:tr>
      <w:tr w:rsidR="006022CC" w:rsidRPr="006022CC" w14:paraId="11DED521" w14:textId="77777777" w:rsidTr="006022CC">
        <w:tc>
          <w:tcPr>
            <w:tcW w:w="9212" w:type="dxa"/>
            <w:vAlign w:val="center"/>
          </w:tcPr>
          <w:p w14:paraId="4BD051CC" w14:textId="24D83AA3" w:rsidR="006022CC" w:rsidRPr="006022CC" w:rsidRDefault="006022CC" w:rsidP="006022CC">
            <w:pPr>
              <w:rPr>
                <w:sz w:val="24"/>
                <w:szCs w:val="24"/>
              </w:rPr>
            </w:pPr>
            <w:r w:rsidRPr="006022CC">
              <w:rPr>
                <w:sz w:val="24"/>
                <w:szCs w:val="24"/>
              </w:rPr>
              <w:t xml:space="preserve">          4.</w:t>
            </w:r>
            <w:r w:rsidR="00F976D0">
              <w:rPr>
                <w:sz w:val="24"/>
                <w:szCs w:val="24"/>
              </w:rPr>
              <w:t>4</w:t>
            </w:r>
            <w:r w:rsidRPr="006022CC">
              <w:rPr>
                <w:sz w:val="24"/>
                <w:szCs w:val="24"/>
              </w:rPr>
              <w:t xml:space="preserve">.Maliyetlendirme                                                                                                              38   </w:t>
            </w:r>
          </w:p>
        </w:tc>
      </w:tr>
      <w:tr w:rsidR="006022CC" w:rsidRPr="006022CC" w14:paraId="083E323F" w14:textId="77777777" w:rsidTr="006022CC">
        <w:trPr>
          <w:trHeight w:val="384"/>
        </w:trPr>
        <w:tc>
          <w:tcPr>
            <w:tcW w:w="9212" w:type="dxa"/>
            <w:vAlign w:val="center"/>
          </w:tcPr>
          <w:p w14:paraId="2CA31A8C" w14:textId="77777777" w:rsidR="006022CC" w:rsidRPr="006022CC" w:rsidRDefault="006022CC" w:rsidP="00A77A0E">
            <w:pPr>
              <w:numPr>
                <w:ilvl w:val="0"/>
                <w:numId w:val="4"/>
              </w:numPr>
              <w:contextualSpacing/>
              <w:rPr>
                <w:rFonts w:ascii="Cambria" w:eastAsia="Cambria" w:hAnsi="Cambria" w:cs="Cambria"/>
                <w:b/>
                <w:kern w:val="0"/>
                <w:sz w:val="24"/>
                <w:szCs w:val="24"/>
                <w:lang w:val="en-US"/>
              </w:rPr>
            </w:pPr>
            <w:r w:rsidRPr="006022CC">
              <w:rPr>
                <w:rFonts w:ascii="Cambria" w:eastAsia="Cambria" w:hAnsi="Cambria" w:cs="Cambria"/>
                <w:b/>
                <w:kern w:val="0"/>
                <w:sz w:val="24"/>
                <w:szCs w:val="24"/>
                <w:lang w:val="en-US"/>
              </w:rPr>
              <w:t>İZLEME VEDEĞERLENDİRME                                                                                       39</w:t>
            </w:r>
          </w:p>
        </w:tc>
      </w:tr>
      <w:tr w:rsidR="006022CC" w:rsidRPr="006022CC" w14:paraId="6E624A43" w14:textId="77777777" w:rsidTr="006022CC">
        <w:trPr>
          <w:trHeight w:val="417"/>
        </w:trPr>
        <w:tc>
          <w:tcPr>
            <w:tcW w:w="9212" w:type="dxa"/>
            <w:vAlign w:val="center"/>
          </w:tcPr>
          <w:p w14:paraId="551A5601" w14:textId="77777777" w:rsidR="006022CC" w:rsidRPr="006022CC" w:rsidRDefault="006022CC" w:rsidP="00A77A0E">
            <w:pPr>
              <w:numPr>
                <w:ilvl w:val="0"/>
                <w:numId w:val="4"/>
              </w:numPr>
              <w:contextualSpacing/>
              <w:rPr>
                <w:rFonts w:ascii="Cambria" w:eastAsia="Cambria" w:hAnsi="Cambria" w:cs="Cambria"/>
                <w:b/>
                <w:kern w:val="0"/>
                <w:sz w:val="24"/>
                <w:szCs w:val="24"/>
                <w:lang w:val="en-US"/>
              </w:rPr>
            </w:pPr>
            <w:proofErr w:type="spellStart"/>
            <w:r w:rsidRPr="006022CC">
              <w:rPr>
                <w:rFonts w:ascii="Cambria" w:eastAsia="Cambria" w:hAnsi="Cambria" w:cs="Cambria"/>
                <w:b/>
                <w:kern w:val="0"/>
                <w:sz w:val="24"/>
                <w:szCs w:val="24"/>
                <w:lang w:val="en-US"/>
              </w:rPr>
              <w:t>Tablo</w:t>
            </w:r>
            <w:proofErr w:type="spellEnd"/>
            <w:r w:rsidRPr="006022CC">
              <w:rPr>
                <w:rFonts w:ascii="Cambria" w:eastAsia="Cambria" w:hAnsi="Cambria" w:cs="Cambria"/>
                <w:b/>
                <w:kern w:val="0"/>
                <w:sz w:val="24"/>
                <w:szCs w:val="24"/>
                <w:lang w:val="en-US"/>
              </w:rPr>
              <w:t>/</w:t>
            </w:r>
            <w:proofErr w:type="spellStart"/>
            <w:r w:rsidRPr="006022CC">
              <w:rPr>
                <w:rFonts w:ascii="Cambria" w:eastAsia="Cambria" w:hAnsi="Cambria" w:cs="Cambria"/>
                <w:b/>
                <w:kern w:val="0"/>
                <w:sz w:val="24"/>
                <w:szCs w:val="24"/>
                <w:lang w:val="en-US"/>
              </w:rPr>
              <w:t>Şekil</w:t>
            </w:r>
            <w:proofErr w:type="spellEnd"/>
            <w:r w:rsidRPr="006022CC">
              <w:rPr>
                <w:rFonts w:ascii="Cambria" w:eastAsia="Cambria" w:hAnsi="Cambria" w:cs="Cambria"/>
                <w:b/>
                <w:kern w:val="0"/>
                <w:sz w:val="24"/>
                <w:szCs w:val="24"/>
                <w:lang w:val="en-US"/>
              </w:rPr>
              <w:t>/</w:t>
            </w:r>
            <w:proofErr w:type="spellStart"/>
            <w:r w:rsidRPr="006022CC">
              <w:rPr>
                <w:rFonts w:ascii="Cambria" w:eastAsia="Cambria" w:hAnsi="Cambria" w:cs="Cambria"/>
                <w:b/>
                <w:kern w:val="0"/>
                <w:sz w:val="24"/>
                <w:szCs w:val="24"/>
                <w:lang w:val="en-US"/>
              </w:rPr>
              <w:t>Ekler</w:t>
            </w:r>
            <w:proofErr w:type="spellEnd"/>
            <w:r w:rsidRPr="006022CC">
              <w:rPr>
                <w:rFonts w:ascii="Cambria" w:eastAsia="Cambria" w:hAnsi="Cambria" w:cs="Cambria"/>
                <w:b/>
                <w:kern w:val="0"/>
                <w:sz w:val="24"/>
                <w:szCs w:val="24"/>
                <w:lang w:val="en-US"/>
              </w:rPr>
              <w:t xml:space="preserve">                                                                                                            40</w:t>
            </w:r>
          </w:p>
        </w:tc>
      </w:tr>
    </w:tbl>
    <w:p w14:paraId="44CC094F" w14:textId="019B2680" w:rsidR="00697F32" w:rsidRPr="00C51FE5" w:rsidRDefault="00697F32" w:rsidP="00697F32">
      <w:pPr>
        <w:spacing w:after="0" w:line="240" w:lineRule="auto"/>
        <w:rPr>
          <w:rFonts w:ascii="Times New Roman" w:hAnsi="Times New Roman"/>
          <w:noProof/>
        </w:rPr>
      </w:pPr>
    </w:p>
    <w:p w14:paraId="08295442" w14:textId="5ACE188F" w:rsidR="00697F32" w:rsidRPr="00062ADE" w:rsidRDefault="00697F32" w:rsidP="00F233B8">
      <w:pPr>
        <w:ind w:right="680"/>
        <w:rPr>
          <w:rFonts w:ascii="Times New Roman" w:hAnsi="Times New Roman"/>
          <w:szCs w:val="24"/>
        </w:rPr>
      </w:pPr>
    </w:p>
    <w:p w14:paraId="666E7B03" w14:textId="79FFD24F" w:rsidR="003F5AB6" w:rsidRPr="00C51FE5" w:rsidRDefault="003F5AB6" w:rsidP="00697F32">
      <w:pPr>
        <w:pStyle w:val="T1"/>
        <w:rPr>
          <w:noProof/>
        </w:rPr>
        <w:sectPr w:rsidR="003F5AB6" w:rsidRPr="00C51FE5" w:rsidSect="00E86850">
          <w:pgSz w:w="11910" w:h="16840"/>
          <w:pgMar w:top="1580" w:right="400" w:bottom="1280" w:left="1300" w:header="0" w:footer="1037" w:gutter="0"/>
          <w:cols w:space="708"/>
        </w:sectPr>
      </w:pPr>
    </w:p>
    <w:p w14:paraId="3772091E" w14:textId="77777777" w:rsidR="003F5AB6" w:rsidRPr="000F59F6" w:rsidRDefault="003F5AB6" w:rsidP="00A77A0E">
      <w:pPr>
        <w:pStyle w:val="ListeParagraf"/>
        <w:numPr>
          <w:ilvl w:val="0"/>
          <w:numId w:val="2"/>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2862A905" w14:textId="77777777" w:rsidR="00B4372C" w:rsidRPr="000976E5" w:rsidRDefault="00B4372C" w:rsidP="00B4372C">
      <w:pPr>
        <w:spacing w:line="312" w:lineRule="auto"/>
        <w:jc w:val="both"/>
        <w:rPr>
          <w:rFonts w:ascii="Times New Roman" w:hAnsi="Times New Roman" w:cs="Times New Roman"/>
          <w:sz w:val="24"/>
          <w:szCs w:val="24"/>
        </w:rPr>
      </w:pPr>
      <w:r w:rsidRPr="000976E5">
        <w:rPr>
          <w:rFonts w:ascii="Times New Roman" w:eastAsia="Calibri" w:hAnsi="Times New Roman" w:cs="Times New Roman"/>
          <w:color w:val="000000"/>
          <w:sz w:val="24"/>
          <w:szCs w:val="24"/>
        </w:rPr>
        <w:t>BÖLÜM I: GIRIS ve PLAN HAZIRLIK SÜRECI</w:t>
      </w:r>
    </w:p>
    <w:p w14:paraId="6BFAED7F" w14:textId="1B36584F" w:rsidR="00B4372C" w:rsidRPr="000976E5" w:rsidRDefault="00B4372C" w:rsidP="00B4372C">
      <w:pPr>
        <w:spacing w:line="432" w:lineRule="auto"/>
        <w:ind w:firstLine="320"/>
        <w:jc w:val="both"/>
        <w:rPr>
          <w:rFonts w:ascii="Times New Roman" w:hAnsi="Times New Roman" w:cs="Times New Roman"/>
          <w:sz w:val="24"/>
          <w:szCs w:val="24"/>
        </w:rPr>
      </w:pPr>
      <w:r>
        <w:rPr>
          <w:rFonts w:ascii="Times New Roman" w:eastAsia="Calibri" w:hAnsi="Times New Roman" w:cs="Times New Roman"/>
          <w:color w:val="000000"/>
          <w:sz w:val="24"/>
          <w:szCs w:val="24"/>
        </w:rPr>
        <w:t>2024-2028</w:t>
      </w:r>
      <w:r w:rsidRPr="000976E5">
        <w:rPr>
          <w:rFonts w:ascii="Times New Roman" w:eastAsia="Calibri" w:hAnsi="Times New Roman" w:cs="Times New Roman"/>
          <w:color w:val="000000"/>
          <w:sz w:val="24"/>
          <w:szCs w:val="24"/>
        </w:rPr>
        <w:t xml:space="preserve"> dönemi stratejik plan hazırlanması süreci Üst Kurul ve Stratejik Plan Ekibinin oluşturulması ile başlamıştır. Ekip </w:t>
      </w:r>
      <w:r w:rsidR="002F55F0" w:rsidRPr="000976E5">
        <w:rPr>
          <w:rFonts w:ascii="Times New Roman" w:eastAsia="Calibri" w:hAnsi="Times New Roman" w:cs="Times New Roman"/>
          <w:color w:val="000000"/>
          <w:sz w:val="24"/>
          <w:szCs w:val="24"/>
        </w:rPr>
        <w:t>tarafından</w:t>
      </w:r>
      <w:r w:rsidRPr="000976E5">
        <w:rPr>
          <w:rFonts w:ascii="Times New Roman" w:eastAsia="Calibri" w:hAnsi="Times New Roman" w:cs="Times New Roman"/>
          <w:color w:val="000000"/>
          <w:sz w:val="24"/>
          <w:szCs w:val="24"/>
        </w:rPr>
        <w:t xml:space="preserve"> oluşturulan çalışma takvimi kapsamında ilk aşamada durum analizi çalışmaları yapılmış ve durum analizi aşamasında </w:t>
      </w:r>
      <w:r w:rsidR="00664C11" w:rsidRPr="000976E5">
        <w:rPr>
          <w:rFonts w:ascii="Times New Roman" w:eastAsia="Calibri" w:hAnsi="Times New Roman" w:cs="Times New Roman"/>
          <w:color w:val="000000"/>
          <w:sz w:val="24"/>
          <w:szCs w:val="24"/>
        </w:rPr>
        <w:t>paydaşlarımızın</w:t>
      </w:r>
      <w:r w:rsidRPr="000976E5">
        <w:rPr>
          <w:rFonts w:ascii="Times New Roman" w:eastAsia="Calibri" w:hAnsi="Times New Roman" w:cs="Times New Roman"/>
          <w:color w:val="000000"/>
          <w:sz w:val="24"/>
          <w:szCs w:val="24"/>
        </w:rPr>
        <w:t xml:space="preserve"> plan sürecine aktif </w:t>
      </w:r>
      <w:r w:rsidR="00664C11" w:rsidRPr="000976E5">
        <w:rPr>
          <w:rFonts w:ascii="Times New Roman" w:eastAsia="Calibri" w:hAnsi="Times New Roman" w:cs="Times New Roman"/>
          <w:color w:val="000000"/>
          <w:sz w:val="24"/>
          <w:szCs w:val="24"/>
        </w:rPr>
        <w:t>katılımını</w:t>
      </w:r>
      <w:r w:rsidRPr="000976E5">
        <w:rPr>
          <w:rFonts w:ascii="Times New Roman" w:eastAsia="Calibri" w:hAnsi="Times New Roman" w:cs="Times New Roman"/>
          <w:color w:val="000000"/>
          <w:sz w:val="24"/>
          <w:szCs w:val="24"/>
        </w:rPr>
        <w:t xml:space="preserve"> sağlamak üzere paydaş </w:t>
      </w:r>
      <w:r w:rsidR="00664C11" w:rsidRPr="000976E5">
        <w:rPr>
          <w:rFonts w:ascii="Times New Roman" w:eastAsia="Calibri" w:hAnsi="Times New Roman" w:cs="Times New Roman"/>
          <w:color w:val="000000"/>
          <w:sz w:val="24"/>
          <w:szCs w:val="24"/>
        </w:rPr>
        <w:t>anketi, toplantı</w:t>
      </w:r>
      <w:r w:rsidRPr="000976E5">
        <w:rPr>
          <w:rFonts w:ascii="Times New Roman" w:eastAsia="Calibri" w:hAnsi="Times New Roman" w:cs="Times New Roman"/>
          <w:color w:val="000000"/>
          <w:sz w:val="24"/>
          <w:szCs w:val="24"/>
        </w:rPr>
        <w:t xml:space="preserve"> ve görüşmeler yapılmıştır.</w:t>
      </w:r>
    </w:p>
    <w:p w14:paraId="2B193364" w14:textId="5A50081B" w:rsidR="00B4372C" w:rsidRDefault="00B4372C" w:rsidP="004830F1">
      <w:pPr>
        <w:pStyle w:val="GvdeMetni"/>
        <w:spacing w:line="360" w:lineRule="auto"/>
        <w:ind w:left="118" w:right="276"/>
        <w:jc w:val="both"/>
        <w:rPr>
          <w:rFonts w:ascii="Times New Roman" w:eastAsia="Calibri" w:hAnsi="Times New Roman" w:cs="Times New Roman"/>
          <w:color w:val="000000"/>
        </w:rPr>
      </w:pPr>
      <w:r w:rsidRPr="000976E5">
        <w:rPr>
          <w:rFonts w:ascii="Times New Roman" w:eastAsia="Calibri" w:hAnsi="Times New Roman" w:cs="Times New Roman"/>
          <w:color w:val="000000"/>
        </w:rPr>
        <w:t xml:space="preserve">Durum </w:t>
      </w:r>
      <w:proofErr w:type="spellStart"/>
      <w:r w:rsidRPr="000976E5">
        <w:rPr>
          <w:rFonts w:ascii="Times New Roman" w:eastAsia="Calibri" w:hAnsi="Times New Roman" w:cs="Times New Roman"/>
          <w:color w:val="000000"/>
        </w:rPr>
        <w:t>analizinin</w:t>
      </w:r>
      <w:proofErr w:type="spellEnd"/>
      <w:r w:rsidRPr="000976E5">
        <w:rPr>
          <w:rFonts w:ascii="Times New Roman" w:eastAsia="Calibri" w:hAnsi="Times New Roman" w:cs="Times New Roman"/>
          <w:color w:val="000000"/>
        </w:rPr>
        <w:t xml:space="preserve"> </w:t>
      </w:r>
      <w:proofErr w:type="spellStart"/>
      <w:r w:rsidR="00664C11" w:rsidRPr="000976E5">
        <w:rPr>
          <w:rFonts w:ascii="Times New Roman" w:eastAsia="Calibri" w:hAnsi="Times New Roman" w:cs="Times New Roman"/>
          <w:color w:val="000000"/>
        </w:rPr>
        <w:t>ardından</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geleceğe</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yönelim</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bölümüne</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geçilerek</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okulumuzun</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amaç</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hedef</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gösterge</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ve</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eylemleri</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belirlenmiştir.Calismalari</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yürüten</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ekip</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ve</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kurul</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bilgileri</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altta</w:t>
      </w:r>
      <w:proofErr w:type="spellEnd"/>
      <w:r w:rsidRPr="000976E5">
        <w:rPr>
          <w:rFonts w:ascii="Times New Roman" w:eastAsia="Calibri" w:hAnsi="Times New Roman" w:cs="Times New Roman"/>
          <w:color w:val="000000"/>
        </w:rPr>
        <w:t xml:space="preserve"> </w:t>
      </w:r>
      <w:proofErr w:type="spellStart"/>
      <w:r w:rsidRPr="000976E5">
        <w:rPr>
          <w:rFonts w:ascii="Times New Roman" w:eastAsia="Calibri" w:hAnsi="Times New Roman" w:cs="Times New Roman"/>
          <w:color w:val="000000"/>
        </w:rPr>
        <w:t>verilmiştir</w:t>
      </w:r>
      <w:proofErr w:type="spellEnd"/>
      <w:r w:rsidRPr="000976E5">
        <w:rPr>
          <w:rFonts w:ascii="Times New Roman" w:eastAsia="Calibri" w:hAnsi="Times New Roman" w:cs="Times New Roman"/>
          <w:color w:val="000000"/>
        </w:rPr>
        <w:t>.</w:t>
      </w:r>
    </w:p>
    <w:p w14:paraId="41BA4967" w14:textId="77777777" w:rsidR="004830F1" w:rsidRDefault="004830F1" w:rsidP="004830F1">
      <w:pPr>
        <w:pStyle w:val="GvdeMetni"/>
        <w:spacing w:line="360" w:lineRule="auto"/>
        <w:ind w:left="118" w:right="276"/>
        <w:jc w:val="both"/>
        <w:rPr>
          <w:lang w:val="tr-TR"/>
        </w:rPr>
      </w:pPr>
    </w:p>
    <w:p w14:paraId="00D55E38" w14:textId="2AED4330" w:rsidR="00B4372C" w:rsidRPr="004830F1" w:rsidRDefault="004830F1" w:rsidP="004830F1">
      <w:pPr>
        <w:ind w:left="118"/>
        <w:jc w:val="both"/>
        <w:rPr>
          <w:rFonts w:cstheme="minorHAnsi"/>
          <w:b/>
          <w:sz w:val="24"/>
          <w:szCs w:val="24"/>
          <w14:ligatures w14:val="none"/>
        </w:rPr>
      </w:pPr>
      <w:r w:rsidRPr="004830F1">
        <w:rPr>
          <w:rFonts w:cstheme="minorHAnsi"/>
          <w:b/>
          <w:sz w:val="24"/>
          <w:szCs w:val="24"/>
          <w14:ligatures w14:val="none"/>
        </w:rPr>
        <w:t xml:space="preserve">Tablo </w:t>
      </w:r>
      <w:proofErr w:type="gramStart"/>
      <w:r w:rsidRPr="004830F1">
        <w:rPr>
          <w:rFonts w:cstheme="minorHAnsi"/>
          <w:b/>
          <w:sz w:val="24"/>
          <w:szCs w:val="24"/>
          <w14:ligatures w14:val="none"/>
        </w:rPr>
        <w:t>1  Strateji</w:t>
      </w:r>
      <w:proofErr w:type="gramEnd"/>
      <w:r w:rsidRPr="004830F1">
        <w:rPr>
          <w:rFonts w:cstheme="minorHAnsi"/>
          <w:b/>
          <w:sz w:val="24"/>
          <w:szCs w:val="24"/>
          <w14:ligatures w14:val="none"/>
        </w:rPr>
        <w:t xml:space="preserve"> Geliştirme Kurulu ve Stratejik Plan Ekibi Tablosu</w:t>
      </w:r>
    </w:p>
    <w:tbl>
      <w:tblPr>
        <w:tblStyle w:val="TabloKlavuzu"/>
        <w:tblW w:w="0" w:type="auto"/>
        <w:tblInd w:w="118" w:type="dxa"/>
        <w:tblLook w:val="04A0" w:firstRow="1" w:lastRow="0" w:firstColumn="1" w:lastColumn="0" w:noHBand="0" w:noVBand="1"/>
      </w:tblPr>
      <w:tblGrid>
        <w:gridCol w:w="2258"/>
        <w:gridCol w:w="2694"/>
        <w:gridCol w:w="2693"/>
        <w:gridCol w:w="1527"/>
      </w:tblGrid>
      <w:tr w:rsidR="00E37A2C" w:rsidRPr="004830F1" w14:paraId="0883B9C2" w14:textId="77777777" w:rsidTr="004830F1">
        <w:tc>
          <w:tcPr>
            <w:tcW w:w="4952" w:type="dxa"/>
            <w:gridSpan w:val="2"/>
          </w:tcPr>
          <w:p w14:paraId="524BC012" w14:textId="24A29D09" w:rsidR="00E37A2C" w:rsidRPr="004830F1" w:rsidRDefault="00E37A2C" w:rsidP="003F5AB6">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Üst</w:t>
            </w:r>
            <w:proofErr w:type="spellEnd"/>
            <w:r w:rsidRPr="004830F1">
              <w:rPr>
                <w:rFonts w:asciiTheme="minorHAnsi" w:eastAsia="Calibri" w:hAnsiTheme="minorHAnsi" w:cstheme="minorHAnsi"/>
                <w:color w:val="000000"/>
              </w:rPr>
              <w:t xml:space="preserve"> </w:t>
            </w:r>
            <w:proofErr w:type="spellStart"/>
            <w:r w:rsidRPr="004830F1">
              <w:rPr>
                <w:rFonts w:asciiTheme="minorHAnsi" w:eastAsia="Calibri" w:hAnsiTheme="minorHAnsi" w:cstheme="minorHAnsi"/>
                <w:color w:val="000000"/>
              </w:rPr>
              <w:t>Kurul</w:t>
            </w:r>
            <w:proofErr w:type="spellEnd"/>
            <w:r w:rsidRPr="004830F1">
              <w:rPr>
                <w:rFonts w:asciiTheme="minorHAnsi" w:eastAsia="Calibri" w:hAnsiTheme="minorHAnsi" w:cstheme="minorHAnsi"/>
                <w:color w:val="000000"/>
              </w:rPr>
              <w:t xml:space="preserve"> </w:t>
            </w:r>
            <w:proofErr w:type="spellStart"/>
            <w:r w:rsidRPr="004830F1">
              <w:rPr>
                <w:rFonts w:asciiTheme="minorHAnsi" w:eastAsia="Calibri" w:hAnsiTheme="minorHAnsi" w:cstheme="minorHAnsi"/>
                <w:color w:val="000000"/>
              </w:rPr>
              <w:t>Bilgileri</w:t>
            </w:r>
            <w:proofErr w:type="spellEnd"/>
          </w:p>
        </w:tc>
        <w:tc>
          <w:tcPr>
            <w:tcW w:w="4220" w:type="dxa"/>
            <w:gridSpan w:val="2"/>
          </w:tcPr>
          <w:p w14:paraId="3F144ABB" w14:textId="3979CA52" w:rsidR="00E37A2C" w:rsidRPr="004830F1" w:rsidRDefault="00E37A2C" w:rsidP="003F5AB6">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Ekip</w:t>
            </w:r>
            <w:proofErr w:type="spellEnd"/>
            <w:r w:rsidRPr="004830F1">
              <w:rPr>
                <w:rFonts w:asciiTheme="minorHAnsi" w:eastAsia="Calibri" w:hAnsiTheme="minorHAnsi" w:cstheme="minorHAnsi"/>
                <w:color w:val="000000"/>
              </w:rPr>
              <w:t xml:space="preserve"> </w:t>
            </w:r>
            <w:proofErr w:type="spellStart"/>
            <w:r w:rsidRPr="004830F1">
              <w:rPr>
                <w:rFonts w:asciiTheme="minorHAnsi" w:eastAsia="Calibri" w:hAnsiTheme="minorHAnsi" w:cstheme="minorHAnsi"/>
                <w:color w:val="000000"/>
              </w:rPr>
              <w:t>Bilgileri</w:t>
            </w:r>
            <w:proofErr w:type="spellEnd"/>
          </w:p>
        </w:tc>
      </w:tr>
      <w:tr w:rsidR="00E37A2C" w:rsidRPr="004830F1" w14:paraId="776384F4" w14:textId="77777777" w:rsidTr="004830F1">
        <w:tc>
          <w:tcPr>
            <w:tcW w:w="2258" w:type="dxa"/>
            <w:vAlign w:val="center"/>
          </w:tcPr>
          <w:p w14:paraId="590D81CE" w14:textId="2BF021BB" w:rsidR="00E37A2C" w:rsidRPr="004830F1" w:rsidRDefault="00664C11" w:rsidP="00E37A2C">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Adı</w:t>
            </w:r>
            <w:proofErr w:type="spellEnd"/>
            <w:r w:rsidR="00E37A2C" w:rsidRPr="004830F1">
              <w:rPr>
                <w:rFonts w:asciiTheme="minorHAnsi" w:eastAsia="Calibri" w:hAnsiTheme="minorHAnsi" w:cstheme="minorHAnsi"/>
                <w:color w:val="000000"/>
              </w:rPr>
              <w:t xml:space="preserve"> </w:t>
            </w:r>
            <w:proofErr w:type="spellStart"/>
            <w:r w:rsidRPr="004830F1">
              <w:rPr>
                <w:rFonts w:asciiTheme="minorHAnsi" w:eastAsia="Calibri" w:hAnsiTheme="minorHAnsi" w:cstheme="minorHAnsi"/>
                <w:color w:val="000000"/>
              </w:rPr>
              <w:t>Soyadı</w:t>
            </w:r>
            <w:proofErr w:type="spellEnd"/>
          </w:p>
        </w:tc>
        <w:tc>
          <w:tcPr>
            <w:tcW w:w="2694" w:type="dxa"/>
            <w:vAlign w:val="center"/>
          </w:tcPr>
          <w:p w14:paraId="7639A362" w14:textId="6F217F53" w:rsidR="00E37A2C" w:rsidRPr="004830F1" w:rsidRDefault="00664C11" w:rsidP="00E37A2C">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Unvanı</w:t>
            </w:r>
            <w:proofErr w:type="spellEnd"/>
          </w:p>
        </w:tc>
        <w:tc>
          <w:tcPr>
            <w:tcW w:w="2693" w:type="dxa"/>
            <w:vAlign w:val="center"/>
          </w:tcPr>
          <w:p w14:paraId="1C3DE7DB" w14:textId="5A8D21DD" w:rsidR="00E37A2C" w:rsidRPr="004830F1" w:rsidRDefault="00664C11" w:rsidP="00E37A2C">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Adı</w:t>
            </w:r>
            <w:proofErr w:type="spellEnd"/>
            <w:r w:rsidR="00E37A2C" w:rsidRPr="004830F1">
              <w:rPr>
                <w:rFonts w:asciiTheme="minorHAnsi" w:eastAsia="Calibri" w:hAnsiTheme="minorHAnsi" w:cstheme="minorHAnsi"/>
                <w:color w:val="000000"/>
              </w:rPr>
              <w:t xml:space="preserve"> </w:t>
            </w:r>
            <w:proofErr w:type="spellStart"/>
            <w:r w:rsidRPr="004830F1">
              <w:rPr>
                <w:rFonts w:asciiTheme="minorHAnsi" w:eastAsia="Calibri" w:hAnsiTheme="minorHAnsi" w:cstheme="minorHAnsi"/>
                <w:color w:val="000000"/>
              </w:rPr>
              <w:t>Soyadı</w:t>
            </w:r>
            <w:proofErr w:type="spellEnd"/>
          </w:p>
        </w:tc>
        <w:tc>
          <w:tcPr>
            <w:tcW w:w="1527" w:type="dxa"/>
            <w:vAlign w:val="center"/>
          </w:tcPr>
          <w:p w14:paraId="0DF47CC7" w14:textId="371F7A08" w:rsidR="00E37A2C" w:rsidRPr="004830F1" w:rsidRDefault="00664C11" w:rsidP="00E37A2C">
            <w:pPr>
              <w:pStyle w:val="GvdeMetni"/>
              <w:spacing w:line="360" w:lineRule="auto"/>
              <w:ind w:right="276"/>
              <w:jc w:val="both"/>
              <w:rPr>
                <w:rFonts w:asciiTheme="minorHAnsi" w:hAnsiTheme="minorHAnsi" w:cstheme="minorHAnsi"/>
                <w:lang w:val="tr-TR"/>
              </w:rPr>
            </w:pPr>
            <w:proofErr w:type="spellStart"/>
            <w:r w:rsidRPr="004830F1">
              <w:rPr>
                <w:rFonts w:asciiTheme="minorHAnsi" w:eastAsia="Calibri" w:hAnsiTheme="minorHAnsi" w:cstheme="minorHAnsi"/>
                <w:color w:val="000000"/>
              </w:rPr>
              <w:t>Unvanı</w:t>
            </w:r>
            <w:proofErr w:type="spellEnd"/>
          </w:p>
        </w:tc>
      </w:tr>
      <w:tr w:rsidR="00E37A2C" w:rsidRPr="004830F1" w14:paraId="437A3396" w14:textId="77777777" w:rsidTr="004830F1">
        <w:trPr>
          <w:trHeight w:val="460"/>
        </w:trPr>
        <w:tc>
          <w:tcPr>
            <w:tcW w:w="2258" w:type="dxa"/>
          </w:tcPr>
          <w:p w14:paraId="3FF07A5A" w14:textId="24C08974"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MESUT SERTER</w:t>
            </w:r>
          </w:p>
        </w:tc>
        <w:tc>
          <w:tcPr>
            <w:tcW w:w="2694" w:type="dxa"/>
          </w:tcPr>
          <w:p w14:paraId="0792B653" w14:textId="0965DE97"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OKUL MÜDÜRÜ</w:t>
            </w:r>
          </w:p>
        </w:tc>
        <w:tc>
          <w:tcPr>
            <w:tcW w:w="2693" w:type="dxa"/>
          </w:tcPr>
          <w:p w14:paraId="226949A6" w14:textId="24190A38"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İLKAY KURT</w:t>
            </w:r>
          </w:p>
        </w:tc>
        <w:tc>
          <w:tcPr>
            <w:tcW w:w="1527" w:type="dxa"/>
          </w:tcPr>
          <w:p w14:paraId="3C3B2153" w14:textId="6FA9C522"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MÜDÜR YARD.</w:t>
            </w:r>
          </w:p>
        </w:tc>
      </w:tr>
      <w:tr w:rsidR="00E37A2C" w:rsidRPr="004830F1" w14:paraId="20E36542" w14:textId="77777777" w:rsidTr="004830F1">
        <w:tc>
          <w:tcPr>
            <w:tcW w:w="2258" w:type="dxa"/>
          </w:tcPr>
          <w:p w14:paraId="4219D171" w14:textId="0FC61B32"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BETÜL CANSEV</w:t>
            </w:r>
          </w:p>
        </w:tc>
        <w:tc>
          <w:tcPr>
            <w:tcW w:w="2694" w:type="dxa"/>
          </w:tcPr>
          <w:p w14:paraId="7384AE9E" w14:textId="197DF253" w:rsidR="00E37A2C" w:rsidRPr="004830F1" w:rsidRDefault="00E37A2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MÜDÜR YARD.</w:t>
            </w:r>
          </w:p>
        </w:tc>
        <w:tc>
          <w:tcPr>
            <w:tcW w:w="2693" w:type="dxa"/>
          </w:tcPr>
          <w:p w14:paraId="442BEA0B" w14:textId="3620B2A1"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NEVZAT AYDEMİR</w:t>
            </w:r>
          </w:p>
        </w:tc>
        <w:tc>
          <w:tcPr>
            <w:tcW w:w="1527" w:type="dxa"/>
          </w:tcPr>
          <w:p w14:paraId="63BE9191" w14:textId="2136652F"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ÖĞRETMEN</w:t>
            </w:r>
          </w:p>
        </w:tc>
      </w:tr>
      <w:tr w:rsidR="00E37A2C" w:rsidRPr="004830F1" w14:paraId="261F3695" w14:textId="77777777" w:rsidTr="004830F1">
        <w:tc>
          <w:tcPr>
            <w:tcW w:w="2258" w:type="dxa"/>
          </w:tcPr>
          <w:p w14:paraId="4EB058F0" w14:textId="730A09C3" w:rsidR="00E37A2C" w:rsidRPr="004830F1" w:rsidRDefault="00FD188A"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ELVAN GÜNEL</w:t>
            </w:r>
          </w:p>
        </w:tc>
        <w:tc>
          <w:tcPr>
            <w:tcW w:w="2694" w:type="dxa"/>
          </w:tcPr>
          <w:p w14:paraId="5E50BF5C" w14:textId="63257726" w:rsidR="00E37A2C" w:rsidRPr="004830F1" w:rsidRDefault="00FD188A"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OKUL REHBER ÖĞRETMENİ</w:t>
            </w:r>
          </w:p>
        </w:tc>
        <w:tc>
          <w:tcPr>
            <w:tcW w:w="2693" w:type="dxa"/>
          </w:tcPr>
          <w:p w14:paraId="5ACA13E6" w14:textId="3D4BC48C"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SEÇİL</w:t>
            </w:r>
            <w:r w:rsidR="004830F1" w:rsidRPr="004830F1">
              <w:rPr>
                <w:rFonts w:asciiTheme="minorHAnsi" w:hAnsiTheme="minorHAnsi" w:cstheme="minorHAnsi"/>
                <w:sz w:val="20"/>
                <w:szCs w:val="20"/>
                <w:lang w:val="tr-TR"/>
              </w:rPr>
              <w:t xml:space="preserve"> </w:t>
            </w:r>
            <w:r w:rsidRPr="004830F1">
              <w:rPr>
                <w:rFonts w:asciiTheme="minorHAnsi" w:hAnsiTheme="minorHAnsi" w:cstheme="minorHAnsi"/>
                <w:sz w:val="20"/>
                <w:szCs w:val="20"/>
                <w:lang w:val="tr-TR"/>
              </w:rPr>
              <w:t>SAVGUN DOĞRUÖZ</w:t>
            </w:r>
          </w:p>
        </w:tc>
        <w:tc>
          <w:tcPr>
            <w:tcW w:w="1527" w:type="dxa"/>
          </w:tcPr>
          <w:p w14:paraId="156A327A" w14:textId="2904BF04"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ÖĞRETMEN</w:t>
            </w:r>
          </w:p>
        </w:tc>
      </w:tr>
      <w:tr w:rsidR="00E37A2C" w:rsidRPr="004830F1" w14:paraId="5E164DE8" w14:textId="77777777" w:rsidTr="004830F1">
        <w:tc>
          <w:tcPr>
            <w:tcW w:w="2258" w:type="dxa"/>
          </w:tcPr>
          <w:p w14:paraId="167DB7D1" w14:textId="2B2AFB4A"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Mehmet KILINÇ</w:t>
            </w:r>
          </w:p>
        </w:tc>
        <w:tc>
          <w:tcPr>
            <w:tcW w:w="2694" w:type="dxa"/>
          </w:tcPr>
          <w:p w14:paraId="023723DD" w14:textId="77777777" w:rsidR="00C701B0"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 xml:space="preserve">OKUL AİLE </w:t>
            </w:r>
          </w:p>
          <w:p w14:paraId="70017D8D" w14:textId="186783AB"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BİRLİĞİ BAŞKANI</w:t>
            </w:r>
          </w:p>
        </w:tc>
        <w:tc>
          <w:tcPr>
            <w:tcW w:w="2693" w:type="dxa"/>
          </w:tcPr>
          <w:p w14:paraId="043A8602" w14:textId="041D5F2A"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SEVİLAY BAŞ</w:t>
            </w:r>
          </w:p>
        </w:tc>
        <w:tc>
          <w:tcPr>
            <w:tcW w:w="1527" w:type="dxa"/>
          </w:tcPr>
          <w:p w14:paraId="5433B0E6" w14:textId="61869C0C"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VELİ</w:t>
            </w:r>
          </w:p>
        </w:tc>
      </w:tr>
      <w:tr w:rsidR="00E37A2C" w:rsidRPr="004830F1" w14:paraId="225850E3" w14:textId="77777777" w:rsidTr="004830F1">
        <w:tc>
          <w:tcPr>
            <w:tcW w:w="2258" w:type="dxa"/>
          </w:tcPr>
          <w:p w14:paraId="18B79BC5" w14:textId="08B545FF" w:rsidR="00E37A2C" w:rsidRPr="004830F1" w:rsidRDefault="00C701B0" w:rsidP="004830F1">
            <w:pPr>
              <w:pStyle w:val="GvdeMetni"/>
              <w:spacing w:line="360" w:lineRule="auto"/>
              <w:ind w:right="276"/>
              <w:rPr>
                <w:rFonts w:asciiTheme="minorHAnsi" w:hAnsiTheme="minorHAnsi" w:cstheme="minorHAnsi"/>
                <w:sz w:val="20"/>
                <w:szCs w:val="20"/>
                <w:lang w:val="tr-TR"/>
              </w:rPr>
            </w:pPr>
            <w:r w:rsidRPr="004830F1">
              <w:rPr>
                <w:rFonts w:asciiTheme="minorHAnsi" w:hAnsiTheme="minorHAnsi" w:cstheme="minorHAnsi"/>
                <w:sz w:val="20"/>
                <w:szCs w:val="20"/>
                <w:lang w:val="tr-TR"/>
              </w:rPr>
              <w:t xml:space="preserve">SÜHEYLA </w:t>
            </w:r>
            <w:r w:rsidR="00C159AC" w:rsidRPr="004830F1">
              <w:rPr>
                <w:rFonts w:asciiTheme="minorHAnsi" w:hAnsiTheme="minorHAnsi" w:cstheme="minorHAnsi"/>
                <w:sz w:val="20"/>
                <w:szCs w:val="20"/>
                <w:lang w:val="tr-TR"/>
              </w:rPr>
              <w:t>Y</w:t>
            </w:r>
            <w:r w:rsidR="004830F1" w:rsidRPr="004830F1">
              <w:rPr>
                <w:rFonts w:asciiTheme="minorHAnsi" w:hAnsiTheme="minorHAnsi" w:cstheme="minorHAnsi"/>
                <w:sz w:val="20"/>
                <w:szCs w:val="20"/>
                <w:lang w:val="tr-TR"/>
              </w:rPr>
              <w:t>E</w:t>
            </w:r>
            <w:r w:rsidR="00C159AC" w:rsidRPr="004830F1">
              <w:rPr>
                <w:rFonts w:asciiTheme="minorHAnsi" w:hAnsiTheme="minorHAnsi" w:cstheme="minorHAnsi"/>
                <w:sz w:val="20"/>
                <w:szCs w:val="20"/>
                <w:lang w:val="tr-TR"/>
              </w:rPr>
              <w:t>ŞİLDAL</w:t>
            </w:r>
          </w:p>
        </w:tc>
        <w:tc>
          <w:tcPr>
            <w:tcW w:w="2694" w:type="dxa"/>
          </w:tcPr>
          <w:p w14:paraId="56DF89EA" w14:textId="595912B0" w:rsidR="00E37A2C" w:rsidRPr="004830F1" w:rsidRDefault="00C159AC"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ÜYE</w:t>
            </w:r>
          </w:p>
        </w:tc>
        <w:tc>
          <w:tcPr>
            <w:tcW w:w="2693" w:type="dxa"/>
          </w:tcPr>
          <w:p w14:paraId="58BABC6F" w14:textId="57ADBE56" w:rsidR="00E37A2C" w:rsidRPr="004830F1" w:rsidRDefault="002F7196"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İLKNUR ÇELİK</w:t>
            </w:r>
          </w:p>
        </w:tc>
        <w:tc>
          <w:tcPr>
            <w:tcW w:w="1527" w:type="dxa"/>
          </w:tcPr>
          <w:p w14:paraId="0EDBD3C8" w14:textId="786BB939" w:rsidR="00E37A2C" w:rsidRPr="004830F1" w:rsidRDefault="002F7196" w:rsidP="00E37A2C">
            <w:pPr>
              <w:pStyle w:val="GvdeMetni"/>
              <w:spacing w:line="360" w:lineRule="auto"/>
              <w:ind w:right="276"/>
              <w:jc w:val="both"/>
              <w:rPr>
                <w:rFonts w:asciiTheme="minorHAnsi" w:hAnsiTheme="minorHAnsi" w:cstheme="minorHAnsi"/>
                <w:sz w:val="20"/>
                <w:szCs w:val="20"/>
                <w:lang w:val="tr-TR"/>
              </w:rPr>
            </w:pPr>
            <w:r w:rsidRPr="004830F1">
              <w:rPr>
                <w:rFonts w:asciiTheme="minorHAnsi" w:hAnsiTheme="minorHAnsi" w:cstheme="minorHAnsi"/>
                <w:sz w:val="20"/>
                <w:szCs w:val="20"/>
                <w:lang w:val="tr-TR"/>
              </w:rPr>
              <w:t>ÜYE</w:t>
            </w:r>
          </w:p>
        </w:tc>
      </w:tr>
    </w:tbl>
    <w:p w14:paraId="07BF13C9" w14:textId="77777777" w:rsidR="00B4372C" w:rsidRDefault="00B4372C" w:rsidP="003F5AB6">
      <w:pPr>
        <w:pStyle w:val="GvdeMetni"/>
        <w:spacing w:line="360" w:lineRule="auto"/>
        <w:ind w:left="118" w:right="276"/>
        <w:jc w:val="both"/>
        <w:rPr>
          <w:lang w:val="tr-TR"/>
        </w:rPr>
      </w:pPr>
    </w:p>
    <w:p w14:paraId="3347EC1B" w14:textId="77777777" w:rsidR="004830F1" w:rsidRPr="004830F1" w:rsidRDefault="004830F1" w:rsidP="004830F1">
      <w:pPr>
        <w:spacing w:line="360" w:lineRule="auto"/>
        <w:ind w:right="273"/>
        <w:jc w:val="both"/>
        <w:rPr>
          <w:rFonts w:cstheme="minorHAnsi"/>
          <w:b/>
          <w:sz w:val="32"/>
          <w:szCs w:val="32"/>
          <w14:ligatures w14:val="none"/>
        </w:rPr>
      </w:pPr>
      <w:r w:rsidRPr="004830F1">
        <w:rPr>
          <w:rFonts w:cstheme="minorHAnsi"/>
          <w:b/>
          <w:sz w:val="32"/>
          <w:szCs w:val="32"/>
          <w14:ligatures w14:val="none"/>
        </w:rPr>
        <w:t>1.2.</w:t>
      </w:r>
      <w:r w:rsidRPr="004830F1">
        <w:rPr>
          <w:rFonts w:cstheme="minorHAnsi"/>
          <w:b/>
          <w:sz w:val="32"/>
          <w:szCs w:val="32"/>
          <w14:ligatures w14:val="none"/>
        </w:rPr>
        <w:tab/>
        <w:t>Planlama Süreci:</w:t>
      </w:r>
    </w:p>
    <w:p w14:paraId="6939A923" w14:textId="77777777" w:rsidR="004830F1" w:rsidRPr="004830F1" w:rsidRDefault="004830F1" w:rsidP="004830F1">
      <w:pPr>
        <w:spacing w:line="360" w:lineRule="auto"/>
        <w:ind w:right="272" w:firstLine="709"/>
        <w:jc w:val="both"/>
        <w:rPr>
          <w:rFonts w:cstheme="minorHAnsi"/>
          <w:b/>
          <w:sz w:val="32"/>
          <w:szCs w:val="32"/>
          <w14:ligatures w14:val="none"/>
        </w:rPr>
      </w:pPr>
      <w:r w:rsidRPr="004830F1">
        <w:rPr>
          <w:rFonts w:cstheme="minorHAnsi"/>
          <w:sz w:val="24"/>
          <w14:ligatures w14:val="none"/>
        </w:rPr>
        <w:t xml:space="preserve">06.10.2022 tarihinde, Milli Eğitim Bakanlığı, 2022/21 sayılı genelge ile </w:t>
      </w:r>
      <w:proofErr w:type="gramStart"/>
      <w:r w:rsidRPr="004830F1">
        <w:rPr>
          <w:rFonts w:cstheme="minorHAnsi"/>
          <w:sz w:val="24"/>
          <w14:ligatures w14:val="none"/>
        </w:rPr>
        <w:t>Bakanlık      2024</w:t>
      </w:r>
      <w:proofErr w:type="gramEnd"/>
      <w:r w:rsidRPr="004830F1">
        <w:rPr>
          <w:rFonts w:cstheme="minorHAnsi"/>
          <w:sz w:val="24"/>
          <w14:ligatures w14:val="none"/>
        </w:rPr>
        <w:t xml:space="preserve">-2028 Stratejik Planının ve buna uygun olarak il ve ilçe milli eğitim müdürlükleri ile okul ve kurumların stratejik planlarının hazırlanma sürecini başlatmıştır. Bu doğrultuda hazırlanarak yürürlüğe konulan Antalya İl Milli Eğitim Müdürlüğü ve Konyaaltı İlçe Milli eğitim Müdürlüğünün 2024-2028 Stratejik Planları esas alınarak okulumuzun Stratejik Planı hazırlanmıştır. </w:t>
      </w:r>
    </w:p>
    <w:p w14:paraId="1ACCE685" w14:textId="641AA20B" w:rsidR="00B4372C" w:rsidRDefault="004830F1" w:rsidP="004830F1">
      <w:pPr>
        <w:pStyle w:val="GvdeMetni"/>
        <w:spacing w:line="360" w:lineRule="auto"/>
        <w:ind w:right="276"/>
        <w:jc w:val="both"/>
        <w:rPr>
          <w:rFonts w:asciiTheme="minorHAnsi" w:eastAsiaTheme="minorHAnsi" w:hAnsiTheme="minorHAnsi" w:cstheme="minorHAnsi"/>
          <w:kern w:val="2"/>
          <w:szCs w:val="22"/>
          <w:lang w:val="tr-TR"/>
          <w14:ligatures w14:val="none"/>
        </w:rPr>
      </w:pPr>
      <w:r w:rsidRPr="004830F1">
        <w:rPr>
          <w:rFonts w:asciiTheme="minorHAnsi" w:eastAsiaTheme="minorHAnsi" w:hAnsiTheme="minorHAnsi" w:cstheme="minorHAnsi"/>
          <w:kern w:val="2"/>
          <w:szCs w:val="22"/>
          <w:lang w:val="tr-TR"/>
          <w14:ligatures w14:val="none"/>
        </w:rPr>
        <w:t>Strateji Geliştirme Kurulu ve Stratejik Plan Ekibi tarafından oluşturulan çalışma takvimi kapsa</w:t>
      </w:r>
      <w:r w:rsidRPr="004830F1">
        <w:rPr>
          <w:rFonts w:asciiTheme="minorHAnsi" w:eastAsiaTheme="minorHAnsi" w:hAnsiTheme="minorHAnsi" w:cstheme="minorHAnsi"/>
          <w:kern w:val="2"/>
          <w:szCs w:val="22"/>
          <w:lang w:val="tr-TR"/>
          <w14:ligatures w14:val="none"/>
        </w:rPr>
        <w:lastRenderedPageBreak/>
        <w:t>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776C86C3" w14:textId="77777777" w:rsidR="003505E2" w:rsidRDefault="003505E2" w:rsidP="004830F1">
      <w:pPr>
        <w:pStyle w:val="GvdeMetni"/>
        <w:spacing w:line="360" w:lineRule="auto"/>
        <w:ind w:right="276"/>
        <w:jc w:val="both"/>
        <w:rPr>
          <w:rFonts w:asciiTheme="minorHAnsi" w:eastAsiaTheme="minorHAnsi" w:hAnsiTheme="minorHAnsi" w:cstheme="minorHAnsi"/>
          <w:kern w:val="2"/>
          <w:szCs w:val="22"/>
          <w:lang w:val="tr-TR"/>
          <w14:ligatures w14:val="none"/>
        </w:rPr>
      </w:pPr>
    </w:p>
    <w:p w14:paraId="17BFA832" w14:textId="2EA448DA" w:rsidR="003505E2" w:rsidRDefault="003505E2" w:rsidP="004830F1">
      <w:pPr>
        <w:pStyle w:val="GvdeMetni"/>
        <w:spacing w:line="360" w:lineRule="auto"/>
        <w:ind w:right="276"/>
        <w:jc w:val="both"/>
        <w:rPr>
          <w:lang w:val="tr-TR"/>
        </w:rPr>
      </w:pPr>
      <w:r>
        <w:rPr>
          <w:noProof/>
          <w:sz w:val="21"/>
          <w:lang w:val="tr-TR" w:eastAsia="tr-TR"/>
        </w:rPr>
        <w:drawing>
          <wp:anchor distT="0" distB="0" distL="114300" distR="114300" simplePos="0" relativeHeight="251658752" behindDoc="0" locked="0" layoutInCell="1" allowOverlap="1" wp14:anchorId="6F8B9FFF" wp14:editId="3D9FEB97">
            <wp:simplePos x="0" y="0"/>
            <wp:positionH relativeFrom="column">
              <wp:posOffset>781050</wp:posOffset>
            </wp:positionH>
            <wp:positionV relativeFrom="paragraph">
              <wp:posOffset>9525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41B42F45" w14:textId="77777777" w:rsidR="00B4372C" w:rsidRDefault="00B4372C" w:rsidP="004830F1">
      <w:pPr>
        <w:pStyle w:val="GvdeMetni"/>
        <w:spacing w:line="360" w:lineRule="auto"/>
        <w:ind w:right="276"/>
        <w:jc w:val="both"/>
        <w:rPr>
          <w:lang w:val="tr-TR"/>
        </w:rPr>
      </w:pPr>
    </w:p>
    <w:p w14:paraId="33531FD7" w14:textId="77777777" w:rsidR="003505E2" w:rsidRDefault="003505E2" w:rsidP="004830F1">
      <w:pPr>
        <w:pStyle w:val="GvdeMetni"/>
        <w:spacing w:line="360" w:lineRule="auto"/>
        <w:ind w:right="276"/>
        <w:jc w:val="both"/>
        <w:rPr>
          <w:lang w:val="tr-TR"/>
        </w:rPr>
      </w:pPr>
    </w:p>
    <w:p w14:paraId="7393583C" w14:textId="77777777" w:rsidR="003505E2" w:rsidRDefault="003505E2" w:rsidP="004830F1">
      <w:pPr>
        <w:pStyle w:val="GvdeMetni"/>
        <w:spacing w:line="360" w:lineRule="auto"/>
        <w:ind w:right="276"/>
        <w:jc w:val="both"/>
        <w:rPr>
          <w:lang w:val="tr-TR"/>
        </w:rPr>
      </w:pPr>
    </w:p>
    <w:p w14:paraId="6138B445" w14:textId="77777777" w:rsidR="003505E2" w:rsidRDefault="003505E2" w:rsidP="004830F1">
      <w:pPr>
        <w:pStyle w:val="GvdeMetni"/>
        <w:spacing w:line="360" w:lineRule="auto"/>
        <w:ind w:right="276"/>
        <w:jc w:val="both"/>
        <w:rPr>
          <w:lang w:val="tr-TR"/>
        </w:rPr>
      </w:pPr>
    </w:p>
    <w:p w14:paraId="64644016" w14:textId="77777777" w:rsidR="003505E2" w:rsidRDefault="003505E2" w:rsidP="004830F1">
      <w:pPr>
        <w:pStyle w:val="GvdeMetni"/>
        <w:spacing w:line="360" w:lineRule="auto"/>
        <w:ind w:right="276"/>
        <w:jc w:val="both"/>
        <w:rPr>
          <w:lang w:val="tr-TR"/>
        </w:rPr>
      </w:pPr>
    </w:p>
    <w:p w14:paraId="6E640CAF" w14:textId="77777777" w:rsidR="003505E2" w:rsidRDefault="003505E2" w:rsidP="004830F1">
      <w:pPr>
        <w:pStyle w:val="GvdeMetni"/>
        <w:spacing w:line="360" w:lineRule="auto"/>
        <w:ind w:right="276"/>
        <w:jc w:val="both"/>
        <w:rPr>
          <w:lang w:val="tr-TR"/>
        </w:rPr>
      </w:pPr>
    </w:p>
    <w:p w14:paraId="441C7526" w14:textId="77777777" w:rsidR="003505E2" w:rsidRDefault="003505E2" w:rsidP="004830F1">
      <w:pPr>
        <w:pStyle w:val="GvdeMetni"/>
        <w:spacing w:line="360" w:lineRule="auto"/>
        <w:ind w:right="276"/>
        <w:jc w:val="both"/>
        <w:rPr>
          <w:lang w:val="tr-TR"/>
        </w:rPr>
      </w:pPr>
    </w:p>
    <w:p w14:paraId="79FD7EF2" w14:textId="77777777" w:rsidR="003505E2" w:rsidRDefault="003505E2" w:rsidP="004830F1">
      <w:pPr>
        <w:pStyle w:val="GvdeMetni"/>
        <w:spacing w:line="360" w:lineRule="auto"/>
        <w:ind w:right="276"/>
        <w:jc w:val="both"/>
        <w:rPr>
          <w:lang w:val="tr-TR"/>
        </w:rPr>
      </w:pPr>
    </w:p>
    <w:p w14:paraId="3AE96069" w14:textId="77777777" w:rsidR="003505E2" w:rsidRDefault="003505E2" w:rsidP="004830F1">
      <w:pPr>
        <w:pStyle w:val="GvdeMetni"/>
        <w:spacing w:line="360" w:lineRule="auto"/>
        <w:ind w:right="276"/>
        <w:jc w:val="both"/>
        <w:rPr>
          <w:lang w:val="tr-TR"/>
        </w:rPr>
      </w:pPr>
    </w:p>
    <w:p w14:paraId="5CD5587D" w14:textId="53BAA418" w:rsidR="003505E2" w:rsidRDefault="003505E2" w:rsidP="004830F1">
      <w:pPr>
        <w:pStyle w:val="GvdeMetni"/>
        <w:spacing w:line="360" w:lineRule="auto"/>
        <w:ind w:right="276"/>
        <w:jc w:val="both"/>
        <w:rPr>
          <w:lang w:val="tr-TR"/>
        </w:rPr>
      </w:pPr>
    </w:p>
    <w:p w14:paraId="35C563CA" w14:textId="3A360669" w:rsidR="003505E2" w:rsidRDefault="00043E2A" w:rsidP="004830F1">
      <w:pPr>
        <w:pStyle w:val="GvdeMetni"/>
        <w:spacing w:line="360" w:lineRule="auto"/>
        <w:ind w:right="276"/>
        <w:jc w:val="both"/>
        <w:rPr>
          <w:lang w:val="tr-TR"/>
        </w:rPr>
      </w:pPr>
      <w:r>
        <w:rPr>
          <w:noProof/>
          <w:lang w:val="tr-TR" w:eastAsia="tr-TR"/>
        </w:rPr>
        <mc:AlternateContent>
          <mc:Choice Requires="wps">
            <w:drawing>
              <wp:anchor distT="0" distB="0" distL="0" distR="0" simplePos="0" relativeHeight="251657216" behindDoc="1" locked="0" layoutInCell="1" allowOverlap="1" wp14:anchorId="53FEC17F" wp14:editId="7391DB88">
                <wp:simplePos x="0" y="0"/>
                <wp:positionH relativeFrom="page">
                  <wp:posOffset>2082800</wp:posOffset>
                </wp:positionH>
                <wp:positionV relativeFrom="paragraph">
                  <wp:posOffset>266065</wp:posOffset>
                </wp:positionV>
                <wp:extent cx="3475990" cy="247650"/>
                <wp:effectExtent l="0" t="0" r="10160" b="19050"/>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9262BA" w14:textId="1CA0CA6A" w:rsidR="00A05B6C" w:rsidRPr="00D43DEF" w:rsidRDefault="00A05B6C" w:rsidP="00043E2A">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20E26">
                              <w:rPr>
                                <w:rFonts w:ascii="Times New Roman" w:hAnsi="Times New Roman" w:cs="Times New Roman"/>
                                <w:sz w:val="20"/>
                                <w:szCs w:val="20"/>
                              </w:rPr>
                              <w:t xml:space="preserve"> </w:t>
                            </w:r>
                            <w:r>
                              <w:rPr>
                                <w:rFonts w:ascii="Times New Roman" w:hAnsi="Times New Roman" w:cs="Times New Roman"/>
                                <w:sz w:val="20"/>
                                <w:szCs w:val="20"/>
                              </w:rPr>
                              <w:t xml:space="preserve">Ayten </w:t>
                            </w:r>
                            <w:proofErr w:type="gramStart"/>
                            <w:r>
                              <w:rPr>
                                <w:rFonts w:ascii="Times New Roman" w:hAnsi="Times New Roman" w:cs="Times New Roman"/>
                                <w:sz w:val="20"/>
                                <w:szCs w:val="20"/>
                              </w:rPr>
                              <w:t>Çağıran  Ortaokulu</w:t>
                            </w:r>
                            <w:proofErr w:type="gramEnd"/>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EC17F" id="_x0000_t202" coordsize="21600,21600" o:spt="202" path="m,l,21600r21600,l21600,xe">
                <v:stroke joinstyle="miter"/>
                <v:path gradientshapeok="t" o:connecttype="rect"/>
              </v:shapetype>
              <v:shape id="docshape70" o:spid="_x0000_s1027" type="#_x0000_t202" style="position:absolute;left:0;text-align:left;margin-left:164pt;margin-top:20.95pt;width:273.7pt;height:1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fWfAIAAAc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" filled="f" strokeweight=".72pt">
                <v:textbox inset="0,0,0,0">
                  <w:txbxContent>
                    <w:p w14:paraId="169262BA" w14:textId="1CA0CA6A" w:rsidR="00A05B6C" w:rsidRPr="00D43DEF" w:rsidRDefault="00A05B6C" w:rsidP="00043E2A">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20E26">
                        <w:rPr>
                          <w:rFonts w:ascii="Times New Roman" w:hAnsi="Times New Roman" w:cs="Times New Roman"/>
                          <w:sz w:val="20"/>
                          <w:szCs w:val="20"/>
                        </w:rPr>
                        <w:t xml:space="preserve"> </w:t>
                      </w:r>
                      <w:r>
                        <w:rPr>
                          <w:rFonts w:ascii="Times New Roman" w:hAnsi="Times New Roman" w:cs="Times New Roman"/>
                          <w:sz w:val="20"/>
                          <w:szCs w:val="20"/>
                        </w:rPr>
                        <w:t>Ayten Çağıran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14:paraId="2F31DCF7" w14:textId="77777777" w:rsidR="003505E2" w:rsidRPr="000F59F6" w:rsidRDefault="003505E2" w:rsidP="004830F1">
      <w:pPr>
        <w:pStyle w:val="GvdeMetni"/>
        <w:spacing w:line="360" w:lineRule="auto"/>
        <w:ind w:right="276"/>
        <w:jc w:val="both"/>
        <w:rPr>
          <w:lang w:val="tr-TR"/>
        </w:rPr>
      </w:pPr>
    </w:p>
    <w:p w14:paraId="4AB2BBC4" w14:textId="6D034736" w:rsidR="00C4166C" w:rsidRPr="004830F1" w:rsidRDefault="004830F1" w:rsidP="00A77A0E">
      <w:pPr>
        <w:pStyle w:val="ListeParagraf"/>
        <w:numPr>
          <w:ilvl w:val="0"/>
          <w:numId w:val="2"/>
        </w:numPr>
        <w:tabs>
          <w:tab w:val="left" w:pos="1007"/>
        </w:tabs>
        <w:spacing w:before="78"/>
        <w:rPr>
          <w:b/>
          <w:sz w:val="36"/>
        </w:rPr>
      </w:pPr>
      <w:r w:rsidRPr="004830F1">
        <w:rPr>
          <w:b/>
          <w:sz w:val="36"/>
        </w:rPr>
        <w:t xml:space="preserve"> </w:t>
      </w:r>
      <w:r w:rsidR="00C4166C" w:rsidRPr="004830F1">
        <w:rPr>
          <w:b/>
          <w:sz w:val="36"/>
        </w:rPr>
        <w:t>DURUM ANALİZİ</w:t>
      </w:r>
    </w:p>
    <w:p w14:paraId="45DA2B57" w14:textId="73B225AE" w:rsidR="00C4166C" w:rsidRPr="00204257" w:rsidRDefault="00C4166C" w:rsidP="00C4166C">
      <w:pPr>
        <w:spacing w:before="279" w:line="360" w:lineRule="auto"/>
        <w:ind w:left="118" w:right="113"/>
        <w:jc w:val="both"/>
        <w:rPr>
          <w:rFonts w:ascii="Times New Roman" w:hAnsi="Times New Roman" w:cs="Times New Roman"/>
          <w:color w:val="000000" w:themeColor="text1"/>
          <w:sz w:val="24"/>
        </w:rPr>
      </w:pPr>
      <w:r w:rsidRPr="00204257">
        <w:rPr>
          <w:rFonts w:ascii="Times New Roman" w:hAnsi="Times New Roman" w:cs="Times New Roman"/>
          <w:color w:val="000000" w:themeColor="text1"/>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204257" w:rsidRDefault="00C4166C" w:rsidP="00C4166C">
      <w:pPr>
        <w:spacing w:line="360" w:lineRule="auto"/>
        <w:ind w:left="118" w:right="114"/>
        <w:jc w:val="both"/>
        <w:rPr>
          <w:rFonts w:ascii="Times New Roman" w:hAnsi="Times New Roman" w:cs="Times New Roman"/>
          <w:sz w:val="24"/>
        </w:rPr>
      </w:pPr>
      <w:r w:rsidRPr="00204257">
        <w:rPr>
          <w:rFonts w:ascii="Times New Roman" w:hAnsi="Times New Roman" w:cs="Times New Roman"/>
          <w:sz w:val="24"/>
        </w:rPr>
        <w:t>Durum analizi bölümünde, aşağıdaki hususlarla ilgili analiz ve değerlendirmeler yapılmıştır;</w:t>
      </w:r>
    </w:p>
    <w:p w14:paraId="48FD4FB3" w14:textId="0BE89D97" w:rsidR="00C4166C" w:rsidRPr="00DA1070" w:rsidRDefault="00C4166C" w:rsidP="00A77A0E">
      <w:pPr>
        <w:pStyle w:val="ListeParagraf"/>
        <w:numPr>
          <w:ilvl w:val="1"/>
          <w:numId w:val="5"/>
        </w:numPr>
        <w:spacing w:line="294" w:lineRule="exact"/>
        <w:ind w:left="851" w:hanging="358"/>
        <w:rPr>
          <w:rFonts w:ascii="Times New Roman" w:hAnsi="Times New Roman" w:cs="Times New Roman"/>
          <w:sz w:val="24"/>
        </w:rPr>
      </w:pPr>
      <w:proofErr w:type="spellStart"/>
      <w:r w:rsidRPr="00DA1070">
        <w:rPr>
          <w:rFonts w:ascii="Times New Roman" w:hAnsi="Times New Roman" w:cs="Times New Roman"/>
          <w:sz w:val="24"/>
        </w:rPr>
        <w:t>Kurumsal</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tarihçe</w:t>
      </w:r>
      <w:proofErr w:type="spellEnd"/>
    </w:p>
    <w:p w14:paraId="38E764BD" w14:textId="785F80B1" w:rsidR="00C4166C" w:rsidRPr="00DA1070" w:rsidRDefault="00C4166C" w:rsidP="00A77A0E">
      <w:pPr>
        <w:pStyle w:val="ListeParagraf"/>
        <w:numPr>
          <w:ilvl w:val="1"/>
          <w:numId w:val="5"/>
        </w:numPr>
        <w:spacing w:before="142"/>
        <w:ind w:left="851" w:hanging="358"/>
        <w:rPr>
          <w:rFonts w:ascii="Times New Roman" w:hAnsi="Times New Roman" w:cs="Times New Roman"/>
          <w:sz w:val="24"/>
        </w:rPr>
      </w:pPr>
      <w:proofErr w:type="spellStart"/>
      <w:r w:rsidRPr="00DA1070">
        <w:rPr>
          <w:rFonts w:ascii="Times New Roman" w:hAnsi="Times New Roman" w:cs="Times New Roman"/>
          <w:sz w:val="24"/>
        </w:rPr>
        <w:t>Uygulanmakta</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olan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planın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değerlendirilmesi</w:t>
      </w:r>
      <w:proofErr w:type="spellEnd"/>
    </w:p>
    <w:p w14:paraId="201070EB" w14:textId="4F89630A" w:rsidR="00C4166C" w:rsidRPr="00DA1070" w:rsidRDefault="00C4166C" w:rsidP="00A77A0E">
      <w:pPr>
        <w:pStyle w:val="ListeParagraf"/>
        <w:numPr>
          <w:ilvl w:val="1"/>
          <w:numId w:val="5"/>
        </w:numPr>
        <w:spacing w:before="139"/>
        <w:ind w:left="851" w:hanging="358"/>
        <w:rPr>
          <w:rFonts w:ascii="Times New Roman" w:hAnsi="Times New Roman" w:cs="Times New Roman"/>
          <w:sz w:val="24"/>
        </w:rPr>
      </w:pPr>
      <w:proofErr w:type="spellStart"/>
      <w:r w:rsidRPr="00DA1070">
        <w:rPr>
          <w:rFonts w:ascii="Times New Roman" w:hAnsi="Times New Roman" w:cs="Times New Roman"/>
          <w:sz w:val="24"/>
        </w:rPr>
        <w:t>Mevzuat</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analizi</w:t>
      </w:r>
      <w:proofErr w:type="spellEnd"/>
    </w:p>
    <w:p w14:paraId="31C89B13" w14:textId="57324FDD" w:rsidR="00C4166C" w:rsidRPr="00DA1070" w:rsidRDefault="00C4166C" w:rsidP="00A77A0E">
      <w:pPr>
        <w:pStyle w:val="ListeParagraf"/>
        <w:numPr>
          <w:ilvl w:val="1"/>
          <w:numId w:val="5"/>
        </w:numPr>
        <w:spacing w:before="141"/>
        <w:ind w:left="851" w:hanging="358"/>
        <w:rPr>
          <w:rFonts w:ascii="Times New Roman" w:hAnsi="Times New Roman" w:cs="Times New Roman"/>
          <w:sz w:val="24"/>
        </w:rPr>
      </w:pPr>
      <w:proofErr w:type="spellStart"/>
      <w:r w:rsidRPr="00DA1070">
        <w:rPr>
          <w:rFonts w:ascii="Times New Roman" w:hAnsi="Times New Roman" w:cs="Times New Roman"/>
          <w:sz w:val="24"/>
        </w:rPr>
        <w:lastRenderedPageBreak/>
        <w:t>Üst</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politika</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belgelerinin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analizi</w:t>
      </w:r>
      <w:proofErr w:type="spellEnd"/>
    </w:p>
    <w:p w14:paraId="77F1E81D" w14:textId="5C2D91C0" w:rsidR="00C4166C" w:rsidRPr="00DA1070" w:rsidRDefault="00C4166C" w:rsidP="00A77A0E">
      <w:pPr>
        <w:pStyle w:val="ListeParagraf"/>
        <w:numPr>
          <w:ilvl w:val="1"/>
          <w:numId w:val="5"/>
        </w:numPr>
        <w:spacing w:before="139"/>
        <w:ind w:left="851" w:hanging="358"/>
        <w:rPr>
          <w:rFonts w:ascii="Times New Roman" w:hAnsi="Times New Roman" w:cs="Times New Roman"/>
          <w:sz w:val="24"/>
        </w:rPr>
      </w:pPr>
      <w:proofErr w:type="spellStart"/>
      <w:r w:rsidRPr="00DA1070">
        <w:rPr>
          <w:rFonts w:ascii="Times New Roman" w:hAnsi="Times New Roman" w:cs="Times New Roman"/>
          <w:sz w:val="24"/>
        </w:rPr>
        <w:t>Faaliyet</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alanları</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ile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ürün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ve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hizmetlerin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belirlenmesi</w:t>
      </w:r>
      <w:proofErr w:type="spellEnd"/>
    </w:p>
    <w:p w14:paraId="166293ED" w14:textId="6A4AA7F8" w:rsidR="00C4166C" w:rsidRPr="00DA1070" w:rsidRDefault="00C4166C" w:rsidP="00A77A0E">
      <w:pPr>
        <w:pStyle w:val="ListeParagraf"/>
        <w:numPr>
          <w:ilvl w:val="1"/>
          <w:numId w:val="5"/>
        </w:numPr>
        <w:spacing w:before="139"/>
        <w:ind w:left="851" w:hanging="358"/>
        <w:rPr>
          <w:rFonts w:ascii="Times New Roman" w:hAnsi="Times New Roman" w:cs="Times New Roman"/>
          <w:sz w:val="24"/>
        </w:rPr>
      </w:pPr>
      <w:proofErr w:type="spellStart"/>
      <w:r w:rsidRPr="00DA1070">
        <w:rPr>
          <w:rFonts w:ascii="Times New Roman" w:hAnsi="Times New Roman" w:cs="Times New Roman"/>
          <w:sz w:val="24"/>
        </w:rPr>
        <w:t>Paydaş</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analizi</w:t>
      </w:r>
      <w:proofErr w:type="spellEnd"/>
    </w:p>
    <w:p w14:paraId="5ED1BA72" w14:textId="7D906F90" w:rsidR="00C4166C" w:rsidRPr="00DA1070" w:rsidRDefault="00C4166C" w:rsidP="00A77A0E">
      <w:pPr>
        <w:pStyle w:val="ListeParagraf"/>
        <w:numPr>
          <w:ilvl w:val="1"/>
          <w:numId w:val="5"/>
        </w:numPr>
        <w:spacing w:before="141"/>
        <w:ind w:left="851" w:hanging="358"/>
        <w:rPr>
          <w:rFonts w:ascii="Times New Roman" w:hAnsi="Times New Roman" w:cs="Times New Roman"/>
          <w:sz w:val="24"/>
        </w:rPr>
      </w:pPr>
      <w:proofErr w:type="spellStart"/>
      <w:r w:rsidRPr="00DA1070">
        <w:rPr>
          <w:rFonts w:ascii="Times New Roman" w:hAnsi="Times New Roman" w:cs="Times New Roman"/>
          <w:sz w:val="24"/>
        </w:rPr>
        <w:t>Kuruluş</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içi</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w:t>
      </w:r>
      <w:proofErr w:type="spellEnd"/>
    </w:p>
    <w:p w14:paraId="2EEA8EF7" w14:textId="330B04EA" w:rsidR="00C4166C" w:rsidRPr="00DA1070" w:rsidRDefault="00C4166C" w:rsidP="00A77A0E">
      <w:pPr>
        <w:pStyle w:val="ListeParagraf"/>
        <w:numPr>
          <w:ilvl w:val="1"/>
          <w:numId w:val="5"/>
        </w:numPr>
        <w:spacing w:before="139"/>
        <w:ind w:left="851" w:hanging="358"/>
        <w:rPr>
          <w:rFonts w:ascii="Times New Roman" w:hAnsi="Times New Roman" w:cs="Times New Roman"/>
          <w:sz w:val="24"/>
        </w:rPr>
      </w:pPr>
      <w:proofErr w:type="spellStart"/>
      <w:r w:rsidRPr="00DA1070">
        <w:rPr>
          <w:rFonts w:ascii="Times New Roman" w:hAnsi="Times New Roman" w:cs="Times New Roman"/>
          <w:sz w:val="24"/>
        </w:rPr>
        <w:t>Dış</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çevre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analizi</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Politik</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ekonomik</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sosyal</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teknolojik</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yasal</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ve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çevresel</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analiz</w:t>
      </w:r>
      <w:proofErr w:type="spellEnd"/>
      <w:r w:rsidRPr="00DA1070">
        <w:rPr>
          <w:rFonts w:ascii="Times New Roman" w:hAnsi="Times New Roman" w:cs="Times New Roman"/>
          <w:sz w:val="24"/>
        </w:rPr>
        <w:t>)</w:t>
      </w:r>
    </w:p>
    <w:p w14:paraId="777B749E" w14:textId="3D3F97BB" w:rsidR="00C4166C" w:rsidRPr="00DA1070" w:rsidRDefault="00C4166C" w:rsidP="00A77A0E">
      <w:pPr>
        <w:pStyle w:val="ListeParagraf"/>
        <w:numPr>
          <w:ilvl w:val="1"/>
          <w:numId w:val="5"/>
        </w:numPr>
        <w:spacing w:before="139"/>
        <w:ind w:left="851" w:hanging="358"/>
        <w:rPr>
          <w:rFonts w:ascii="Times New Roman" w:hAnsi="Times New Roman" w:cs="Times New Roman"/>
          <w:sz w:val="24"/>
        </w:rPr>
      </w:pPr>
      <w:proofErr w:type="spellStart"/>
      <w:r w:rsidRPr="00DA1070">
        <w:rPr>
          <w:rFonts w:ascii="Times New Roman" w:hAnsi="Times New Roman" w:cs="Times New Roman"/>
          <w:sz w:val="24"/>
        </w:rPr>
        <w:t>Güçlü</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ve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zayıf</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yönler</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ile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fırsatlar</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ve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tehditler</w:t>
      </w:r>
      <w:proofErr w:type="spellEnd"/>
      <w:r w:rsidRPr="00DA1070">
        <w:rPr>
          <w:rFonts w:ascii="Times New Roman" w:hAnsi="Times New Roman" w:cs="Times New Roman"/>
          <w:sz w:val="24"/>
        </w:rPr>
        <w:t xml:space="preserve"> (GZFT) </w:t>
      </w:r>
      <w:proofErr w:type="spellStart"/>
      <w:r w:rsidRPr="00DA1070">
        <w:rPr>
          <w:rFonts w:ascii="Times New Roman" w:hAnsi="Times New Roman" w:cs="Times New Roman"/>
          <w:sz w:val="24"/>
        </w:rPr>
        <w:t>analizi</w:t>
      </w:r>
      <w:proofErr w:type="spellEnd"/>
    </w:p>
    <w:p w14:paraId="5635B7E6" w14:textId="6E34DBD9" w:rsidR="00C4166C" w:rsidRPr="00DA1070" w:rsidRDefault="00C4166C" w:rsidP="00A77A0E">
      <w:pPr>
        <w:pStyle w:val="ListeParagraf"/>
        <w:numPr>
          <w:ilvl w:val="1"/>
          <w:numId w:val="5"/>
        </w:numPr>
        <w:spacing w:before="141"/>
        <w:ind w:left="851" w:hanging="358"/>
        <w:rPr>
          <w:rFonts w:ascii="Times New Roman" w:hAnsi="Times New Roman" w:cs="Times New Roman"/>
          <w:sz w:val="24"/>
        </w:rPr>
      </w:pPr>
      <w:proofErr w:type="spellStart"/>
      <w:r w:rsidRPr="00DA1070">
        <w:rPr>
          <w:rFonts w:ascii="Times New Roman" w:hAnsi="Times New Roman" w:cs="Times New Roman"/>
          <w:sz w:val="24"/>
        </w:rPr>
        <w:t>Tespit</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ve</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ihtiyaçların</w:t>
      </w:r>
      <w:proofErr w:type="spellEnd"/>
      <w:r w:rsidRPr="00DA1070">
        <w:rPr>
          <w:rFonts w:ascii="Times New Roman" w:hAnsi="Times New Roman" w:cs="Times New Roman"/>
          <w:sz w:val="24"/>
        </w:rPr>
        <w:t xml:space="preserve"> </w:t>
      </w:r>
      <w:proofErr w:type="spellStart"/>
      <w:r w:rsidRPr="00DA1070">
        <w:rPr>
          <w:rFonts w:ascii="Times New Roman" w:hAnsi="Times New Roman" w:cs="Times New Roman"/>
          <w:sz w:val="24"/>
        </w:rPr>
        <w:t>belirlenmesi</w:t>
      </w:r>
      <w:proofErr w:type="spellEnd"/>
    </w:p>
    <w:p w14:paraId="4329EE09" w14:textId="6A47EAA4" w:rsidR="00EF0E96" w:rsidRDefault="00EF0E96" w:rsidP="00A77A0E">
      <w:pPr>
        <w:pStyle w:val="ListeParagraf"/>
        <w:numPr>
          <w:ilvl w:val="1"/>
          <w:numId w:val="2"/>
        </w:numPr>
        <w:tabs>
          <w:tab w:val="left" w:pos="839"/>
        </w:tabs>
        <w:spacing w:before="280"/>
        <w:ind w:left="851" w:hanging="358"/>
        <w:jc w:val="both"/>
        <w:rPr>
          <w:b/>
          <w:sz w:val="32"/>
          <w:lang w:val="tr-TR"/>
        </w:rPr>
      </w:pPr>
      <w:r w:rsidRPr="00204257">
        <w:rPr>
          <w:rFonts w:ascii="Times New Roman" w:hAnsi="Times New Roman" w:cs="Times New Roman"/>
          <w:sz w:val="32"/>
          <w:lang w:val="tr-TR"/>
        </w:rPr>
        <w:br w:type="page"/>
      </w:r>
      <w:r w:rsidRPr="002F7196">
        <w:rPr>
          <w:b/>
          <w:sz w:val="32"/>
          <w:lang w:val="tr-TR"/>
        </w:rPr>
        <w:lastRenderedPageBreak/>
        <w:t>Kurumsal Tarihçe</w:t>
      </w:r>
    </w:p>
    <w:p w14:paraId="571B18F3" w14:textId="77777777" w:rsidR="00A876AA" w:rsidRPr="00907BA9" w:rsidRDefault="00A876AA" w:rsidP="00A876AA">
      <w:pPr>
        <w:spacing w:line="264" w:lineRule="auto"/>
        <w:jc w:val="both"/>
        <w:rPr>
          <w:rFonts w:ascii="Times New Roman" w:hAnsi="Times New Roman" w:cs="Times New Roman"/>
          <w:sz w:val="21"/>
        </w:rPr>
      </w:pPr>
    </w:p>
    <w:p w14:paraId="45990FE6" w14:textId="0CA43BCA" w:rsidR="00A876AA" w:rsidRPr="00A876AA" w:rsidRDefault="00A876AA" w:rsidP="00A876AA">
      <w:pPr>
        <w:spacing w:line="264" w:lineRule="auto"/>
        <w:ind w:firstLine="420"/>
        <w:jc w:val="both"/>
        <w:rPr>
          <w:rFonts w:ascii="Times New Roman" w:hAnsi="Times New Roman" w:cs="Times New Roman"/>
          <w:sz w:val="24"/>
          <w:szCs w:val="24"/>
        </w:rPr>
      </w:pPr>
      <w:r w:rsidRPr="00A876AA">
        <w:rPr>
          <w:rFonts w:ascii="Times New Roman" w:eastAsia="Calibri" w:hAnsi="Times New Roman" w:cs="Times New Roman"/>
          <w:color w:val="000000"/>
          <w:sz w:val="24"/>
          <w:szCs w:val="24"/>
        </w:rPr>
        <w:t xml:space="preserve">Okulumuz Antalya ili </w:t>
      </w:r>
      <w:r w:rsidR="00664C11" w:rsidRPr="00A876AA">
        <w:rPr>
          <w:rFonts w:ascii="Times New Roman" w:eastAsia="Calibri" w:hAnsi="Times New Roman" w:cs="Times New Roman"/>
          <w:color w:val="000000"/>
          <w:sz w:val="24"/>
          <w:szCs w:val="24"/>
        </w:rPr>
        <w:t>Konyaaltı</w:t>
      </w:r>
      <w:r w:rsidRPr="00A876AA">
        <w:rPr>
          <w:rFonts w:ascii="Times New Roman" w:eastAsia="Calibri" w:hAnsi="Times New Roman" w:cs="Times New Roman"/>
          <w:color w:val="000000"/>
          <w:sz w:val="24"/>
          <w:szCs w:val="24"/>
        </w:rPr>
        <w:t xml:space="preserve"> ilçesi Pınarbaşı Mahallesi Akdeniz Üniversitesi alanı üzerine Siteler Mahallesi İlkokulu ile birlikte 20.122 metrekare alan üzerinde kurulmuştur.</w:t>
      </w:r>
    </w:p>
    <w:p w14:paraId="1C03BA6E" w14:textId="202D652C" w:rsidR="00A876AA" w:rsidRPr="00A876AA" w:rsidRDefault="00A876AA" w:rsidP="00A876AA">
      <w:pPr>
        <w:spacing w:line="264" w:lineRule="auto"/>
        <w:ind w:firstLine="420"/>
        <w:jc w:val="both"/>
        <w:rPr>
          <w:rFonts w:ascii="Times New Roman" w:hAnsi="Times New Roman" w:cs="Times New Roman"/>
          <w:sz w:val="24"/>
          <w:szCs w:val="24"/>
        </w:rPr>
      </w:pPr>
      <w:r w:rsidRPr="00A876AA">
        <w:rPr>
          <w:rFonts w:ascii="Times New Roman" w:eastAsia="Calibri" w:hAnsi="Times New Roman" w:cs="Times New Roman"/>
          <w:color w:val="000000"/>
          <w:sz w:val="24"/>
          <w:szCs w:val="24"/>
        </w:rPr>
        <w:t xml:space="preserve">Eylül 2016 </w:t>
      </w:r>
      <w:r w:rsidR="00664C11" w:rsidRPr="00A876AA">
        <w:rPr>
          <w:rFonts w:ascii="Times New Roman" w:eastAsia="Calibri" w:hAnsi="Times New Roman" w:cs="Times New Roman"/>
          <w:color w:val="000000"/>
          <w:sz w:val="24"/>
          <w:szCs w:val="24"/>
        </w:rPr>
        <w:t>yılında</w:t>
      </w:r>
      <w:r w:rsidRPr="00A876AA">
        <w:rPr>
          <w:rFonts w:ascii="Times New Roman" w:eastAsia="Calibri" w:hAnsi="Times New Roman" w:cs="Times New Roman"/>
          <w:color w:val="000000"/>
          <w:sz w:val="24"/>
          <w:szCs w:val="24"/>
        </w:rPr>
        <w:t xml:space="preserve"> hizmete açılarak </w:t>
      </w:r>
      <w:r w:rsidR="00664C11" w:rsidRPr="00A876AA">
        <w:rPr>
          <w:rFonts w:ascii="Times New Roman" w:eastAsia="Calibri" w:hAnsi="Times New Roman" w:cs="Times New Roman"/>
          <w:color w:val="000000"/>
          <w:sz w:val="24"/>
          <w:szCs w:val="24"/>
        </w:rPr>
        <w:t>Konyaaltı</w:t>
      </w:r>
      <w:r w:rsidRPr="00A876AA">
        <w:rPr>
          <w:rFonts w:ascii="Times New Roman" w:eastAsia="Calibri" w:hAnsi="Times New Roman" w:cs="Times New Roman"/>
          <w:color w:val="000000"/>
          <w:sz w:val="24"/>
          <w:szCs w:val="24"/>
        </w:rPr>
        <w:t xml:space="preserve"> Ortaokulu'nun personeli ve öğrencileri ile 2016-2017 Eğitim Öğretim </w:t>
      </w:r>
      <w:r w:rsidR="00664C11" w:rsidRPr="00A876AA">
        <w:rPr>
          <w:rFonts w:ascii="Times New Roman" w:eastAsia="Calibri" w:hAnsi="Times New Roman" w:cs="Times New Roman"/>
          <w:color w:val="000000"/>
          <w:sz w:val="24"/>
          <w:szCs w:val="24"/>
        </w:rPr>
        <w:t>yılında</w:t>
      </w:r>
      <w:r w:rsidRPr="00A876AA">
        <w:rPr>
          <w:rFonts w:ascii="Times New Roman" w:eastAsia="Calibri" w:hAnsi="Times New Roman" w:cs="Times New Roman"/>
          <w:color w:val="000000"/>
          <w:sz w:val="24"/>
          <w:szCs w:val="24"/>
        </w:rPr>
        <w:t xml:space="preserve"> hizmete </w:t>
      </w:r>
      <w:r w:rsidR="00664C11" w:rsidRPr="00A876AA">
        <w:rPr>
          <w:rFonts w:ascii="Times New Roman" w:eastAsia="Calibri" w:hAnsi="Times New Roman" w:cs="Times New Roman"/>
          <w:color w:val="000000"/>
          <w:sz w:val="24"/>
          <w:szCs w:val="24"/>
        </w:rPr>
        <w:t>başlamıştır</w:t>
      </w:r>
      <w:r w:rsidRPr="00A876AA">
        <w:rPr>
          <w:rFonts w:ascii="Times New Roman" w:eastAsia="Calibri" w:hAnsi="Times New Roman" w:cs="Times New Roman"/>
          <w:color w:val="000000"/>
          <w:sz w:val="24"/>
          <w:szCs w:val="24"/>
        </w:rPr>
        <w:t>.</w:t>
      </w:r>
    </w:p>
    <w:p w14:paraId="5613D990" w14:textId="5231FA75" w:rsidR="00A876AA" w:rsidRPr="00A876AA" w:rsidRDefault="00664C11" w:rsidP="00A876AA">
      <w:pPr>
        <w:spacing w:line="216" w:lineRule="auto"/>
        <w:ind w:firstLine="320"/>
        <w:jc w:val="both"/>
        <w:rPr>
          <w:rFonts w:ascii="Times New Roman" w:hAnsi="Times New Roman" w:cs="Times New Roman"/>
          <w:sz w:val="24"/>
          <w:szCs w:val="24"/>
        </w:rPr>
      </w:pPr>
      <w:r w:rsidRPr="00A876AA">
        <w:rPr>
          <w:rFonts w:ascii="Times New Roman" w:eastAsia="Calibri" w:hAnsi="Times New Roman" w:cs="Times New Roman"/>
          <w:color w:val="000000"/>
          <w:sz w:val="24"/>
          <w:szCs w:val="24"/>
        </w:rPr>
        <w:t>Adını</w:t>
      </w:r>
      <w:r w:rsidR="00A876AA" w:rsidRPr="00A876AA">
        <w:rPr>
          <w:rFonts w:ascii="Times New Roman" w:eastAsia="Calibri" w:hAnsi="Times New Roman" w:cs="Times New Roman"/>
          <w:color w:val="000000"/>
          <w:sz w:val="24"/>
          <w:szCs w:val="24"/>
        </w:rPr>
        <w:t xml:space="preserve"> okulun yapımında maddi katkıda bulunan hayırsever olarak Ayten </w:t>
      </w:r>
      <w:r w:rsidRPr="00A876AA">
        <w:rPr>
          <w:rFonts w:ascii="Times New Roman" w:eastAsia="Calibri" w:hAnsi="Times New Roman" w:cs="Times New Roman"/>
          <w:color w:val="000000"/>
          <w:sz w:val="24"/>
          <w:szCs w:val="24"/>
        </w:rPr>
        <w:t>Çağırgan’dan</w:t>
      </w:r>
      <w:r w:rsidR="00A876AA" w:rsidRPr="00A876AA">
        <w:rPr>
          <w:rFonts w:ascii="Times New Roman" w:eastAsia="Calibri" w:hAnsi="Times New Roman" w:cs="Times New Roman"/>
          <w:color w:val="000000"/>
          <w:sz w:val="24"/>
          <w:szCs w:val="24"/>
        </w:rPr>
        <w:t xml:space="preserve"> almaktadır.</w:t>
      </w:r>
    </w:p>
    <w:p w14:paraId="528E4DB7" w14:textId="611A6EBC" w:rsidR="00A876AA" w:rsidRPr="00A876AA" w:rsidRDefault="00D600D9" w:rsidP="00A876AA">
      <w:pPr>
        <w:spacing w:line="264" w:lineRule="auto"/>
        <w:ind w:firstLine="420"/>
        <w:jc w:val="both"/>
        <w:rPr>
          <w:rFonts w:ascii="Times New Roman" w:hAnsi="Times New Roman" w:cs="Times New Roman"/>
          <w:sz w:val="24"/>
          <w:szCs w:val="24"/>
        </w:rPr>
      </w:pPr>
      <w:r>
        <w:rPr>
          <w:rFonts w:ascii="Times New Roman" w:eastAsia="Calibri" w:hAnsi="Times New Roman" w:cs="Times New Roman"/>
          <w:color w:val="000000"/>
          <w:sz w:val="24"/>
          <w:szCs w:val="24"/>
        </w:rPr>
        <w:t>Okulumuzda 27</w:t>
      </w:r>
      <w:r w:rsidR="00A876AA" w:rsidRPr="00A876AA">
        <w:rPr>
          <w:rFonts w:ascii="Times New Roman" w:eastAsia="Calibri" w:hAnsi="Times New Roman" w:cs="Times New Roman"/>
          <w:color w:val="000000"/>
          <w:sz w:val="24"/>
          <w:szCs w:val="24"/>
        </w:rPr>
        <w:t xml:space="preserve"> derslik,</w:t>
      </w:r>
      <w:r>
        <w:rPr>
          <w:rFonts w:ascii="Times New Roman" w:eastAsia="Calibri" w:hAnsi="Times New Roman" w:cs="Times New Roman"/>
          <w:color w:val="000000"/>
          <w:sz w:val="24"/>
          <w:szCs w:val="24"/>
        </w:rPr>
        <w:t xml:space="preserve"> </w:t>
      </w:r>
      <w:r w:rsidR="00A876AA" w:rsidRPr="00A876AA">
        <w:rPr>
          <w:rFonts w:ascii="Times New Roman" w:eastAsia="Calibri" w:hAnsi="Times New Roman" w:cs="Times New Roman"/>
          <w:color w:val="000000"/>
          <w:sz w:val="24"/>
          <w:szCs w:val="24"/>
        </w:rPr>
        <w:t xml:space="preserve">2 </w:t>
      </w:r>
      <w:r w:rsidR="004555EA" w:rsidRPr="00A876AA">
        <w:rPr>
          <w:rFonts w:ascii="Times New Roman" w:eastAsia="Calibri" w:hAnsi="Times New Roman" w:cs="Times New Roman"/>
          <w:color w:val="000000"/>
          <w:sz w:val="24"/>
          <w:szCs w:val="24"/>
        </w:rPr>
        <w:t>laboratuvar</w:t>
      </w:r>
      <w:r w:rsidR="00A876AA" w:rsidRPr="00A876A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1 </w:t>
      </w:r>
      <w:r w:rsidR="00A876AA" w:rsidRPr="00A876AA">
        <w:rPr>
          <w:rFonts w:ascii="Times New Roman" w:eastAsia="Calibri" w:hAnsi="Times New Roman" w:cs="Times New Roman"/>
          <w:color w:val="000000"/>
          <w:sz w:val="24"/>
          <w:szCs w:val="24"/>
        </w:rPr>
        <w:t xml:space="preserve">öğretmenler </w:t>
      </w:r>
      <w:r w:rsidR="00664C11" w:rsidRPr="00A876AA">
        <w:rPr>
          <w:rFonts w:ascii="Times New Roman" w:eastAsia="Calibri" w:hAnsi="Times New Roman" w:cs="Times New Roman"/>
          <w:color w:val="000000"/>
          <w:sz w:val="24"/>
          <w:szCs w:val="24"/>
        </w:rPr>
        <w:t>odası</w:t>
      </w:r>
      <w:r w:rsidR="00A876AA" w:rsidRPr="00A876AA">
        <w:rPr>
          <w:rFonts w:ascii="Times New Roman" w:eastAsia="Calibri" w:hAnsi="Times New Roman" w:cs="Times New Roman"/>
          <w:color w:val="000000"/>
          <w:sz w:val="24"/>
          <w:szCs w:val="24"/>
        </w:rPr>
        <w:t>, ,2 Rehberlik servisi odas</w:t>
      </w:r>
      <w:r w:rsidR="00A876AA">
        <w:rPr>
          <w:rFonts w:ascii="Times New Roman" w:eastAsia="Calibri" w:hAnsi="Times New Roman" w:cs="Times New Roman"/>
          <w:color w:val="000000"/>
          <w:sz w:val="24"/>
          <w:szCs w:val="24"/>
        </w:rPr>
        <w:t>ı</w:t>
      </w:r>
      <w:r>
        <w:rPr>
          <w:rFonts w:ascii="Times New Roman" w:eastAsia="Calibri" w:hAnsi="Times New Roman" w:cs="Times New Roman"/>
          <w:color w:val="000000"/>
          <w:sz w:val="24"/>
          <w:szCs w:val="24"/>
        </w:rPr>
        <w:t>,4</w:t>
      </w:r>
      <w:r w:rsidR="00A876AA" w:rsidRPr="00A876AA">
        <w:rPr>
          <w:rFonts w:ascii="Times New Roman" w:eastAsia="Calibri" w:hAnsi="Times New Roman" w:cs="Times New Roman"/>
          <w:color w:val="000000"/>
          <w:sz w:val="24"/>
          <w:szCs w:val="24"/>
        </w:rPr>
        <w:t xml:space="preserve"> idari büro </w:t>
      </w:r>
      <w:r w:rsidR="00664C11" w:rsidRPr="00A876AA">
        <w:rPr>
          <w:rFonts w:ascii="Times New Roman" w:eastAsia="Calibri" w:hAnsi="Times New Roman" w:cs="Times New Roman"/>
          <w:color w:val="000000"/>
          <w:sz w:val="24"/>
          <w:szCs w:val="24"/>
        </w:rPr>
        <w:t>odası</w:t>
      </w:r>
      <w:r w:rsidR="00A876AA" w:rsidRPr="00A876AA">
        <w:rPr>
          <w:rFonts w:ascii="Times New Roman" w:eastAsia="Calibri" w:hAnsi="Times New Roman" w:cs="Times New Roman"/>
          <w:color w:val="000000"/>
          <w:sz w:val="24"/>
          <w:szCs w:val="24"/>
        </w:rPr>
        <w:t>,</w:t>
      </w:r>
    </w:p>
    <w:p w14:paraId="38484E9B" w14:textId="03D2346B" w:rsidR="00A876AA" w:rsidRPr="00A876AA" w:rsidRDefault="004555EA" w:rsidP="00A876AA">
      <w:pPr>
        <w:spacing w:line="264" w:lineRule="auto"/>
        <w:ind w:firstLine="420"/>
        <w:jc w:val="both"/>
        <w:rPr>
          <w:rFonts w:ascii="Times New Roman" w:hAnsi="Times New Roman" w:cs="Times New Roman"/>
          <w:sz w:val="24"/>
          <w:szCs w:val="24"/>
        </w:rPr>
      </w:pPr>
      <w:r w:rsidRPr="00A876AA">
        <w:rPr>
          <w:rFonts w:ascii="Times New Roman" w:eastAsia="Calibri" w:hAnsi="Times New Roman" w:cs="Times New Roman"/>
          <w:color w:val="000000"/>
          <w:sz w:val="24"/>
          <w:szCs w:val="24"/>
        </w:rPr>
        <w:t>Yemekhane, kantin</w:t>
      </w:r>
      <w:r w:rsidR="00A876AA" w:rsidRPr="00A876AA">
        <w:rPr>
          <w:rFonts w:ascii="Times New Roman" w:eastAsia="Calibri" w:hAnsi="Times New Roman" w:cs="Times New Roman"/>
          <w:color w:val="000000"/>
          <w:sz w:val="24"/>
          <w:szCs w:val="24"/>
        </w:rPr>
        <w:t xml:space="preserve"> ve sistem </w:t>
      </w:r>
      <w:proofErr w:type="spellStart"/>
      <w:r w:rsidR="00A876AA" w:rsidRPr="00A876AA">
        <w:rPr>
          <w:rFonts w:ascii="Times New Roman" w:eastAsia="Calibri" w:hAnsi="Times New Roman" w:cs="Times New Roman"/>
          <w:color w:val="000000"/>
          <w:sz w:val="24"/>
          <w:szCs w:val="24"/>
        </w:rPr>
        <w:t>odasi</w:t>
      </w:r>
      <w:proofErr w:type="spellEnd"/>
      <w:r w:rsidR="00A876AA" w:rsidRPr="00A876AA">
        <w:rPr>
          <w:rFonts w:ascii="Times New Roman" w:eastAsia="Calibri" w:hAnsi="Times New Roman" w:cs="Times New Roman"/>
          <w:color w:val="000000"/>
          <w:sz w:val="24"/>
          <w:szCs w:val="24"/>
        </w:rPr>
        <w:t xml:space="preserve"> gibi bölümler bulunmaktadır.</w:t>
      </w:r>
      <w:r w:rsidR="00A876AA">
        <w:rPr>
          <w:rFonts w:ascii="Times New Roman" w:eastAsia="Calibri" w:hAnsi="Times New Roman" w:cs="Times New Roman"/>
          <w:color w:val="000000"/>
          <w:sz w:val="24"/>
          <w:szCs w:val="24"/>
        </w:rPr>
        <w:t xml:space="preserve"> </w:t>
      </w:r>
      <w:r w:rsidR="00A876AA" w:rsidRPr="00A876AA">
        <w:rPr>
          <w:rFonts w:ascii="Times New Roman" w:eastAsia="Calibri" w:hAnsi="Times New Roman" w:cs="Times New Roman"/>
          <w:color w:val="000000"/>
          <w:sz w:val="24"/>
          <w:szCs w:val="24"/>
        </w:rPr>
        <w:t xml:space="preserve">Okulumuzda 2 asansör hizmet vermekte olup bodrum kat üzeri 4 katta derslikler en üst katta yemekhane </w:t>
      </w:r>
      <w:proofErr w:type="spellStart"/>
      <w:r w:rsidR="00A876AA" w:rsidRPr="00A876AA">
        <w:rPr>
          <w:rFonts w:ascii="Times New Roman" w:eastAsia="Calibri" w:hAnsi="Times New Roman" w:cs="Times New Roman"/>
          <w:color w:val="000000"/>
          <w:sz w:val="24"/>
          <w:szCs w:val="24"/>
        </w:rPr>
        <w:t>vardir</w:t>
      </w:r>
      <w:proofErr w:type="spellEnd"/>
      <w:r w:rsidR="00A876AA" w:rsidRPr="00A876AA">
        <w:rPr>
          <w:rFonts w:ascii="Times New Roman" w:eastAsia="Calibri" w:hAnsi="Times New Roman" w:cs="Times New Roman"/>
          <w:color w:val="000000"/>
          <w:sz w:val="24"/>
          <w:szCs w:val="24"/>
        </w:rPr>
        <w:t>.</w:t>
      </w:r>
    </w:p>
    <w:p w14:paraId="0A820BBA" w14:textId="68EBAFA9" w:rsidR="00272413" w:rsidRDefault="00A876AA" w:rsidP="00A876AA">
      <w:pPr>
        <w:pStyle w:val="GvdeMetni"/>
        <w:spacing w:before="5"/>
        <w:rPr>
          <w:rFonts w:ascii="Times New Roman" w:eastAsia="Calibri" w:hAnsi="Times New Roman" w:cs="Times New Roman"/>
          <w:color w:val="000000"/>
        </w:rPr>
      </w:pPr>
      <w:r>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Okulumuz</w:t>
      </w:r>
      <w:proofErr w:type="spellEnd"/>
      <w:r w:rsidRPr="00A876AA">
        <w:rPr>
          <w:rFonts w:ascii="Times New Roman" w:eastAsia="Calibri" w:hAnsi="Times New Roman" w:cs="Times New Roman"/>
          <w:color w:val="000000"/>
        </w:rPr>
        <w:t xml:space="preserve"> 4+4+4 </w:t>
      </w:r>
      <w:proofErr w:type="spellStart"/>
      <w:r w:rsidRPr="00A876AA">
        <w:rPr>
          <w:rFonts w:ascii="Times New Roman" w:eastAsia="Calibri" w:hAnsi="Times New Roman" w:cs="Times New Roman"/>
          <w:color w:val="000000"/>
        </w:rPr>
        <w:t>kademeli</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geçiş</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sistemi</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sonrasında</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Konyaaltı</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İlköğretim</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okulunun</w:t>
      </w:r>
      <w:proofErr w:type="spellEnd"/>
      <w:r w:rsidRPr="00A876AA">
        <w:rPr>
          <w:rFonts w:ascii="Times New Roman" w:eastAsia="Calibri" w:hAnsi="Times New Roman" w:cs="Times New Roman"/>
          <w:color w:val="000000"/>
        </w:rPr>
        <w:t xml:space="preserve"> 2.kademede </w:t>
      </w:r>
      <w:proofErr w:type="spellStart"/>
      <w:r w:rsidRPr="00A876AA">
        <w:rPr>
          <w:rFonts w:ascii="Times New Roman" w:eastAsia="Calibri" w:hAnsi="Times New Roman" w:cs="Times New Roman"/>
          <w:color w:val="000000"/>
        </w:rPr>
        <w:t>bulunan</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öğrenci</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ve</w:t>
      </w:r>
      <w:proofErr w:type="spellEnd"/>
      <w:r w:rsidRPr="00A876AA">
        <w:rPr>
          <w:rFonts w:ascii="Times New Roman" w:eastAsia="Calibri" w:hAnsi="Times New Roman" w:cs="Times New Roman"/>
          <w:color w:val="000000"/>
        </w:rPr>
        <w:t xml:space="preserve"> </w:t>
      </w:r>
      <w:r w:rsidR="00D600D9">
        <w:rPr>
          <w:rFonts w:ascii="Times New Roman" w:eastAsia="Calibri" w:hAnsi="Times New Roman" w:cs="Times New Roman"/>
          <w:color w:val="000000"/>
        </w:rPr>
        <w:t xml:space="preserve">brans </w:t>
      </w:r>
      <w:proofErr w:type="spellStart"/>
      <w:r w:rsidRPr="00A876AA">
        <w:rPr>
          <w:rFonts w:ascii="Times New Roman" w:eastAsia="Calibri" w:hAnsi="Times New Roman" w:cs="Times New Roman"/>
          <w:color w:val="000000"/>
        </w:rPr>
        <w:t>öğr</w:t>
      </w:r>
      <w:r w:rsidR="00D600D9">
        <w:rPr>
          <w:rFonts w:ascii="Times New Roman" w:eastAsia="Calibri" w:hAnsi="Times New Roman" w:cs="Times New Roman"/>
          <w:color w:val="000000"/>
        </w:rPr>
        <w:t>etmenlerinin</w:t>
      </w:r>
      <w:proofErr w:type="spellEnd"/>
      <w:r w:rsidR="00D600D9">
        <w:rPr>
          <w:rFonts w:ascii="Times New Roman" w:eastAsia="Calibri" w:hAnsi="Times New Roman" w:cs="Times New Roman"/>
          <w:color w:val="000000"/>
        </w:rPr>
        <w:t xml:space="preserve"> </w:t>
      </w:r>
      <w:proofErr w:type="spellStart"/>
      <w:r w:rsidR="00D600D9">
        <w:rPr>
          <w:rFonts w:ascii="Times New Roman" w:eastAsia="Calibri" w:hAnsi="Times New Roman" w:cs="Times New Roman"/>
          <w:color w:val="000000"/>
        </w:rPr>
        <w:t>okulumuza</w:t>
      </w:r>
      <w:proofErr w:type="spellEnd"/>
      <w:r w:rsidR="00D600D9">
        <w:rPr>
          <w:rFonts w:ascii="Times New Roman" w:eastAsia="Calibri" w:hAnsi="Times New Roman" w:cs="Times New Roman"/>
          <w:color w:val="000000"/>
        </w:rPr>
        <w:t xml:space="preserve"> </w:t>
      </w:r>
      <w:proofErr w:type="spellStart"/>
      <w:r w:rsidR="00D600D9">
        <w:rPr>
          <w:rFonts w:ascii="Times New Roman" w:eastAsia="Calibri" w:hAnsi="Times New Roman" w:cs="Times New Roman"/>
          <w:color w:val="000000"/>
        </w:rPr>
        <w:t>taşınması</w:t>
      </w:r>
      <w:r w:rsidRPr="00A876AA">
        <w:rPr>
          <w:rFonts w:ascii="Times New Roman" w:eastAsia="Calibri" w:hAnsi="Times New Roman" w:cs="Times New Roman"/>
          <w:color w:val="000000"/>
        </w:rPr>
        <w:t>yla</w:t>
      </w:r>
      <w:proofErr w:type="spellEnd"/>
      <w:r w:rsidRPr="00A876AA">
        <w:rPr>
          <w:rFonts w:ascii="Times New Roman" w:eastAsia="Calibri" w:hAnsi="Times New Roman" w:cs="Times New Roman"/>
          <w:color w:val="000000"/>
        </w:rPr>
        <w:t xml:space="preserve"> </w:t>
      </w:r>
      <w:proofErr w:type="spellStart"/>
      <w:r w:rsidRPr="00A876AA">
        <w:rPr>
          <w:rFonts w:ascii="Times New Roman" w:eastAsia="Calibri" w:hAnsi="Times New Roman" w:cs="Times New Roman"/>
          <w:color w:val="000000"/>
        </w:rPr>
        <w:t>oluşmuştur</w:t>
      </w:r>
      <w:proofErr w:type="spellEnd"/>
      <w:r w:rsidRPr="00A876AA">
        <w:rPr>
          <w:rFonts w:ascii="Times New Roman" w:eastAsia="Calibri" w:hAnsi="Times New Roman" w:cs="Times New Roman"/>
          <w:color w:val="000000"/>
        </w:rPr>
        <w:t>.</w:t>
      </w:r>
    </w:p>
    <w:p w14:paraId="50F4693E" w14:textId="77777777" w:rsidR="004555EA" w:rsidRDefault="004555EA" w:rsidP="00A876AA">
      <w:pPr>
        <w:pStyle w:val="GvdeMetni"/>
        <w:spacing w:before="5"/>
        <w:rPr>
          <w:rFonts w:ascii="Times New Roman" w:eastAsia="Calibri" w:hAnsi="Times New Roman" w:cs="Times New Roman"/>
          <w:color w:val="000000"/>
        </w:rPr>
      </w:pPr>
    </w:p>
    <w:p w14:paraId="67B104A8" w14:textId="196CBB5F" w:rsidR="004555EA" w:rsidRDefault="004555EA" w:rsidP="00A77A0E">
      <w:pPr>
        <w:pStyle w:val="ListeParagraf"/>
        <w:numPr>
          <w:ilvl w:val="1"/>
          <w:numId w:val="6"/>
        </w:numPr>
        <w:tabs>
          <w:tab w:val="left" w:pos="839"/>
        </w:tabs>
        <w:spacing w:before="280"/>
        <w:ind w:left="1276" w:hanging="1014"/>
        <w:jc w:val="both"/>
        <w:rPr>
          <w:rFonts w:cstheme="minorHAnsi"/>
          <w:b/>
          <w:sz w:val="32"/>
          <w:szCs w:val="32"/>
          <w14:ligatures w14:val="none"/>
        </w:rPr>
      </w:pPr>
      <w:r>
        <w:rPr>
          <w:rFonts w:ascii="Times New Roman" w:eastAsia="Calibri" w:hAnsi="Times New Roman" w:cs="Times New Roman"/>
          <w:color w:val="000000"/>
        </w:rPr>
        <w:t xml:space="preserve"> </w:t>
      </w:r>
      <w:proofErr w:type="spellStart"/>
      <w:r w:rsidRPr="004555EA">
        <w:rPr>
          <w:rFonts w:cstheme="minorHAnsi"/>
          <w:b/>
          <w:sz w:val="32"/>
          <w:szCs w:val="32"/>
          <w14:ligatures w14:val="none"/>
        </w:rPr>
        <w:t>Uygulanmakta</w:t>
      </w:r>
      <w:proofErr w:type="spellEnd"/>
      <w:r w:rsidRPr="004555EA">
        <w:rPr>
          <w:rFonts w:cstheme="minorHAnsi"/>
          <w:b/>
          <w:sz w:val="32"/>
          <w:szCs w:val="32"/>
          <w14:ligatures w14:val="none"/>
        </w:rPr>
        <w:t xml:space="preserve"> Olan </w:t>
      </w:r>
      <w:proofErr w:type="spellStart"/>
      <w:r w:rsidRPr="004555EA">
        <w:rPr>
          <w:rFonts w:cstheme="minorHAnsi"/>
          <w:b/>
          <w:sz w:val="32"/>
          <w:szCs w:val="32"/>
          <w14:ligatures w14:val="none"/>
        </w:rPr>
        <w:t>Stratejik</w:t>
      </w:r>
      <w:proofErr w:type="spellEnd"/>
      <w:r w:rsidRPr="004555EA">
        <w:rPr>
          <w:rFonts w:cstheme="minorHAnsi"/>
          <w:b/>
          <w:sz w:val="32"/>
          <w:szCs w:val="32"/>
          <w14:ligatures w14:val="none"/>
        </w:rPr>
        <w:t xml:space="preserve"> </w:t>
      </w:r>
      <w:proofErr w:type="spellStart"/>
      <w:r w:rsidRPr="004555EA">
        <w:rPr>
          <w:rFonts w:cstheme="minorHAnsi"/>
          <w:b/>
          <w:sz w:val="32"/>
          <w:szCs w:val="32"/>
          <w14:ligatures w14:val="none"/>
        </w:rPr>
        <w:t>Planın</w:t>
      </w:r>
      <w:proofErr w:type="spellEnd"/>
      <w:r w:rsidRPr="004555EA">
        <w:rPr>
          <w:rFonts w:cstheme="minorHAnsi"/>
          <w:b/>
          <w:sz w:val="32"/>
          <w:szCs w:val="32"/>
          <w14:ligatures w14:val="none"/>
        </w:rPr>
        <w:t xml:space="preserve"> </w:t>
      </w:r>
      <w:proofErr w:type="spellStart"/>
      <w:r w:rsidRPr="004555EA">
        <w:rPr>
          <w:rFonts w:cstheme="minorHAnsi"/>
          <w:b/>
          <w:sz w:val="32"/>
          <w:szCs w:val="32"/>
          <w14:ligatures w14:val="none"/>
        </w:rPr>
        <w:t>Değerlendirilmesi</w:t>
      </w:r>
      <w:proofErr w:type="spellEnd"/>
    </w:p>
    <w:p w14:paraId="008BB00D" w14:textId="77777777" w:rsidR="006E2F45" w:rsidRPr="00601EFC" w:rsidRDefault="006E2F45" w:rsidP="006E2F45">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09ED899D" w14:textId="77777777" w:rsidR="006E2F45" w:rsidRPr="00601EFC" w:rsidRDefault="006E2F45" w:rsidP="006E2F45">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601EFC">
        <w:rPr>
          <w:rFonts w:ascii="Times New Roman" w:hAnsi="Times New Roman" w:cs="Times New Roman"/>
          <w:sz w:val="20"/>
          <w:szCs w:val="20"/>
        </w:rPr>
        <w:t>Maliyetlendirme</w:t>
      </w:r>
      <w:proofErr w:type="spellEnd"/>
      <w:r w:rsidRPr="00601EFC">
        <w:rPr>
          <w:rFonts w:ascii="Times New Roman" w:hAnsi="Times New Roman" w:cs="Times New Roman"/>
          <w:sz w:val="20"/>
          <w:szCs w:val="20"/>
        </w:rPr>
        <w:t>, İzleme Ve Değerlendirme, olmak üzere 5 bölümden oluşmaktadır.</w:t>
      </w:r>
    </w:p>
    <w:p w14:paraId="78C509ED" w14:textId="77777777" w:rsidR="006E2F45" w:rsidRPr="00601EFC" w:rsidRDefault="006E2F45" w:rsidP="006E2F45">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Pr>
          <w:rFonts w:ascii="Times New Roman" w:hAnsi="Times New Roman" w:cs="Times New Roman"/>
          <w:sz w:val="20"/>
          <w:szCs w:val="20"/>
        </w:rPr>
        <w:t xml:space="preserve"> Analiz, Üst Politika Belgeleri</w:t>
      </w:r>
      <w:r w:rsidRPr="00601EFC">
        <w:rPr>
          <w:rFonts w:ascii="Times New Roman" w:hAnsi="Times New Roman" w:cs="Times New Roman"/>
          <w:sz w:val="20"/>
          <w:szCs w:val="20"/>
        </w:rPr>
        <w:t>,</w:t>
      </w:r>
      <w:r>
        <w:rPr>
          <w:rFonts w:ascii="Times New Roman" w:hAnsi="Times New Roman" w:cs="Times New Roman"/>
          <w:sz w:val="20"/>
          <w:szCs w:val="20"/>
        </w:rPr>
        <w:t xml:space="preserve"> </w:t>
      </w:r>
      <w:r w:rsidRPr="00601EFC">
        <w:rPr>
          <w:rFonts w:ascii="Times New Roman" w:hAnsi="Times New Roman" w:cs="Times New Roman"/>
          <w:sz w:val="20"/>
          <w:szCs w:val="20"/>
        </w:rPr>
        <w:t>GZFT</w:t>
      </w:r>
      <w:r>
        <w:rPr>
          <w:rFonts w:ascii="Times New Roman" w:hAnsi="Times New Roman" w:cs="Times New Roman"/>
          <w:sz w:val="20"/>
          <w:szCs w:val="20"/>
        </w:rPr>
        <w:t xml:space="preserve"> </w:t>
      </w:r>
      <w:r w:rsidRPr="00601EFC">
        <w:rPr>
          <w:rFonts w:ascii="Times New Roman" w:hAnsi="Times New Roman" w:cs="Times New Roman"/>
          <w:sz w:val="20"/>
          <w:szCs w:val="20"/>
        </w:rPr>
        <w:t>(SWOT)</w:t>
      </w:r>
      <w:r>
        <w:rPr>
          <w:rFonts w:ascii="Times New Roman" w:hAnsi="Times New Roman" w:cs="Times New Roman"/>
          <w:sz w:val="20"/>
          <w:szCs w:val="20"/>
        </w:rPr>
        <w:t xml:space="preserve"> </w:t>
      </w:r>
      <w:r w:rsidRPr="00601EFC">
        <w:rPr>
          <w:rFonts w:ascii="Times New Roman" w:hAnsi="Times New Roman" w:cs="Times New Roman"/>
          <w:sz w:val="20"/>
          <w:szCs w:val="20"/>
        </w:rPr>
        <w: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Pr>
          <w:rFonts w:ascii="Times New Roman" w:hAnsi="Times New Roman" w:cs="Times New Roman"/>
          <w:sz w:val="20"/>
          <w:szCs w:val="20"/>
        </w:rPr>
        <w:t xml:space="preserve"> </w:t>
      </w:r>
      <w:r w:rsidRPr="00601EFC">
        <w:rPr>
          <w:rFonts w:ascii="Times New Roman" w:hAnsi="Times New Roman" w:cs="Times New Roman"/>
          <w:sz w:val="20"/>
          <w:szCs w:val="20"/>
        </w:rPr>
        <w:t xml:space="preserve">GZFT Analizi, Misyonumuz, Vizyonumuz, Temel Değerlerimiz, Eğitim ve Öğretime Erişim, Eğitim ve Öğretimde Kalitenin Arttırılması, Kurumsal Kapasite, </w:t>
      </w:r>
      <w:proofErr w:type="spellStart"/>
      <w:proofErr w:type="gramStart"/>
      <w:r w:rsidRPr="00601EFC">
        <w:rPr>
          <w:rFonts w:ascii="Times New Roman" w:hAnsi="Times New Roman" w:cs="Times New Roman"/>
          <w:sz w:val="20"/>
          <w:szCs w:val="20"/>
        </w:rPr>
        <w:t>Güvenlik,olmak</w:t>
      </w:r>
      <w:proofErr w:type="spellEnd"/>
      <w:proofErr w:type="gramEnd"/>
      <w:r w:rsidRPr="00601EFC">
        <w:rPr>
          <w:rFonts w:ascii="Times New Roman" w:hAnsi="Times New Roman" w:cs="Times New Roman"/>
          <w:sz w:val="20"/>
          <w:szCs w:val="20"/>
        </w:rPr>
        <w:t xml:space="preserve"> üzere 11 faaliyet alanında gruplanmıştır.</w:t>
      </w:r>
    </w:p>
    <w:p w14:paraId="3A1AAFCA" w14:textId="5DB9A679" w:rsidR="006E2F45" w:rsidRPr="00601EFC" w:rsidRDefault="006E2F45"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2019-2023 stratejik planımız, Okul Müdürü </w:t>
      </w:r>
      <w:r w:rsidR="00A05B6C">
        <w:rPr>
          <w:rFonts w:ascii="Times New Roman" w:hAnsi="Times New Roman" w:cs="Times New Roman"/>
          <w:sz w:val="20"/>
          <w:szCs w:val="20"/>
        </w:rPr>
        <w:t>Mesut SERTER</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2CD69CCB" w14:textId="77777777" w:rsidR="006E2F45" w:rsidRPr="00601EFC" w:rsidRDefault="006E2F45" w:rsidP="006E2F45">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w:t>
      </w:r>
      <w:r w:rsidRPr="00601EFC">
        <w:rPr>
          <w:rFonts w:ascii="Times New Roman" w:hAnsi="Times New Roman" w:cs="Times New Roman"/>
          <w:sz w:val="20"/>
          <w:szCs w:val="20"/>
        </w:rPr>
        <w:lastRenderedPageBreak/>
        <w:t>performans hesaplaması yüzde olarak hesaplanmıştır. Performans göstergelerine ilişkin değerlendirmeler; Her bir performans göstergesinin hedefe etkisi göz önünde bulundurularak hedef bazında performans hesaplaması yapılmıştır.</w:t>
      </w:r>
    </w:p>
    <w:p w14:paraId="4049EB5E" w14:textId="77777777" w:rsidR="006E2F45" w:rsidRDefault="006E2F45" w:rsidP="006E2F4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r>
        <w:rPr>
          <w:rFonts w:ascii="Times New Roman" w:hAnsi="Times New Roman" w:cs="Times New Roman"/>
          <w:sz w:val="20"/>
          <w:szCs w:val="20"/>
        </w:rPr>
        <w:t xml:space="preserve"> </w:t>
      </w:r>
    </w:p>
    <w:p w14:paraId="6ED743E5" w14:textId="77777777" w:rsidR="006E2F45" w:rsidRDefault="006E2F45"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p>
    <w:p w14:paraId="5354A4B9" w14:textId="77777777" w:rsidR="006E2F45" w:rsidRDefault="006E2F45" w:rsidP="006E2F45">
      <w:pPr>
        <w:spacing w:line="360" w:lineRule="auto"/>
        <w:ind w:left="180" w:firstLine="450"/>
        <w:jc w:val="both"/>
        <w:rPr>
          <w:rFonts w:ascii="Times New Roman" w:hAnsi="Times New Roman" w:cs="Times New Roman"/>
          <w:b/>
          <w:i/>
          <w:sz w:val="20"/>
          <w:szCs w:val="20"/>
        </w:rPr>
      </w:pPr>
      <w:r>
        <w:rPr>
          <w:rFonts w:ascii="Times New Roman" w:hAnsi="Times New Roman" w:cs="Times New Roman"/>
          <w:b/>
          <w:i/>
          <w:sz w:val="20"/>
          <w:szCs w:val="20"/>
        </w:rPr>
        <w:t>STRATEJİK AMAÇ 1</w:t>
      </w:r>
    </w:p>
    <w:p w14:paraId="714022D9" w14:textId="77777777" w:rsidR="006E2F45" w:rsidRDefault="006E2F45" w:rsidP="006E2F45">
      <w:pPr>
        <w:spacing w:line="360" w:lineRule="auto"/>
        <w:ind w:left="180" w:firstLine="450"/>
        <w:jc w:val="both"/>
        <w:rPr>
          <w:rFonts w:ascii="Times New Roman" w:hAnsi="Times New Roman" w:cs="Times New Roman"/>
          <w:sz w:val="20"/>
          <w:szCs w:val="20"/>
        </w:rPr>
      </w:pPr>
      <w:r w:rsidRPr="001425EC">
        <w:rPr>
          <w:rFonts w:ascii="Times New Roman" w:hAnsi="Times New Roman" w:cs="Times New Roman"/>
          <w:b/>
          <w:i/>
          <w:sz w:val="20"/>
          <w:szCs w:val="20"/>
        </w:rPr>
        <w:t xml:space="preserve"> Hedef </w:t>
      </w:r>
      <w:proofErr w:type="gramStart"/>
      <w:r w:rsidRPr="001425EC">
        <w:rPr>
          <w:rFonts w:ascii="Times New Roman" w:hAnsi="Times New Roman" w:cs="Times New Roman"/>
          <w:b/>
          <w:i/>
          <w:sz w:val="20"/>
          <w:szCs w:val="20"/>
        </w:rPr>
        <w:t>1.1</w:t>
      </w:r>
      <w:proofErr w:type="gramEnd"/>
      <w:r>
        <w:rPr>
          <w:rFonts w:ascii="Times New Roman" w:hAnsi="Times New Roman" w:cs="Times New Roman"/>
          <w:sz w:val="20"/>
          <w:szCs w:val="20"/>
        </w:rPr>
        <w:t>.Kayıt bölgemizde yer alan çocukların okullaşma oranları artırılacak ve çocukların uyum ve devamsızlık sorunları giderilecektir.</w:t>
      </w:r>
    </w:p>
    <w:p w14:paraId="4485D046" w14:textId="53390D44" w:rsidR="006E2F45" w:rsidRDefault="006E2F45"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Kayıt bölgemizde yer alan okullaşma oranları hedefe uygun gerçekleşmiş, ancak okulumuzda yurtdışına </w:t>
      </w:r>
      <w:proofErr w:type="gramStart"/>
      <w:r>
        <w:rPr>
          <w:rFonts w:ascii="Times New Roman" w:hAnsi="Times New Roman" w:cs="Times New Roman"/>
          <w:sz w:val="20"/>
          <w:szCs w:val="20"/>
        </w:rPr>
        <w:t>çıkan  öğrencilerin</w:t>
      </w:r>
      <w:proofErr w:type="gramEnd"/>
      <w:r>
        <w:rPr>
          <w:rFonts w:ascii="Times New Roman" w:hAnsi="Times New Roman" w:cs="Times New Roman"/>
          <w:sz w:val="20"/>
          <w:szCs w:val="20"/>
        </w:rPr>
        <w:t xml:space="preserve"> yoğun olmasından dolayı sürekli devamsız öğrenci pozisyonu artmıştır. Devamsızlık sorunlarının giderilebilmesi için velilerle iletişime geçilerek öğrencilerin okul kaydı silinmiştir. Okulumuzda sürekli devamsız öğrenci kalmamıştır.</w:t>
      </w:r>
    </w:p>
    <w:p w14:paraId="31279339" w14:textId="70F3BF24" w:rsidR="006E2F45" w:rsidRDefault="006E2F45" w:rsidP="00BE0FD5">
      <w:pPr>
        <w:spacing w:line="360" w:lineRule="auto"/>
        <w:ind w:left="180" w:firstLine="450"/>
        <w:jc w:val="both"/>
        <w:rPr>
          <w:rFonts w:ascii="Times New Roman" w:hAnsi="Times New Roman" w:cs="Times New Roman"/>
          <w:sz w:val="20"/>
          <w:szCs w:val="20"/>
        </w:rPr>
      </w:pPr>
      <w:r w:rsidRPr="001425EC">
        <w:rPr>
          <w:rFonts w:ascii="Times New Roman" w:hAnsi="Times New Roman" w:cs="Times New Roman"/>
          <w:b/>
          <w:i/>
          <w:sz w:val="20"/>
          <w:szCs w:val="20"/>
        </w:rPr>
        <w:t xml:space="preserve">Hedef </w:t>
      </w:r>
      <w:proofErr w:type="gramStart"/>
      <w:r w:rsidRPr="001425EC">
        <w:rPr>
          <w:rFonts w:ascii="Times New Roman" w:hAnsi="Times New Roman" w:cs="Times New Roman"/>
          <w:b/>
          <w:i/>
          <w:sz w:val="20"/>
          <w:szCs w:val="20"/>
        </w:rPr>
        <w:t>1.2</w:t>
      </w:r>
      <w:proofErr w:type="gramEnd"/>
      <w:r>
        <w:rPr>
          <w:rFonts w:ascii="Times New Roman" w:hAnsi="Times New Roman" w:cs="Times New Roman"/>
          <w:b/>
          <w:i/>
          <w:sz w:val="20"/>
          <w:szCs w:val="20"/>
        </w:rPr>
        <w:t>.</w:t>
      </w:r>
      <w:r w:rsidRPr="001425EC">
        <w:rPr>
          <w:rFonts w:ascii="Times New Roman" w:hAnsi="Times New Roman" w:cs="Times New Roman"/>
          <w:i/>
          <w:sz w:val="20"/>
          <w:szCs w:val="20"/>
        </w:rPr>
        <w:t xml:space="preserve"> </w:t>
      </w:r>
      <w:r w:rsidR="00BE0FD5">
        <w:rPr>
          <w:rFonts w:ascii="Times New Roman" w:hAnsi="Times New Roman" w:cs="Times New Roman"/>
          <w:sz w:val="20"/>
          <w:szCs w:val="20"/>
        </w:rPr>
        <w:t>İhmal ve fiziksel istismarın önlenmesi için ev ziyaretleri yapılması</w:t>
      </w:r>
    </w:p>
    <w:p w14:paraId="5647BA9C" w14:textId="253C9E8B" w:rsidR="006E2F45" w:rsidRDefault="00BE0FD5" w:rsidP="006E2F45">
      <w:pPr>
        <w:spacing w:line="360" w:lineRule="auto"/>
        <w:jc w:val="both"/>
        <w:rPr>
          <w:rFonts w:ascii="Times New Roman" w:hAnsi="Times New Roman" w:cs="Times New Roman"/>
          <w:b/>
          <w:i/>
          <w:sz w:val="20"/>
          <w:szCs w:val="20"/>
        </w:rPr>
      </w:pPr>
      <w:r>
        <w:rPr>
          <w:rFonts w:ascii="Times New Roman" w:hAnsi="Times New Roman" w:cs="Times New Roman"/>
          <w:sz w:val="20"/>
          <w:szCs w:val="20"/>
        </w:rPr>
        <w:t xml:space="preserve">      Kayıt bölgemizde yer alan öğrencilerle rehberlik servisi yakından ilgilenmişler ve velilerine bu konularla ilgili bilgilendirme toplantıları gerçekleştirmişlerdir. </w:t>
      </w:r>
    </w:p>
    <w:p w14:paraId="18CEE8C3" w14:textId="77777777" w:rsidR="006E2F45" w:rsidRDefault="006E2F45" w:rsidP="006E2F45">
      <w:pPr>
        <w:spacing w:line="360" w:lineRule="auto"/>
        <w:jc w:val="both"/>
        <w:rPr>
          <w:rFonts w:ascii="Times New Roman" w:hAnsi="Times New Roman" w:cs="Times New Roman"/>
          <w:b/>
          <w:i/>
          <w:sz w:val="20"/>
          <w:szCs w:val="20"/>
        </w:rPr>
      </w:pPr>
      <w:r>
        <w:rPr>
          <w:rFonts w:ascii="Times New Roman" w:hAnsi="Times New Roman" w:cs="Times New Roman"/>
          <w:b/>
          <w:i/>
          <w:sz w:val="20"/>
          <w:szCs w:val="20"/>
        </w:rPr>
        <w:t xml:space="preserve">    </w:t>
      </w:r>
      <w:r w:rsidRPr="001425EC">
        <w:rPr>
          <w:rFonts w:ascii="Times New Roman" w:hAnsi="Times New Roman" w:cs="Times New Roman"/>
          <w:b/>
          <w:i/>
          <w:sz w:val="20"/>
          <w:szCs w:val="20"/>
        </w:rPr>
        <w:t>STRATEJİK AMAÇ 2</w:t>
      </w:r>
    </w:p>
    <w:p w14:paraId="54C43E81" w14:textId="043AE49D" w:rsidR="006E2F45" w:rsidRDefault="006E2F45"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b/>
          <w:i/>
          <w:sz w:val="20"/>
          <w:szCs w:val="20"/>
        </w:rPr>
        <w:t>Hedef 2.1.</w:t>
      </w:r>
      <w:r>
        <w:rPr>
          <w:rFonts w:ascii="Times New Roman" w:hAnsi="Times New Roman" w:cs="Times New Roman"/>
          <w:sz w:val="20"/>
          <w:szCs w:val="20"/>
        </w:rPr>
        <w:t xml:space="preserve">Öğrencilerimizin </w:t>
      </w:r>
      <w:r w:rsidR="00BE0FD5">
        <w:rPr>
          <w:rFonts w:ascii="Times New Roman" w:hAnsi="Times New Roman" w:cs="Times New Roman"/>
          <w:sz w:val="20"/>
          <w:szCs w:val="20"/>
        </w:rPr>
        <w:t xml:space="preserve">öğrenme kazanımlarını takip eden ve </w:t>
      </w:r>
      <w:proofErr w:type="spellStart"/>
      <w:r w:rsidR="00BE0FD5">
        <w:rPr>
          <w:rFonts w:ascii="Times New Roman" w:hAnsi="Times New Roman" w:cs="Times New Roman"/>
          <w:sz w:val="20"/>
          <w:szCs w:val="20"/>
        </w:rPr>
        <w:t>velileride</w:t>
      </w:r>
      <w:proofErr w:type="spellEnd"/>
      <w:r w:rsidR="00BE0FD5">
        <w:rPr>
          <w:rFonts w:ascii="Times New Roman" w:hAnsi="Times New Roman" w:cs="Times New Roman"/>
          <w:sz w:val="20"/>
          <w:szCs w:val="20"/>
        </w:rPr>
        <w:t xml:space="preserve"> sürece </w:t>
      </w:r>
      <w:proofErr w:type="gramStart"/>
      <w:r w:rsidR="00BE0FD5">
        <w:rPr>
          <w:rFonts w:ascii="Times New Roman" w:hAnsi="Times New Roman" w:cs="Times New Roman"/>
          <w:sz w:val="20"/>
          <w:szCs w:val="20"/>
        </w:rPr>
        <w:t>dahil</w:t>
      </w:r>
      <w:proofErr w:type="gramEnd"/>
      <w:r w:rsidR="00BE0FD5">
        <w:rPr>
          <w:rFonts w:ascii="Times New Roman" w:hAnsi="Times New Roman" w:cs="Times New Roman"/>
          <w:sz w:val="20"/>
          <w:szCs w:val="20"/>
        </w:rPr>
        <w:t xml:space="preserve"> eden bir yönetim anlayışı ile öğrencilerimizin de akademik başarıları ve sosyal faaliyetlere katılımı arttırılacaktır.</w:t>
      </w:r>
    </w:p>
    <w:p w14:paraId="079EC783" w14:textId="77777777" w:rsidR="006E2F45" w:rsidRDefault="006E2F45"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2020-2022 yıllarında yaşanan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sebebi ile aksamalar olsa bile hedefe ulaşılmıştır.</w:t>
      </w:r>
    </w:p>
    <w:p w14:paraId="06573654" w14:textId="43CAAFF2" w:rsidR="004A079C" w:rsidRDefault="006E2F45" w:rsidP="006E2F45">
      <w:pPr>
        <w:spacing w:line="360" w:lineRule="auto"/>
        <w:ind w:left="180" w:firstLine="450"/>
        <w:jc w:val="both"/>
        <w:rPr>
          <w:rFonts w:ascii="Times New Roman" w:hAnsi="Times New Roman" w:cs="Times New Roman"/>
          <w:bCs/>
          <w:iCs/>
          <w:sz w:val="20"/>
          <w:szCs w:val="20"/>
        </w:rPr>
      </w:pPr>
      <w:r w:rsidRPr="003268CD">
        <w:rPr>
          <w:rFonts w:ascii="Times New Roman" w:hAnsi="Times New Roman" w:cs="Times New Roman"/>
          <w:b/>
          <w:i/>
          <w:sz w:val="20"/>
          <w:szCs w:val="20"/>
        </w:rPr>
        <w:t xml:space="preserve">Hedef </w:t>
      </w:r>
      <w:proofErr w:type="gramStart"/>
      <w:r w:rsidRPr="003268CD">
        <w:rPr>
          <w:rFonts w:ascii="Times New Roman" w:hAnsi="Times New Roman" w:cs="Times New Roman"/>
          <w:b/>
          <w:i/>
          <w:sz w:val="20"/>
          <w:szCs w:val="20"/>
        </w:rPr>
        <w:t>2.2</w:t>
      </w:r>
      <w:proofErr w:type="gramEnd"/>
      <w:r>
        <w:rPr>
          <w:rFonts w:ascii="Times New Roman" w:hAnsi="Times New Roman" w:cs="Times New Roman"/>
          <w:b/>
          <w:i/>
          <w:sz w:val="20"/>
          <w:szCs w:val="20"/>
        </w:rPr>
        <w:t xml:space="preserve">. </w:t>
      </w:r>
      <w:r w:rsidR="004A079C" w:rsidRPr="004A079C">
        <w:rPr>
          <w:rFonts w:ascii="Times New Roman" w:hAnsi="Times New Roman" w:cs="Times New Roman"/>
          <w:bCs/>
          <w:iCs/>
          <w:sz w:val="20"/>
          <w:szCs w:val="20"/>
        </w:rPr>
        <w:t>Öğrencilerin kitap okumaları</w:t>
      </w:r>
      <w:r w:rsidR="004A079C">
        <w:rPr>
          <w:rFonts w:ascii="Times New Roman" w:hAnsi="Times New Roman" w:cs="Times New Roman"/>
          <w:bCs/>
          <w:iCs/>
          <w:sz w:val="20"/>
          <w:szCs w:val="20"/>
        </w:rPr>
        <w:t xml:space="preserve"> teşvik edilip kitaplıklar zenginleştirilecektir.</w:t>
      </w:r>
    </w:p>
    <w:p w14:paraId="36FB92E3" w14:textId="482DA702" w:rsidR="004A079C" w:rsidRDefault="004A079C" w:rsidP="006E2F45">
      <w:pPr>
        <w:spacing w:line="360" w:lineRule="auto"/>
        <w:ind w:left="180" w:firstLine="450"/>
        <w:jc w:val="both"/>
        <w:rPr>
          <w:rFonts w:ascii="Times New Roman" w:hAnsi="Times New Roman" w:cs="Times New Roman"/>
          <w:bCs/>
          <w:iCs/>
          <w:sz w:val="20"/>
          <w:szCs w:val="20"/>
        </w:rPr>
      </w:pPr>
      <w:r>
        <w:rPr>
          <w:rFonts w:ascii="Times New Roman" w:hAnsi="Times New Roman" w:cs="Times New Roman"/>
          <w:bCs/>
          <w:iCs/>
          <w:sz w:val="20"/>
          <w:szCs w:val="20"/>
        </w:rPr>
        <w:t>Okulumuzda belirli günler ve saatlerde kitap okuma saatleri düzenlenerek değişik ortamlarda kitap okumaları teşvik edilmiş ve LGS sınavlarında bunun karşılığı fazlasıyla alınmıştır.</w:t>
      </w:r>
    </w:p>
    <w:p w14:paraId="6D02E38F" w14:textId="4D71B2BF" w:rsidR="004A079C" w:rsidRDefault="004A079C" w:rsidP="006E2F45">
      <w:pPr>
        <w:spacing w:line="360" w:lineRule="auto"/>
        <w:ind w:left="180" w:firstLine="450"/>
        <w:jc w:val="both"/>
        <w:rPr>
          <w:rFonts w:ascii="Times New Roman" w:hAnsi="Times New Roman" w:cs="Times New Roman"/>
          <w:bCs/>
          <w:iCs/>
          <w:sz w:val="20"/>
          <w:szCs w:val="20"/>
        </w:rPr>
      </w:pPr>
      <w:r w:rsidRPr="003268CD">
        <w:rPr>
          <w:rFonts w:ascii="Times New Roman" w:hAnsi="Times New Roman" w:cs="Times New Roman"/>
          <w:b/>
          <w:i/>
          <w:sz w:val="20"/>
          <w:szCs w:val="20"/>
        </w:rPr>
        <w:t xml:space="preserve">Hedef </w:t>
      </w:r>
      <w:proofErr w:type="gramStart"/>
      <w:r w:rsidRPr="003268CD">
        <w:rPr>
          <w:rFonts w:ascii="Times New Roman" w:hAnsi="Times New Roman" w:cs="Times New Roman"/>
          <w:b/>
          <w:i/>
          <w:sz w:val="20"/>
          <w:szCs w:val="20"/>
        </w:rPr>
        <w:t>2.</w:t>
      </w:r>
      <w:r>
        <w:rPr>
          <w:rFonts w:ascii="Times New Roman" w:hAnsi="Times New Roman" w:cs="Times New Roman"/>
          <w:b/>
          <w:i/>
          <w:sz w:val="20"/>
          <w:szCs w:val="20"/>
        </w:rPr>
        <w:t>3</w:t>
      </w:r>
      <w:proofErr w:type="gramEnd"/>
      <w:r>
        <w:rPr>
          <w:rFonts w:ascii="Times New Roman" w:hAnsi="Times New Roman" w:cs="Times New Roman"/>
          <w:b/>
          <w:i/>
          <w:sz w:val="20"/>
          <w:szCs w:val="20"/>
        </w:rPr>
        <w:t xml:space="preserve">. </w:t>
      </w:r>
      <w:r>
        <w:rPr>
          <w:rFonts w:ascii="Times New Roman" w:hAnsi="Times New Roman" w:cs="Times New Roman"/>
          <w:bCs/>
          <w:iCs/>
          <w:sz w:val="20"/>
          <w:szCs w:val="20"/>
        </w:rPr>
        <w:t>Öğrencilerin toplumsal sorumluluk ve gö</w:t>
      </w:r>
      <w:r w:rsidR="00F16E86">
        <w:rPr>
          <w:rFonts w:ascii="Times New Roman" w:hAnsi="Times New Roman" w:cs="Times New Roman"/>
          <w:bCs/>
          <w:iCs/>
          <w:sz w:val="20"/>
          <w:szCs w:val="20"/>
        </w:rPr>
        <w:t>n</w:t>
      </w:r>
      <w:r>
        <w:rPr>
          <w:rFonts w:ascii="Times New Roman" w:hAnsi="Times New Roman" w:cs="Times New Roman"/>
          <w:bCs/>
          <w:iCs/>
          <w:sz w:val="20"/>
          <w:szCs w:val="20"/>
        </w:rPr>
        <w:t>üllülük programlarına katılmaları özendirilecektir.</w:t>
      </w:r>
    </w:p>
    <w:p w14:paraId="3D331459" w14:textId="58DD104F" w:rsidR="00F16E86" w:rsidRDefault="00F16E86"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2020-2022 yıllarında yaşanan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ve Kahramanmaraş merkezli deprem olmasına rağmen hedefe ulaşılmıştır.</w:t>
      </w:r>
    </w:p>
    <w:p w14:paraId="53A42CBB" w14:textId="618477FF" w:rsidR="00F16E86" w:rsidRDefault="00F16E86" w:rsidP="006E2F45">
      <w:pPr>
        <w:spacing w:line="360" w:lineRule="auto"/>
        <w:ind w:left="180" w:firstLine="450"/>
        <w:jc w:val="both"/>
        <w:rPr>
          <w:rFonts w:ascii="Times New Roman" w:hAnsi="Times New Roman" w:cs="Times New Roman"/>
          <w:bCs/>
          <w:iCs/>
          <w:sz w:val="20"/>
          <w:szCs w:val="20"/>
        </w:rPr>
      </w:pPr>
      <w:r w:rsidRPr="003268CD">
        <w:rPr>
          <w:rFonts w:ascii="Times New Roman" w:hAnsi="Times New Roman" w:cs="Times New Roman"/>
          <w:b/>
          <w:i/>
          <w:sz w:val="20"/>
          <w:szCs w:val="20"/>
        </w:rPr>
        <w:t xml:space="preserve">Hedef </w:t>
      </w:r>
      <w:proofErr w:type="gramStart"/>
      <w:r w:rsidRPr="003268CD">
        <w:rPr>
          <w:rFonts w:ascii="Times New Roman" w:hAnsi="Times New Roman" w:cs="Times New Roman"/>
          <w:b/>
          <w:i/>
          <w:sz w:val="20"/>
          <w:szCs w:val="20"/>
        </w:rPr>
        <w:t>2.</w:t>
      </w:r>
      <w:r>
        <w:rPr>
          <w:rFonts w:ascii="Times New Roman" w:hAnsi="Times New Roman" w:cs="Times New Roman"/>
          <w:b/>
          <w:i/>
          <w:sz w:val="20"/>
          <w:szCs w:val="20"/>
        </w:rPr>
        <w:t>4</w:t>
      </w:r>
      <w:proofErr w:type="gramEnd"/>
      <w:r>
        <w:rPr>
          <w:rFonts w:ascii="Times New Roman" w:hAnsi="Times New Roman" w:cs="Times New Roman"/>
          <w:b/>
          <w:i/>
          <w:sz w:val="20"/>
          <w:szCs w:val="20"/>
        </w:rPr>
        <w:t xml:space="preserve"> </w:t>
      </w:r>
      <w:r>
        <w:rPr>
          <w:rFonts w:ascii="Times New Roman" w:hAnsi="Times New Roman" w:cs="Times New Roman"/>
          <w:bCs/>
          <w:iCs/>
          <w:sz w:val="20"/>
          <w:szCs w:val="20"/>
        </w:rPr>
        <w:t xml:space="preserve">EBA ders </w:t>
      </w:r>
      <w:proofErr w:type="spellStart"/>
      <w:r>
        <w:rPr>
          <w:rFonts w:ascii="Times New Roman" w:hAnsi="Times New Roman" w:cs="Times New Roman"/>
          <w:bCs/>
          <w:iCs/>
          <w:sz w:val="20"/>
          <w:szCs w:val="20"/>
        </w:rPr>
        <w:t>portalına</w:t>
      </w:r>
      <w:proofErr w:type="spellEnd"/>
      <w:r>
        <w:rPr>
          <w:rFonts w:ascii="Times New Roman" w:hAnsi="Times New Roman" w:cs="Times New Roman"/>
          <w:bCs/>
          <w:iCs/>
          <w:sz w:val="20"/>
          <w:szCs w:val="20"/>
        </w:rPr>
        <w:t xml:space="preserve"> öğrenci kayıtları sağlanacaktır.</w:t>
      </w:r>
    </w:p>
    <w:p w14:paraId="11DE642D" w14:textId="363004BD" w:rsidR="00F16E86" w:rsidRDefault="00F16E86" w:rsidP="006E2F45">
      <w:pPr>
        <w:spacing w:line="360" w:lineRule="auto"/>
        <w:ind w:left="180" w:firstLine="450"/>
        <w:jc w:val="both"/>
        <w:rPr>
          <w:rFonts w:ascii="Times New Roman" w:hAnsi="Times New Roman" w:cs="Times New Roman"/>
          <w:sz w:val="20"/>
          <w:szCs w:val="20"/>
        </w:rPr>
      </w:pPr>
      <w:r>
        <w:rPr>
          <w:rFonts w:ascii="Times New Roman" w:hAnsi="Times New Roman" w:cs="Times New Roman"/>
          <w:bCs/>
          <w:iCs/>
          <w:sz w:val="20"/>
          <w:szCs w:val="20"/>
        </w:rPr>
        <w:t xml:space="preserve">EBA ders </w:t>
      </w:r>
      <w:proofErr w:type="spellStart"/>
      <w:r>
        <w:rPr>
          <w:rFonts w:ascii="Times New Roman" w:hAnsi="Times New Roman" w:cs="Times New Roman"/>
          <w:bCs/>
          <w:iCs/>
          <w:sz w:val="20"/>
          <w:szCs w:val="20"/>
        </w:rPr>
        <w:t>portalına</w:t>
      </w:r>
      <w:proofErr w:type="spellEnd"/>
      <w:r>
        <w:rPr>
          <w:rFonts w:ascii="Times New Roman" w:hAnsi="Times New Roman" w:cs="Times New Roman"/>
          <w:bCs/>
          <w:iCs/>
          <w:sz w:val="20"/>
          <w:szCs w:val="20"/>
        </w:rPr>
        <w:t xml:space="preserve"> girişler </w:t>
      </w:r>
      <w:r>
        <w:rPr>
          <w:rFonts w:ascii="Times New Roman" w:hAnsi="Times New Roman" w:cs="Times New Roman"/>
          <w:sz w:val="20"/>
          <w:szCs w:val="20"/>
        </w:rPr>
        <w:t xml:space="preserve">2020-2022 yıllarında yaşanan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nedeni ile %100 e ulaşılmıştır.</w:t>
      </w:r>
    </w:p>
    <w:p w14:paraId="2D2B8962" w14:textId="558C900C" w:rsidR="00F16E86" w:rsidRDefault="00F16E86" w:rsidP="006E2F45">
      <w:pPr>
        <w:spacing w:line="360" w:lineRule="auto"/>
        <w:ind w:left="180" w:firstLine="450"/>
        <w:jc w:val="both"/>
        <w:rPr>
          <w:rFonts w:ascii="Times New Roman" w:hAnsi="Times New Roman" w:cs="Times New Roman"/>
          <w:bCs/>
          <w:iCs/>
          <w:sz w:val="20"/>
          <w:szCs w:val="20"/>
        </w:rPr>
      </w:pPr>
      <w:r w:rsidRPr="003268CD">
        <w:rPr>
          <w:rFonts w:ascii="Times New Roman" w:hAnsi="Times New Roman" w:cs="Times New Roman"/>
          <w:b/>
          <w:i/>
          <w:sz w:val="20"/>
          <w:szCs w:val="20"/>
        </w:rPr>
        <w:t xml:space="preserve">Hedef </w:t>
      </w:r>
      <w:proofErr w:type="gramStart"/>
      <w:r w:rsidRPr="003268CD">
        <w:rPr>
          <w:rFonts w:ascii="Times New Roman" w:hAnsi="Times New Roman" w:cs="Times New Roman"/>
          <w:b/>
          <w:i/>
          <w:sz w:val="20"/>
          <w:szCs w:val="20"/>
        </w:rPr>
        <w:t>2.</w:t>
      </w:r>
      <w:r>
        <w:rPr>
          <w:rFonts w:ascii="Times New Roman" w:hAnsi="Times New Roman" w:cs="Times New Roman"/>
          <w:b/>
          <w:i/>
          <w:sz w:val="20"/>
          <w:szCs w:val="20"/>
        </w:rPr>
        <w:t>5</w:t>
      </w:r>
      <w:proofErr w:type="gramEnd"/>
      <w:r>
        <w:rPr>
          <w:rFonts w:ascii="Times New Roman" w:hAnsi="Times New Roman" w:cs="Times New Roman"/>
          <w:b/>
          <w:i/>
          <w:sz w:val="20"/>
          <w:szCs w:val="20"/>
        </w:rPr>
        <w:t xml:space="preserve"> </w:t>
      </w:r>
      <w:r>
        <w:rPr>
          <w:rFonts w:ascii="Times New Roman" w:hAnsi="Times New Roman" w:cs="Times New Roman"/>
          <w:bCs/>
          <w:iCs/>
          <w:sz w:val="20"/>
          <w:szCs w:val="20"/>
        </w:rPr>
        <w:t>Öğrencilerin spor yapmaya teşvik edilip lisans almaları sağlanacaktır.</w:t>
      </w:r>
    </w:p>
    <w:p w14:paraId="09FCD722" w14:textId="58623543" w:rsidR="00F16E86" w:rsidRPr="00F16E86" w:rsidRDefault="00F16E86" w:rsidP="006E2F45">
      <w:pPr>
        <w:spacing w:line="360" w:lineRule="auto"/>
        <w:ind w:left="180" w:firstLine="450"/>
        <w:jc w:val="both"/>
        <w:rPr>
          <w:rFonts w:ascii="Times New Roman" w:hAnsi="Times New Roman" w:cs="Times New Roman"/>
          <w:bCs/>
          <w:iCs/>
          <w:sz w:val="20"/>
          <w:szCs w:val="20"/>
        </w:rPr>
      </w:pPr>
      <w:r>
        <w:rPr>
          <w:rFonts w:ascii="Times New Roman" w:hAnsi="Times New Roman" w:cs="Times New Roman"/>
          <w:sz w:val="20"/>
          <w:szCs w:val="20"/>
        </w:rPr>
        <w:t xml:space="preserve">2020-2022 yıllarında yaşanan </w:t>
      </w:r>
      <w:proofErr w:type="spellStart"/>
      <w:r>
        <w:rPr>
          <w:rFonts w:ascii="Times New Roman" w:hAnsi="Times New Roman" w:cs="Times New Roman"/>
          <w:sz w:val="20"/>
          <w:szCs w:val="20"/>
        </w:rPr>
        <w:t>pandemiden</w:t>
      </w:r>
      <w:proofErr w:type="spellEnd"/>
      <w:r>
        <w:rPr>
          <w:rFonts w:ascii="Times New Roman" w:hAnsi="Times New Roman" w:cs="Times New Roman"/>
          <w:sz w:val="20"/>
          <w:szCs w:val="20"/>
        </w:rPr>
        <w:t xml:space="preserve"> sonra evlerinde kapalı kalan çocukların sosyalleşmesi amacıyla çeşitli dallarda Spor turnuvaları, akıl ve </w:t>
      </w:r>
      <w:proofErr w:type="gramStart"/>
      <w:r>
        <w:rPr>
          <w:rFonts w:ascii="Times New Roman" w:hAnsi="Times New Roman" w:cs="Times New Roman"/>
          <w:sz w:val="20"/>
          <w:szCs w:val="20"/>
        </w:rPr>
        <w:t>zeka</w:t>
      </w:r>
      <w:proofErr w:type="gramEnd"/>
      <w:r>
        <w:rPr>
          <w:rFonts w:ascii="Times New Roman" w:hAnsi="Times New Roman" w:cs="Times New Roman"/>
          <w:sz w:val="20"/>
          <w:szCs w:val="20"/>
        </w:rPr>
        <w:t xml:space="preserve"> oyunları etkinlikleri düzenlenerek geleneksel hale getirilmiş ve okul kültürü </w:t>
      </w:r>
      <w:r w:rsidR="00533CB8">
        <w:rPr>
          <w:rFonts w:ascii="Times New Roman" w:hAnsi="Times New Roman" w:cs="Times New Roman"/>
          <w:sz w:val="20"/>
          <w:szCs w:val="20"/>
        </w:rPr>
        <w:t>olarak benimsenmiştir.</w:t>
      </w:r>
    </w:p>
    <w:p w14:paraId="7ECBC7C8" w14:textId="77777777" w:rsidR="00F16E86" w:rsidRPr="00F16E86" w:rsidRDefault="00F16E86" w:rsidP="006E2F45">
      <w:pPr>
        <w:spacing w:line="360" w:lineRule="auto"/>
        <w:ind w:left="180" w:firstLine="450"/>
        <w:jc w:val="both"/>
        <w:rPr>
          <w:rFonts w:ascii="Times New Roman" w:hAnsi="Times New Roman" w:cs="Times New Roman"/>
          <w:bCs/>
          <w:iCs/>
          <w:sz w:val="20"/>
          <w:szCs w:val="20"/>
        </w:rPr>
      </w:pPr>
    </w:p>
    <w:p w14:paraId="0EA632CC" w14:textId="77777777" w:rsidR="00F16E86" w:rsidRPr="00F16E86" w:rsidRDefault="00F16E86" w:rsidP="006E2F45">
      <w:pPr>
        <w:spacing w:line="360" w:lineRule="auto"/>
        <w:ind w:left="180" w:firstLine="450"/>
        <w:jc w:val="both"/>
        <w:rPr>
          <w:rFonts w:ascii="Times New Roman" w:hAnsi="Times New Roman" w:cs="Times New Roman"/>
          <w:bCs/>
          <w:iCs/>
          <w:sz w:val="20"/>
          <w:szCs w:val="20"/>
        </w:rPr>
      </w:pPr>
    </w:p>
    <w:p w14:paraId="7A9BE908" w14:textId="77777777" w:rsidR="006E2F45" w:rsidRDefault="006E2F45" w:rsidP="00533CB8">
      <w:pPr>
        <w:spacing w:line="360" w:lineRule="auto"/>
        <w:rPr>
          <w:rFonts w:ascii="Times New Roman" w:hAnsi="Times New Roman" w:cs="Times New Roman"/>
          <w:b/>
          <w:i/>
          <w:sz w:val="20"/>
          <w:szCs w:val="20"/>
        </w:rPr>
      </w:pPr>
      <w:r>
        <w:rPr>
          <w:rFonts w:ascii="Times New Roman" w:hAnsi="Times New Roman" w:cs="Times New Roman"/>
          <w:b/>
          <w:i/>
          <w:sz w:val="20"/>
          <w:szCs w:val="20"/>
        </w:rPr>
        <w:t>STRATEJİK AMAÇ 3</w:t>
      </w:r>
    </w:p>
    <w:p w14:paraId="43B1628F" w14:textId="4250C644" w:rsidR="00591B60" w:rsidRPr="00591B60" w:rsidRDefault="006E2F45" w:rsidP="00533CB8">
      <w:pPr>
        <w:spacing w:line="360" w:lineRule="auto"/>
        <w:ind w:left="180" w:firstLine="450"/>
        <w:rPr>
          <w:rFonts w:ascii="Times New Roman" w:hAnsi="Times New Roman" w:cs="Times New Roman"/>
          <w:bCs/>
          <w:iCs/>
          <w:sz w:val="20"/>
          <w:szCs w:val="20"/>
        </w:rPr>
      </w:pPr>
      <w:r>
        <w:rPr>
          <w:rFonts w:ascii="Times New Roman" w:hAnsi="Times New Roman" w:cs="Times New Roman"/>
          <w:b/>
          <w:i/>
          <w:sz w:val="20"/>
          <w:szCs w:val="20"/>
        </w:rPr>
        <w:t xml:space="preserve">Hedef </w:t>
      </w:r>
      <w:proofErr w:type="gramStart"/>
      <w:r>
        <w:rPr>
          <w:rFonts w:ascii="Times New Roman" w:hAnsi="Times New Roman" w:cs="Times New Roman"/>
          <w:b/>
          <w:i/>
          <w:sz w:val="20"/>
          <w:szCs w:val="20"/>
        </w:rPr>
        <w:t>3.1</w:t>
      </w:r>
      <w:proofErr w:type="gramEnd"/>
      <w:r w:rsidR="00591B60">
        <w:rPr>
          <w:rFonts w:ascii="Times New Roman" w:hAnsi="Times New Roman" w:cs="Times New Roman"/>
          <w:b/>
          <w:i/>
          <w:sz w:val="20"/>
          <w:szCs w:val="20"/>
        </w:rPr>
        <w:t xml:space="preserve"> D</w:t>
      </w:r>
      <w:r w:rsidR="00591B60">
        <w:rPr>
          <w:rFonts w:ascii="Times New Roman" w:hAnsi="Times New Roman" w:cs="Times New Roman"/>
          <w:bCs/>
          <w:iCs/>
          <w:sz w:val="20"/>
          <w:szCs w:val="20"/>
        </w:rPr>
        <w:t>erslik başına düşen öğrenci sayısı</w:t>
      </w:r>
    </w:p>
    <w:p w14:paraId="3D636826" w14:textId="14E64FA1" w:rsidR="006E2F45" w:rsidRPr="00591B60" w:rsidRDefault="00591B60" w:rsidP="00533CB8">
      <w:pPr>
        <w:spacing w:line="360" w:lineRule="auto"/>
        <w:ind w:left="180" w:firstLine="450"/>
        <w:rPr>
          <w:rFonts w:ascii="Times New Roman" w:hAnsi="Times New Roman" w:cs="Times New Roman"/>
          <w:bCs/>
          <w:iCs/>
          <w:sz w:val="20"/>
          <w:szCs w:val="20"/>
        </w:rPr>
      </w:pPr>
      <w:r>
        <w:rPr>
          <w:rFonts w:ascii="Times New Roman" w:hAnsi="Times New Roman" w:cs="Times New Roman"/>
          <w:bCs/>
          <w:iCs/>
          <w:sz w:val="20"/>
          <w:szCs w:val="20"/>
        </w:rPr>
        <w:t xml:space="preserve">Okul bünyesinde bulunan Ayten Çağıran İHO </w:t>
      </w:r>
      <w:proofErr w:type="spellStart"/>
      <w:r>
        <w:rPr>
          <w:rFonts w:ascii="Times New Roman" w:hAnsi="Times New Roman" w:cs="Times New Roman"/>
          <w:bCs/>
          <w:iCs/>
          <w:sz w:val="20"/>
          <w:szCs w:val="20"/>
        </w:rPr>
        <w:t>nun</w:t>
      </w:r>
      <w:proofErr w:type="spellEnd"/>
      <w:r>
        <w:rPr>
          <w:rFonts w:ascii="Times New Roman" w:hAnsi="Times New Roman" w:cs="Times New Roman"/>
          <w:bCs/>
          <w:iCs/>
          <w:sz w:val="20"/>
          <w:szCs w:val="20"/>
        </w:rPr>
        <w:t xml:space="preserve"> öğrenci sayısının yeterli olmaması sonucu kapatılması ve bulunduğumuz bölgeye bir ortaokulun açılması ile derslik başına düşen öğrenci sayısı istenen hedefe ulaşmıştır.</w:t>
      </w:r>
    </w:p>
    <w:p w14:paraId="299F5020" w14:textId="430908F3" w:rsidR="006E2F45" w:rsidRPr="00591B60" w:rsidRDefault="006E2F45" w:rsidP="006E2F45">
      <w:pPr>
        <w:spacing w:line="360" w:lineRule="auto"/>
        <w:ind w:left="180" w:firstLine="450"/>
        <w:rPr>
          <w:rFonts w:ascii="Times New Roman" w:hAnsi="Times New Roman" w:cs="Times New Roman"/>
          <w:bCs/>
          <w:iCs/>
          <w:sz w:val="20"/>
          <w:szCs w:val="20"/>
        </w:rPr>
      </w:pPr>
      <w:r w:rsidRPr="008A608C">
        <w:rPr>
          <w:rFonts w:ascii="Times New Roman" w:hAnsi="Times New Roman" w:cs="Times New Roman"/>
          <w:b/>
          <w:i/>
          <w:sz w:val="20"/>
          <w:szCs w:val="20"/>
        </w:rPr>
        <w:t xml:space="preserve">Hedef </w:t>
      </w:r>
      <w:proofErr w:type="gramStart"/>
      <w:r w:rsidRPr="008A608C">
        <w:rPr>
          <w:rFonts w:ascii="Times New Roman" w:hAnsi="Times New Roman" w:cs="Times New Roman"/>
          <w:b/>
          <w:i/>
          <w:sz w:val="20"/>
          <w:szCs w:val="20"/>
        </w:rPr>
        <w:t>3.2</w:t>
      </w:r>
      <w:proofErr w:type="gramEnd"/>
      <w:r w:rsidR="00591B60">
        <w:rPr>
          <w:rFonts w:ascii="Times New Roman" w:hAnsi="Times New Roman" w:cs="Times New Roman"/>
          <w:b/>
          <w:i/>
          <w:sz w:val="20"/>
          <w:szCs w:val="20"/>
        </w:rPr>
        <w:t xml:space="preserve"> </w:t>
      </w:r>
      <w:r w:rsidR="002A47B1">
        <w:rPr>
          <w:rFonts w:ascii="Times New Roman" w:hAnsi="Times New Roman" w:cs="Times New Roman"/>
          <w:bCs/>
          <w:iCs/>
          <w:sz w:val="20"/>
          <w:szCs w:val="20"/>
        </w:rPr>
        <w:t>Etkinliklere katılan öğrenci sayısı</w:t>
      </w:r>
    </w:p>
    <w:p w14:paraId="5FD198B1" w14:textId="21B08624" w:rsidR="006E2F45" w:rsidRDefault="002A47B1" w:rsidP="006E2F45">
      <w:pPr>
        <w:spacing w:line="360" w:lineRule="auto"/>
        <w:ind w:left="180" w:firstLine="450"/>
        <w:rPr>
          <w:rFonts w:ascii="Times New Roman" w:hAnsi="Times New Roman" w:cs="Times New Roman"/>
          <w:sz w:val="20"/>
          <w:szCs w:val="20"/>
        </w:rPr>
      </w:pPr>
      <w:r>
        <w:rPr>
          <w:rFonts w:ascii="Times New Roman" w:hAnsi="Times New Roman" w:cs="Times New Roman"/>
          <w:sz w:val="20"/>
          <w:szCs w:val="20"/>
        </w:rPr>
        <w:t>Okulumuzda sosyal etkinliklere katılım çeşitli sinema</w:t>
      </w:r>
      <w:r w:rsidR="00C47DE8">
        <w:rPr>
          <w:rFonts w:ascii="Times New Roman" w:hAnsi="Times New Roman" w:cs="Times New Roman"/>
          <w:sz w:val="20"/>
          <w:szCs w:val="20"/>
        </w:rPr>
        <w:t>, tiyatro ve sportif etkinliklerle istenen seviyeye ulaşmıştır.</w:t>
      </w:r>
    </w:p>
    <w:p w14:paraId="78030920" w14:textId="579CBD63" w:rsidR="00C47DE8" w:rsidRDefault="00C47DE8" w:rsidP="006E2F45">
      <w:pPr>
        <w:spacing w:line="360" w:lineRule="auto"/>
        <w:ind w:left="180" w:firstLine="450"/>
        <w:rPr>
          <w:rFonts w:ascii="Times New Roman" w:hAnsi="Times New Roman" w:cs="Times New Roman"/>
          <w:bCs/>
          <w:iCs/>
          <w:sz w:val="20"/>
          <w:szCs w:val="20"/>
        </w:rPr>
      </w:pPr>
      <w:r w:rsidRPr="008A608C">
        <w:rPr>
          <w:rFonts w:ascii="Times New Roman" w:hAnsi="Times New Roman" w:cs="Times New Roman"/>
          <w:b/>
          <w:i/>
          <w:sz w:val="20"/>
          <w:szCs w:val="20"/>
        </w:rPr>
        <w:t xml:space="preserve">Hedef </w:t>
      </w:r>
      <w:proofErr w:type="gramStart"/>
      <w:r w:rsidRPr="008A608C">
        <w:rPr>
          <w:rFonts w:ascii="Times New Roman" w:hAnsi="Times New Roman" w:cs="Times New Roman"/>
          <w:b/>
          <w:i/>
          <w:sz w:val="20"/>
          <w:szCs w:val="20"/>
        </w:rPr>
        <w:t>3.</w:t>
      </w:r>
      <w:r>
        <w:rPr>
          <w:rFonts w:ascii="Times New Roman" w:hAnsi="Times New Roman" w:cs="Times New Roman"/>
          <w:b/>
          <w:i/>
          <w:sz w:val="20"/>
          <w:szCs w:val="20"/>
        </w:rPr>
        <w:t>3</w:t>
      </w:r>
      <w:proofErr w:type="gramEnd"/>
      <w:r>
        <w:rPr>
          <w:rFonts w:ascii="Times New Roman" w:hAnsi="Times New Roman" w:cs="Times New Roman"/>
          <w:bCs/>
          <w:iCs/>
          <w:sz w:val="20"/>
          <w:szCs w:val="20"/>
        </w:rPr>
        <w:t xml:space="preserve"> İletişim teknolojilerinden faydalanan öğrenci sayısı</w:t>
      </w:r>
    </w:p>
    <w:p w14:paraId="17FB23E9" w14:textId="61D3712B" w:rsidR="00C47DE8" w:rsidRPr="00C47DE8" w:rsidRDefault="00C47DE8" w:rsidP="006E2F45">
      <w:pPr>
        <w:spacing w:line="360" w:lineRule="auto"/>
        <w:ind w:left="180" w:firstLine="450"/>
        <w:rPr>
          <w:rFonts w:ascii="Times New Roman" w:hAnsi="Times New Roman" w:cs="Times New Roman"/>
          <w:bCs/>
          <w:iCs/>
          <w:sz w:val="20"/>
          <w:szCs w:val="20"/>
        </w:rPr>
      </w:pPr>
      <w:r>
        <w:rPr>
          <w:rFonts w:ascii="Times New Roman" w:hAnsi="Times New Roman" w:cs="Times New Roman"/>
          <w:bCs/>
          <w:iCs/>
          <w:sz w:val="20"/>
          <w:szCs w:val="20"/>
        </w:rPr>
        <w:t>İletişim teknolojisini amaca uygun seviyeye getirmek için çeşitli seminerler düzenlenmiş ve %80 oranında başarı sağlanmıştır.</w:t>
      </w:r>
    </w:p>
    <w:p w14:paraId="06DB9991" w14:textId="77777777" w:rsidR="006E2F45" w:rsidRPr="00CD056E" w:rsidRDefault="006E2F45" w:rsidP="006E2F45">
      <w:pPr>
        <w:spacing w:line="360" w:lineRule="auto"/>
        <w:ind w:left="180" w:firstLine="450"/>
        <w:jc w:val="both"/>
        <w:rPr>
          <w:rFonts w:ascii="Times New Roman" w:hAnsi="Times New Roman" w:cs="Times New Roman"/>
          <w:b/>
          <w:i/>
          <w:sz w:val="20"/>
          <w:szCs w:val="20"/>
        </w:rPr>
      </w:pPr>
      <w:r w:rsidRPr="00CD056E">
        <w:rPr>
          <w:rFonts w:ascii="Times New Roman" w:hAnsi="Times New Roman" w:cs="Times New Roman"/>
          <w:b/>
          <w:i/>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aldık</w:t>
      </w:r>
      <w:r w:rsidRPr="00CD056E">
        <w:rPr>
          <w:rFonts w:ascii="Times New Roman" w:hAnsi="Times New Roman" w:cs="Times New Roman"/>
          <w:b/>
          <w:sz w:val="20"/>
          <w:szCs w:val="20"/>
        </w:rPr>
        <w:t xml:space="preserve">. </w:t>
      </w:r>
      <w:r w:rsidRPr="00CD056E">
        <w:rPr>
          <w:rFonts w:ascii="Times New Roman" w:hAnsi="Times New Roman" w:cs="Times New Roman"/>
          <w:b/>
          <w:i/>
          <w:sz w:val="20"/>
          <w:szCs w:val="20"/>
        </w:rPr>
        <w:t>Özellikle şu anahtar konuları vurgulayabiliriz:</w:t>
      </w:r>
    </w:p>
    <w:p w14:paraId="319F0C4B" w14:textId="77777777" w:rsidR="006E2F45" w:rsidRPr="00A91ABB" w:rsidRDefault="006E2F45" w:rsidP="006E2F45">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14:paraId="3DA77110" w14:textId="77777777" w:rsidR="006E2F45" w:rsidRPr="00A91ABB" w:rsidRDefault="006E2F45" w:rsidP="006E2F4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Pr>
          <w:rFonts w:ascii="Times New Roman" w:hAnsi="Times New Roman" w:cs="Times New Roman"/>
          <w:sz w:val="20"/>
          <w:szCs w:val="20"/>
        </w:rPr>
        <w:t xml:space="preserve"> Kahramanmaraş merkezli</w:t>
      </w:r>
      <w:r w:rsidRPr="00A91ABB">
        <w:rPr>
          <w:rFonts w:ascii="Times New Roman" w:hAnsi="Times New Roman" w:cs="Times New Roman"/>
          <w:sz w:val="20"/>
          <w:szCs w:val="20"/>
        </w:rPr>
        <w:t xml:space="preserve"> yaşanan deprem, psikolojik ve sosyal hasara neden oldu ve öğrencilerin eğitimine olumsuz etkiledi. </w:t>
      </w:r>
    </w:p>
    <w:p w14:paraId="5BA94828" w14:textId="77777777" w:rsidR="006E2F45" w:rsidRPr="00A91ABB" w:rsidRDefault="006E2F45" w:rsidP="006E2F4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w:t>
      </w:r>
      <w:r>
        <w:rPr>
          <w:rFonts w:ascii="Times New Roman" w:hAnsi="Times New Roman" w:cs="Times New Roman"/>
          <w:sz w:val="20"/>
          <w:szCs w:val="20"/>
        </w:rPr>
        <w:t xml:space="preserve"> ve</w:t>
      </w:r>
      <w:r w:rsidRPr="00A91ABB">
        <w:rPr>
          <w:rFonts w:ascii="Times New Roman" w:hAnsi="Times New Roman" w:cs="Times New Roman"/>
          <w:sz w:val="20"/>
          <w:szCs w:val="20"/>
        </w:rPr>
        <w:t>ya çevrimiçi eğitime geçilmiştir. Bu, öğrencilerin fiziksel olarak okula katılamamaları anl</w:t>
      </w:r>
      <w:r>
        <w:rPr>
          <w:rFonts w:ascii="Times New Roman" w:hAnsi="Times New Roman" w:cs="Times New Roman"/>
          <w:sz w:val="20"/>
          <w:szCs w:val="20"/>
        </w:rPr>
        <w:t>amına geldi</w:t>
      </w:r>
      <w:r w:rsidRPr="00A91ABB">
        <w:rPr>
          <w:rFonts w:ascii="Times New Roman" w:hAnsi="Times New Roman" w:cs="Times New Roman"/>
          <w:sz w:val="20"/>
          <w:szCs w:val="20"/>
        </w:rPr>
        <w:t>.</w:t>
      </w:r>
    </w:p>
    <w:p w14:paraId="0841FC1A" w14:textId="77777777" w:rsidR="006E2F45" w:rsidRPr="002046DF" w:rsidRDefault="006E2F45" w:rsidP="006E2F45">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w:t>
      </w:r>
      <w:r>
        <w:rPr>
          <w:rFonts w:ascii="Times New Roman" w:hAnsi="Times New Roman" w:cs="Times New Roman"/>
          <w:sz w:val="20"/>
          <w:szCs w:val="20"/>
        </w:rPr>
        <w:t>daha fazla bağımlı hale geldi</w:t>
      </w:r>
      <w:r w:rsidRPr="002046DF">
        <w:rPr>
          <w:sz w:val="21"/>
        </w:rPr>
        <w:t xml:space="preserve">. </w:t>
      </w:r>
    </w:p>
    <w:p w14:paraId="6671358E" w14:textId="54D842BC" w:rsidR="006E2F45" w:rsidRPr="002046DF" w:rsidRDefault="006E2F45" w:rsidP="006E2F45">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w:t>
      </w:r>
      <w:proofErr w:type="gramStart"/>
      <w:r w:rsidRPr="002046DF">
        <w:rPr>
          <w:sz w:val="21"/>
        </w:rPr>
        <w:t>motivasyonunu</w:t>
      </w:r>
      <w:proofErr w:type="gramEnd"/>
      <w:r w:rsidRPr="002046DF">
        <w:rPr>
          <w:sz w:val="21"/>
        </w:rPr>
        <w:t xml:space="preserve"> ve öğ</w:t>
      </w:r>
      <w:r>
        <w:rPr>
          <w:sz w:val="21"/>
        </w:rPr>
        <w:t xml:space="preserve">renme süreçlerini </w:t>
      </w:r>
      <w:r w:rsidR="00C47DE8">
        <w:rPr>
          <w:sz w:val="21"/>
        </w:rPr>
        <w:t xml:space="preserve">olumsuz yönde </w:t>
      </w:r>
      <w:r>
        <w:rPr>
          <w:sz w:val="21"/>
        </w:rPr>
        <w:t>etkilemiştir.</w:t>
      </w:r>
    </w:p>
    <w:p w14:paraId="202066B3" w14:textId="77777777" w:rsidR="006E2F45" w:rsidRPr="00A91ABB" w:rsidRDefault="006E2F45" w:rsidP="006E2F4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14:paraId="161099E7" w14:textId="77777777" w:rsidR="006E2F45" w:rsidRPr="00A91ABB" w:rsidRDefault="006E2F45" w:rsidP="006E2F4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14:paraId="15ECE13A" w14:textId="1E171C58" w:rsidR="006E2F45" w:rsidRPr="00A91ABB" w:rsidRDefault="00C47DE8" w:rsidP="006E2F45">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Ayten Çağıran</w:t>
      </w:r>
      <w:r w:rsidR="006E2F45">
        <w:rPr>
          <w:rFonts w:ascii="Times New Roman" w:hAnsi="Times New Roman" w:cs="Times New Roman"/>
          <w:sz w:val="20"/>
          <w:szCs w:val="20"/>
        </w:rPr>
        <w:t xml:space="preserve"> </w:t>
      </w:r>
      <w:r w:rsidR="006E2F45" w:rsidRPr="00355217">
        <w:rPr>
          <w:rFonts w:ascii="Times New Roman" w:hAnsi="Times New Roman" w:cs="Times New Roman"/>
          <w:sz w:val="20"/>
          <w:szCs w:val="20"/>
        </w:rPr>
        <w:t>Ortaokulu</w:t>
      </w:r>
      <w:r w:rsidR="006E2F45"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14:paraId="3B892B4A" w14:textId="77777777" w:rsidR="006E2F45" w:rsidRPr="00A91ABB" w:rsidRDefault="006E2F45" w:rsidP="006E2F45">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14:paraId="184E78B9" w14:textId="77777777" w:rsidR="006E2F45" w:rsidRPr="00A91ABB" w:rsidRDefault="006E2F45" w:rsidP="00A77A0E">
      <w:pPr>
        <w:pStyle w:val="ListeParagraf"/>
        <w:numPr>
          <w:ilvl w:val="0"/>
          <w:numId w:val="12"/>
        </w:numPr>
        <w:spacing w:before="1" w:line="360" w:lineRule="auto"/>
        <w:jc w:val="both"/>
        <w:rPr>
          <w:rFonts w:ascii="Times New Roman" w:hAnsi="Times New Roman" w:cs="Times New Roman"/>
          <w:sz w:val="20"/>
          <w:szCs w:val="20"/>
        </w:rPr>
      </w:pPr>
      <w:proofErr w:type="spellStart"/>
      <w:r w:rsidRPr="00A91ABB">
        <w:rPr>
          <w:rFonts w:ascii="Times New Roman" w:hAnsi="Times New Roman" w:cs="Times New Roman"/>
          <w:sz w:val="20"/>
          <w:szCs w:val="20"/>
        </w:rPr>
        <w:t>Okul</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binasında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ve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fiziki</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mekânlarda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iyileştirilmeler</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yapılmıştır</w:t>
      </w:r>
      <w:proofErr w:type="spellEnd"/>
      <w:r w:rsidRPr="00A91ABB">
        <w:rPr>
          <w:rFonts w:ascii="Times New Roman" w:hAnsi="Times New Roman" w:cs="Times New Roman"/>
          <w:sz w:val="20"/>
          <w:szCs w:val="20"/>
        </w:rPr>
        <w:t>.</w:t>
      </w:r>
    </w:p>
    <w:p w14:paraId="4D08CD73" w14:textId="77777777" w:rsidR="006E2F45" w:rsidRPr="00A91ABB" w:rsidRDefault="006E2F45" w:rsidP="00A77A0E">
      <w:pPr>
        <w:pStyle w:val="ListeParagraf"/>
        <w:numPr>
          <w:ilvl w:val="0"/>
          <w:numId w:val="12"/>
        </w:numPr>
        <w:spacing w:before="1" w:line="360" w:lineRule="auto"/>
        <w:jc w:val="both"/>
        <w:rPr>
          <w:rFonts w:ascii="Times New Roman" w:hAnsi="Times New Roman" w:cs="Times New Roman"/>
          <w:sz w:val="20"/>
          <w:szCs w:val="20"/>
        </w:rPr>
      </w:pPr>
      <w:proofErr w:type="spellStart"/>
      <w:r w:rsidRPr="00A91ABB">
        <w:rPr>
          <w:rFonts w:ascii="Times New Roman" w:hAnsi="Times New Roman" w:cs="Times New Roman"/>
          <w:sz w:val="20"/>
          <w:szCs w:val="20"/>
        </w:rPr>
        <w:t>Okul</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binası</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iş</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sağlığı</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ve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güvenliği</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standartlarına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uygun</w:t>
      </w:r>
      <w:proofErr w:type="spellEnd"/>
      <w:r w:rsidRPr="00A91ABB">
        <w:rPr>
          <w:rFonts w:ascii="Times New Roman" w:hAnsi="Times New Roman" w:cs="Times New Roman"/>
          <w:sz w:val="20"/>
          <w:szCs w:val="20"/>
        </w:rPr>
        <w:t xml:space="preserve"> hale </w:t>
      </w:r>
      <w:proofErr w:type="spellStart"/>
      <w:r w:rsidRPr="00A91ABB">
        <w:rPr>
          <w:rFonts w:ascii="Times New Roman" w:hAnsi="Times New Roman" w:cs="Times New Roman"/>
          <w:sz w:val="20"/>
          <w:szCs w:val="20"/>
        </w:rPr>
        <w:t>getirilmiştir</w:t>
      </w:r>
      <w:proofErr w:type="spellEnd"/>
      <w:r w:rsidRPr="00A91ABB">
        <w:rPr>
          <w:rFonts w:ascii="Times New Roman" w:hAnsi="Times New Roman" w:cs="Times New Roman"/>
          <w:sz w:val="20"/>
          <w:szCs w:val="20"/>
        </w:rPr>
        <w:t>.</w:t>
      </w:r>
    </w:p>
    <w:p w14:paraId="65BEA2FF" w14:textId="77777777" w:rsidR="006E2F45" w:rsidRPr="00A91ABB" w:rsidRDefault="006E2F45" w:rsidP="006E2F45">
      <w:pPr>
        <w:pStyle w:val="ListeParagraf"/>
        <w:spacing w:before="1" w:line="360" w:lineRule="auto"/>
        <w:ind w:left="990"/>
        <w:jc w:val="both"/>
        <w:rPr>
          <w:rFonts w:ascii="Times New Roman" w:hAnsi="Times New Roman" w:cs="Times New Roman"/>
          <w:sz w:val="20"/>
          <w:szCs w:val="20"/>
        </w:rPr>
      </w:pPr>
    </w:p>
    <w:p w14:paraId="5D7FF1E4" w14:textId="77777777" w:rsidR="006E2F45" w:rsidRPr="00A91ABB" w:rsidRDefault="006E2F45" w:rsidP="006E2F45">
      <w:pPr>
        <w:pStyle w:val="ListeParagraf"/>
        <w:spacing w:before="1" w:line="360" w:lineRule="auto"/>
        <w:ind w:left="990"/>
        <w:jc w:val="both"/>
        <w:rPr>
          <w:rFonts w:ascii="Times New Roman" w:hAnsi="Times New Roman" w:cs="Times New Roman"/>
          <w:sz w:val="20"/>
          <w:szCs w:val="20"/>
        </w:rPr>
      </w:pPr>
    </w:p>
    <w:p w14:paraId="106FAF31" w14:textId="77777777" w:rsidR="006E2F45" w:rsidRDefault="006E2F45" w:rsidP="006E2F45">
      <w:pPr>
        <w:pStyle w:val="ListeParagraf"/>
        <w:spacing w:before="1" w:line="360" w:lineRule="auto"/>
        <w:ind w:left="630"/>
        <w:jc w:val="both"/>
        <w:rPr>
          <w:rFonts w:ascii="Times New Roman" w:hAnsi="Times New Roman" w:cs="Times New Roman"/>
          <w:b/>
          <w:sz w:val="20"/>
          <w:szCs w:val="20"/>
          <w:u w:val="single"/>
        </w:rPr>
      </w:pPr>
    </w:p>
    <w:p w14:paraId="27A0ABD7" w14:textId="77777777" w:rsidR="006E2F45" w:rsidRPr="00A91ABB" w:rsidRDefault="006E2F45" w:rsidP="006E2F45">
      <w:pPr>
        <w:pStyle w:val="ListeParagraf"/>
        <w:spacing w:before="1" w:line="360" w:lineRule="auto"/>
        <w:ind w:left="630"/>
        <w:jc w:val="both"/>
        <w:rPr>
          <w:rFonts w:ascii="Times New Roman" w:hAnsi="Times New Roman" w:cs="Times New Roman"/>
          <w:b/>
          <w:sz w:val="20"/>
          <w:szCs w:val="20"/>
          <w:u w:val="single"/>
        </w:rPr>
      </w:pPr>
      <w:proofErr w:type="spellStart"/>
      <w:r w:rsidRPr="00A91ABB">
        <w:rPr>
          <w:rFonts w:ascii="Times New Roman" w:hAnsi="Times New Roman" w:cs="Times New Roman"/>
          <w:b/>
          <w:sz w:val="20"/>
          <w:szCs w:val="20"/>
          <w:u w:val="single"/>
        </w:rPr>
        <w:t>Sorunlar</w:t>
      </w:r>
      <w:proofErr w:type="spellEnd"/>
    </w:p>
    <w:p w14:paraId="59ED240E" w14:textId="77777777" w:rsidR="006E2F45" w:rsidRPr="00A91ABB" w:rsidRDefault="006E2F45" w:rsidP="00A77A0E">
      <w:pPr>
        <w:pStyle w:val="ListeParagraf"/>
        <w:numPr>
          <w:ilvl w:val="0"/>
          <w:numId w:val="13"/>
        </w:numPr>
        <w:spacing w:before="1" w:line="360" w:lineRule="auto"/>
        <w:jc w:val="both"/>
        <w:rPr>
          <w:rFonts w:ascii="Times New Roman" w:hAnsi="Times New Roman" w:cs="Times New Roman"/>
          <w:sz w:val="20"/>
          <w:szCs w:val="20"/>
        </w:rPr>
      </w:pPr>
      <w:proofErr w:type="spellStart"/>
      <w:r w:rsidRPr="00A91ABB">
        <w:rPr>
          <w:rFonts w:ascii="Times New Roman" w:hAnsi="Times New Roman" w:cs="Times New Roman"/>
          <w:sz w:val="20"/>
          <w:szCs w:val="20"/>
        </w:rPr>
        <w:t>Velilerin</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okul</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idaresine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ve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öğretmenlere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yersiz</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müdahalelerde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bulunmaları</w:t>
      </w:r>
      <w:proofErr w:type="spellEnd"/>
      <w:r w:rsidRPr="00A91ABB">
        <w:rPr>
          <w:rFonts w:ascii="Times New Roman" w:hAnsi="Times New Roman" w:cs="Times New Roman"/>
          <w:sz w:val="20"/>
          <w:szCs w:val="20"/>
        </w:rPr>
        <w:t>.</w:t>
      </w:r>
    </w:p>
    <w:p w14:paraId="798D1BD4" w14:textId="77777777" w:rsidR="006E2F45" w:rsidRPr="00A91ABB" w:rsidRDefault="006E2F45" w:rsidP="00A77A0E">
      <w:pPr>
        <w:pStyle w:val="ListeParagraf"/>
        <w:numPr>
          <w:ilvl w:val="0"/>
          <w:numId w:val="13"/>
        </w:numPr>
        <w:tabs>
          <w:tab w:val="left" w:pos="1014"/>
        </w:tabs>
        <w:spacing w:line="360" w:lineRule="auto"/>
        <w:jc w:val="both"/>
        <w:rPr>
          <w:rFonts w:ascii="Times New Roman" w:hAnsi="Times New Roman" w:cs="Times New Roman"/>
          <w:sz w:val="20"/>
          <w:szCs w:val="20"/>
        </w:rPr>
      </w:pPr>
      <w:proofErr w:type="spellStart"/>
      <w:r w:rsidRPr="00A91ABB">
        <w:rPr>
          <w:rFonts w:ascii="Times New Roman" w:hAnsi="Times New Roman" w:cs="Times New Roman"/>
          <w:sz w:val="20"/>
          <w:szCs w:val="20"/>
        </w:rPr>
        <w:t>Çalışanlara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yönelik</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yapılan</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suçlamalarda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velilere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yaptırımların</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yetersiz</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olması</w:t>
      </w:r>
      <w:proofErr w:type="spellEnd"/>
      <w:r w:rsidRPr="00A91ABB">
        <w:rPr>
          <w:rFonts w:ascii="Times New Roman" w:hAnsi="Times New Roman" w:cs="Times New Roman"/>
          <w:sz w:val="20"/>
          <w:szCs w:val="20"/>
        </w:rPr>
        <w:t>.</w:t>
      </w:r>
    </w:p>
    <w:p w14:paraId="4DF17307" w14:textId="30B463DB" w:rsidR="006E2F45" w:rsidRPr="00436DDA" w:rsidRDefault="006E2F45" w:rsidP="00A77A0E">
      <w:pPr>
        <w:pStyle w:val="ListeParagraf"/>
        <w:numPr>
          <w:ilvl w:val="0"/>
          <w:numId w:val="13"/>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Sabah </w:t>
      </w:r>
      <w:proofErr w:type="spellStart"/>
      <w:r w:rsidRPr="00A91ABB">
        <w:rPr>
          <w:rFonts w:ascii="Times New Roman" w:hAnsi="Times New Roman" w:cs="Times New Roman"/>
          <w:sz w:val="20"/>
          <w:szCs w:val="20"/>
        </w:rPr>
        <w:t>okula</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giriş</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saatinde</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yoğun</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araç</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trafiğinin</w:t>
      </w:r>
      <w:proofErr w:type="spellEnd"/>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yaşanmas</w:t>
      </w:r>
      <w:r w:rsidR="00436DDA">
        <w:rPr>
          <w:rFonts w:ascii="Times New Roman" w:hAnsi="Times New Roman" w:cs="Times New Roman"/>
          <w:sz w:val="20"/>
          <w:szCs w:val="20"/>
        </w:rPr>
        <w:t>ı</w:t>
      </w:r>
      <w:proofErr w:type="spellEnd"/>
    </w:p>
    <w:p w14:paraId="42D6A584" w14:textId="77777777" w:rsidR="006E2F45" w:rsidRDefault="006E2F45" w:rsidP="006E2F45">
      <w:pPr>
        <w:tabs>
          <w:tab w:val="left" w:pos="1014"/>
        </w:tabs>
        <w:spacing w:line="360" w:lineRule="auto"/>
        <w:jc w:val="both"/>
        <w:rPr>
          <w:rFonts w:ascii="Times New Roman" w:hAnsi="Times New Roman" w:cs="Times New Roman"/>
          <w:sz w:val="20"/>
          <w:szCs w:val="20"/>
        </w:rPr>
      </w:pPr>
    </w:p>
    <w:p w14:paraId="3F9887DA" w14:textId="77777777" w:rsidR="006E2F45" w:rsidRDefault="006E2F45" w:rsidP="006E2F45">
      <w:pPr>
        <w:tabs>
          <w:tab w:val="left" w:pos="1014"/>
        </w:tabs>
        <w:spacing w:line="360" w:lineRule="auto"/>
        <w:jc w:val="both"/>
        <w:rPr>
          <w:rFonts w:ascii="Times New Roman" w:hAnsi="Times New Roman" w:cs="Times New Roman"/>
          <w:sz w:val="20"/>
          <w:szCs w:val="20"/>
        </w:rPr>
      </w:pPr>
    </w:p>
    <w:p w14:paraId="59A09A4C" w14:textId="77777777" w:rsidR="006E2F45" w:rsidRDefault="006E2F45" w:rsidP="006E2F45">
      <w:pPr>
        <w:tabs>
          <w:tab w:val="left" w:pos="1014"/>
        </w:tabs>
        <w:spacing w:line="360" w:lineRule="auto"/>
        <w:jc w:val="both"/>
        <w:rPr>
          <w:sz w:val="21"/>
        </w:rPr>
      </w:pPr>
    </w:p>
    <w:p w14:paraId="1E07B59C" w14:textId="77777777" w:rsidR="004555EA" w:rsidRDefault="004555EA" w:rsidP="004555EA">
      <w:pPr>
        <w:tabs>
          <w:tab w:val="left" w:pos="839"/>
        </w:tabs>
        <w:spacing w:before="280"/>
        <w:ind w:left="262"/>
        <w:jc w:val="both"/>
        <w:rPr>
          <w:rFonts w:cstheme="minorHAnsi"/>
          <w:b/>
          <w:sz w:val="32"/>
          <w:szCs w:val="32"/>
          <w14:ligatures w14:val="none"/>
        </w:rPr>
      </w:pPr>
    </w:p>
    <w:p w14:paraId="61C68B80" w14:textId="77777777" w:rsidR="002569FC" w:rsidRPr="002569FC" w:rsidRDefault="002569FC" w:rsidP="00A77A0E">
      <w:pPr>
        <w:widowControl w:val="0"/>
        <w:numPr>
          <w:ilvl w:val="1"/>
          <w:numId w:val="3"/>
        </w:numPr>
        <w:tabs>
          <w:tab w:val="left" w:pos="839"/>
        </w:tabs>
        <w:autoSpaceDE w:val="0"/>
        <w:autoSpaceDN w:val="0"/>
        <w:spacing w:before="280" w:after="0" w:line="240" w:lineRule="auto"/>
        <w:ind w:left="720"/>
        <w:jc w:val="both"/>
        <w:rPr>
          <w:rFonts w:eastAsia="Cambria" w:cstheme="minorHAnsi"/>
          <w:b/>
          <w:kern w:val="0"/>
          <w:sz w:val="32"/>
          <w:szCs w:val="32"/>
          <w14:ligatures w14:val="none"/>
        </w:rPr>
      </w:pPr>
      <w:r w:rsidRPr="002569FC">
        <w:rPr>
          <w:rFonts w:eastAsia="Cambria" w:cstheme="minorHAnsi"/>
          <w:b/>
          <w:kern w:val="0"/>
          <w:sz w:val="32"/>
          <w:szCs w:val="32"/>
          <w14:ligatures w14:val="none"/>
        </w:rPr>
        <w:t>Yasal Yükümlülükler ve Mevzuat Analizi</w:t>
      </w:r>
    </w:p>
    <w:p w14:paraId="18E2A922" w14:textId="2429F40D" w:rsidR="002569FC" w:rsidRPr="002569FC" w:rsidRDefault="00AF51E9" w:rsidP="00AF51E9">
      <w:pPr>
        <w:tabs>
          <w:tab w:val="left" w:pos="839"/>
        </w:tabs>
        <w:spacing w:before="280"/>
        <w:ind w:left="720"/>
        <w:jc w:val="both"/>
        <w:rPr>
          <w:rFonts w:cstheme="minorHAnsi"/>
          <w:sz w:val="24"/>
          <w:szCs w:val="24"/>
          <w14:ligatures w14:val="none"/>
        </w:rPr>
      </w:pPr>
      <w:r>
        <w:rPr>
          <w:rFonts w:cstheme="minorHAnsi"/>
          <w:sz w:val="24"/>
          <w:szCs w:val="24"/>
          <w14:ligatures w14:val="none"/>
        </w:rPr>
        <w:t xml:space="preserve">Ayten </w:t>
      </w:r>
      <w:proofErr w:type="gramStart"/>
      <w:r>
        <w:rPr>
          <w:rFonts w:cstheme="minorHAnsi"/>
          <w:sz w:val="24"/>
          <w:szCs w:val="24"/>
          <w14:ligatures w14:val="none"/>
        </w:rPr>
        <w:t>Çağıran</w:t>
      </w:r>
      <w:r w:rsidR="002569FC" w:rsidRPr="002569FC">
        <w:rPr>
          <w:rFonts w:cstheme="minorHAnsi"/>
          <w:sz w:val="24"/>
          <w:szCs w:val="24"/>
          <w14:ligatures w14:val="none"/>
        </w:rPr>
        <w:t xml:space="preserve">  Ortaokulu</w:t>
      </w:r>
      <w:proofErr w:type="gramEnd"/>
      <w:r w:rsidR="002569FC" w:rsidRPr="002569FC">
        <w:rPr>
          <w:rFonts w:cstheme="minorHAnsi"/>
          <w:sz w:val="24"/>
          <w:szCs w:val="24"/>
          <w14:ligatures w14:val="none"/>
        </w:rPr>
        <w:t xml:space="preserve">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14:paraId="4A7F4BF3" w14:textId="77777777" w:rsidR="002569FC" w:rsidRPr="002569FC" w:rsidRDefault="002569FC" w:rsidP="002569FC">
      <w:pPr>
        <w:tabs>
          <w:tab w:val="left" w:pos="839"/>
        </w:tabs>
        <w:spacing w:before="280"/>
        <w:jc w:val="both"/>
        <w:rPr>
          <w:rFonts w:cstheme="minorHAnsi"/>
          <w:b/>
          <w:sz w:val="24"/>
          <w:szCs w:val="24"/>
          <w14:ligatures w14:val="none"/>
        </w:rPr>
      </w:pPr>
      <w:r w:rsidRPr="002569FC">
        <w:rPr>
          <w:rFonts w:cstheme="minorHAnsi"/>
          <w:sz w:val="24"/>
          <w:szCs w:val="24"/>
          <w14:ligatures w14:val="none"/>
        </w:rPr>
        <w:tab/>
      </w:r>
      <w:r w:rsidRPr="002569FC">
        <w:rPr>
          <w:rFonts w:cstheme="minorHAnsi"/>
          <w:b/>
          <w:sz w:val="24"/>
          <w:szCs w:val="24"/>
          <w14:ligatures w14:val="none"/>
        </w:rPr>
        <w:t>Öncelikle inceleme ve analizi yapılan yasa, kanun, Kanun hükmümde kararname, mevzuat, yönetmelik, genelge ve yönergeler.</w:t>
      </w:r>
    </w:p>
    <w:p w14:paraId="109197E0" w14:textId="77777777" w:rsidR="002569FC" w:rsidRPr="002569FC" w:rsidRDefault="002569FC" w:rsidP="002569FC">
      <w:pPr>
        <w:tabs>
          <w:tab w:val="left" w:pos="839"/>
        </w:tabs>
        <w:spacing w:after="0" w:line="0" w:lineRule="atLeast"/>
        <w:jc w:val="both"/>
        <w:rPr>
          <w:rFonts w:cstheme="minorHAnsi"/>
          <w:sz w:val="24"/>
          <w:szCs w:val="24"/>
          <w14:ligatures w14:val="none"/>
        </w:rPr>
      </w:pPr>
      <w:r w:rsidRPr="002569FC">
        <w:rPr>
          <w:rFonts w:cstheme="minorHAnsi"/>
          <w:sz w:val="24"/>
          <w:szCs w:val="24"/>
          <w14:ligatures w14:val="none"/>
        </w:rPr>
        <w:tab/>
        <w:t>• T.C. Anayasası</w:t>
      </w:r>
    </w:p>
    <w:p w14:paraId="3C7C23BF" w14:textId="77777777" w:rsidR="002569FC" w:rsidRPr="002569FC" w:rsidRDefault="002569FC" w:rsidP="002569FC">
      <w:pPr>
        <w:tabs>
          <w:tab w:val="left" w:pos="839"/>
        </w:tabs>
        <w:spacing w:after="0" w:line="0" w:lineRule="atLeast"/>
        <w:jc w:val="both"/>
        <w:rPr>
          <w:rFonts w:cstheme="minorHAnsi"/>
          <w:sz w:val="24"/>
          <w:szCs w:val="24"/>
          <w14:ligatures w14:val="none"/>
        </w:rPr>
      </w:pPr>
      <w:r w:rsidRPr="002569FC">
        <w:rPr>
          <w:rFonts w:cstheme="minorHAnsi"/>
          <w:sz w:val="24"/>
          <w:szCs w:val="24"/>
          <w14:ligatures w14:val="none"/>
        </w:rPr>
        <w:tab/>
        <w:t>• 1739 Sayılı Milli Eğitim Temel Kanunu</w:t>
      </w:r>
    </w:p>
    <w:p w14:paraId="01743925" w14:textId="77777777" w:rsidR="002569FC" w:rsidRPr="002569FC" w:rsidRDefault="002569FC" w:rsidP="002569FC">
      <w:pPr>
        <w:tabs>
          <w:tab w:val="left" w:pos="839"/>
        </w:tabs>
        <w:spacing w:after="0" w:line="0" w:lineRule="atLeast"/>
        <w:ind w:left="839"/>
        <w:jc w:val="both"/>
        <w:rPr>
          <w:sz w:val="24"/>
          <w:szCs w:val="24"/>
          <w14:ligatures w14:val="none"/>
        </w:rPr>
      </w:pPr>
      <w:r w:rsidRPr="002569FC">
        <w:rPr>
          <w:sz w:val="24"/>
          <w:szCs w:val="24"/>
          <w14:ligatures w14:val="none"/>
        </w:rPr>
        <w:t xml:space="preserve">• 652 Sayılı Milli Eğitim Bakanlığının Teşkilat ve Görevleri Hakkındaki </w:t>
      </w:r>
      <w:proofErr w:type="gramStart"/>
      <w:r w:rsidRPr="002569FC">
        <w:rPr>
          <w:sz w:val="24"/>
          <w:szCs w:val="24"/>
          <w14:ligatures w14:val="none"/>
        </w:rPr>
        <w:t>Kanun    Hükmünde</w:t>
      </w:r>
      <w:proofErr w:type="gramEnd"/>
      <w:r w:rsidRPr="002569FC">
        <w:rPr>
          <w:sz w:val="24"/>
          <w:szCs w:val="24"/>
          <w14:ligatures w14:val="none"/>
        </w:rPr>
        <w:t xml:space="preserve">   Kararname</w:t>
      </w:r>
    </w:p>
    <w:p w14:paraId="62C1035A" w14:textId="77777777" w:rsidR="002569FC" w:rsidRPr="002569FC" w:rsidRDefault="002569FC" w:rsidP="002569FC">
      <w:pPr>
        <w:tabs>
          <w:tab w:val="left" w:pos="839"/>
        </w:tabs>
        <w:spacing w:after="0" w:line="0" w:lineRule="atLeast"/>
        <w:ind w:left="708"/>
        <w:jc w:val="both"/>
        <w:rPr>
          <w:sz w:val="24"/>
          <w:szCs w:val="24"/>
          <w14:ligatures w14:val="none"/>
        </w:rPr>
      </w:pPr>
      <w:r w:rsidRPr="002569FC">
        <w:rPr>
          <w:sz w:val="24"/>
          <w:szCs w:val="24"/>
          <w14:ligatures w14:val="none"/>
        </w:rPr>
        <w:tab/>
        <w:t>• 222 Sayılı Milli Eğitim Temel Kanunu (Kabul No: 5.1.1961, RG: 12.01.1961 / 10705 ‐ Son Ek ve Değişiklikler: Kanun No: 12.11.2003/ 5002, RG:21.11.2003 / 25296)</w:t>
      </w:r>
    </w:p>
    <w:p w14:paraId="21AA7568" w14:textId="77777777" w:rsidR="002569FC" w:rsidRPr="002569FC" w:rsidRDefault="002569FC" w:rsidP="002569FC">
      <w:pPr>
        <w:tabs>
          <w:tab w:val="left" w:pos="839"/>
        </w:tabs>
        <w:spacing w:after="0" w:line="0" w:lineRule="atLeast"/>
        <w:jc w:val="both"/>
        <w:rPr>
          <w:sz w:val="24"/>
          <w:szCs w:val="24"/>
          <w14:ligatures w14:val="none"/>
        </w:rPr>
      </w:pPr>
      <w:r w:rsidRPr="002569FC">
        <w:rPr>
          <w:sz w:val="24"/>
          <w:szCs w:val="24"/>
          <w14:ligatures w14:val="none"/>
        </w:rPr>
        <w:tab/>
        <w:t>• 657 Sayılı Devlet Memurları Kanunu</w:t>
      </w:r>
    </w:p>
    <w:p w14:paraId="2366D054" w14:textId="77777777" w:rsidR="002569FC" w:rsidRPr="002569FC" w:rsidRDefault="002569FC" w:rsidP="002569FC">
      <w:pPr>
        <w:tabs>
          <w:tab w:val="left" w:pos="839"/>
        </w:tabs>
        <w:spacing w:after="0" w:line="0" w:lineRule="atLeast"/>
        <w:jc w:val="both"/>
        <w:rPr>
          <w:sz w:val="24"/>
          <w:szCs w:val="24"/>
          <w14:ligatures w14:val="none"/>
        </w:rPr>
      </w:pPr>
      <w:r w:rsidRPr="002569FC">
        <w:rPr>
          <w:sz w:val="24"/>
          <w:szCs w:val="24"/>
          <w14:ligatures w14:val="none"/>
        </w:rPr>
        <w:tab/>
        <w:t>• 5442 Sayılı İl İdaresi Kanunu</w:t>
      </w:r>
    </w:p>
    <w:p w14:paraId="3A52ED2C" w14:textId="77777777" w:rsidR="002569FC" w:rsidRPr="002569FC" w:rsidRDefault="002569FC" w:rsidP="002569FC">
      <w:pPr>
        <w:tabs>
          <w:tab w:val="left" w:pos="839"/>
        </w:tabs>
        <w:spacing w:after="0" w:line="0" w:lineRule="atLeast"/>
        <w:jc w:val="both"/>
        <w:rPr>
          <w:sz w:val="24"/>
          <w:szCs w:val="24"/>
          <w14:ligatures w14:val="none"/>
        </w:rPr>
      </w:pPr>
      <w:r w:rsidRPr="002569FC">
        <w:rPr>
          <w:sz w:val="24"/>
          <w:szCs w:val="24"/>
          <w14:ligatures w14:val="none"/>
        </w:rPr>
        <w:tab/>
        <w:t>• 439 Sayılı Ek Ders Kanunu</w:t>
      </w:r>
    </w:p>
    <w:p w14:paraId="1A6195D7" w14:textId="77777777" w:rsidR="002569FC" w:rsidRPr="002569FC" w:rsidRDefault="002569FC" w:rsidP="002569FC">
      <w:pPr>
        <w:tabs>
          <w:tab w:val="left" w:pos="839"/>
        </w:tabs>
        <w:spacing w:after="0" w:line="0" w:lineRule="atLeast"/>
        <w:jc w:val="both"/>
        <w:rPr>
          <w:sz w:val="24"/>
          <w:szCs w:val="24"/>
          <w14:ligatures w14:val="none"/>
        </w:rPr>
      </w:pPr>
      <w:r w:rsidRPr="002569FC">
        <w:rPr>
          <w:sz w:val="24"/>
          <w:szCs w:val="24"/>
          <w14:ligatures w14:val="none"/>
        </w:rPr>
        <w:tab/>
        <w:t>• 4306 Sayılı Zorunlu İlköğretim ve Eğitim Kanunu</w:t>
      </w:r>
    </w:p>
    <w:p w14:paraId="2CBE1F51" w14:textId="77777777" w:rsidR="002569FC" w:rsidRPr="002569FC" w:rsidRDefault="002569FC" w:rsidP="002569FC">
      <w:pPr>
        <w:tabs>
          <w:tab w:val="left" w:pos="839"/>
        </w:tabs>
        <w:spacing w:after="0" w:line="0" w:lineRule="atLeast"/>
        <w:jc w:val="both"/>
        <w:rPr>
          <w:sz w:val="24"/>
          <w:szCs w:val="24"/>
          <w14:ligatures w14:val="none"/>
        </w:rPr>
      </w:pPr>
      <w:r w:rsidRPr="002569FC">
        <w:rPr>
          <w:sz w:val="24"/>
          <w:szCs w:val="24"/>
          <w14:ligatures w14:val="none"/>
        </w:rPr>
        <w:lastRenderedPageBreak/>
        <w:tab/>
        <w:t>Okulumuzun mevzuattan kaynaklanan yükümlülükleri, bu yükümlülüklerin mevzuatın hangi maddesine dayandığı ile bu yasal yükümlülüklere ilişkin tespitler ve ihtiyaçlar mevzuat analizi sürecinde cevaplanması gereken sorular çerçevesinde ortaya konulmuştur.</w:t>
      </w:r>
    </w:p>
    <w:p w14:paraId="14C42179" w14:textId="77777777" w:rsidR="002569FC" w:rsidRPr="002569FC" w:rsidRDefault="002569FC" w:rsidP="002569FC">
      <w:pPr>
        <w:tabs>
          <w:tab w:val="left" w:pos="839"/>
        </w:tabs>
        <w:spacing w:before="280"/>
        <w:jc w:val="both"/>
        <w:rPr>
          <w:b/>
          <w:sz w:val="24"/>
          <w:szCs w:val="24"/>
          <w14:ligatures w14:val="none"/>
        </w:rPr>
      </w:pPr>
    </w:p>
    <w:p w14:paraId="4344D787" w14:textId="77777777" w:rsidR="002569FC" w:rsidRPr="002569FC" w:rsidRDefault="002569FC" w:rsidP="002569FC">
      <w:pPr>
        <w:tabs>
          <w:tab w:val="left" w:pos="839"/>
        </w:tabs>
        <w:spacing w:before="280"/>
        <w:jc w:val="both"/>
        <w:rPr>
          <w:b/>
          <w:sz w:val="24"/>
          <w:szCs w:val="24"/>
          <w14:ligatures w14:val="none"/>
        </w:rPr>
      </w:pPr>
    </w:p>
    <w:p w14:paraId="430D3534" w14:textId="77777777" w:rsidR="002569FC" w:rsidRPr="002569FC" w:rsidRDefault="002569FC" w:rsidP="002569FC">
      <w:pPr>
        <w:tabs>
          <w:tab w:val="left" w:pos="839"/>
        </w:tabs>
        <w:spacing w:before="280"/>
        <w:jc w:val="both"/>
        <w:rPr>
          <w:b/>
          <w:sz w:val="24"/>
          <w:szCs w:val="24"/>
          <w14:ligatures w14:val="none"/>
        </w:rPr>
      </w:pPr>
      <w:r w:rsidRPr="002569FC">
        <w:rPr>
          <w:b/>
          <w:sz w:val="24"/>
          <w:szCs w:val="24"/>
          <w14:ligatures w14:val="none"/>
        </w:rPr>
        <w:t xml:space="preserve">Tablo </w:t>
      </w:r>
      <w:proofErr w:type="gramStart"/>
      <w:r w:rsidRPr="002569FC">
        <w:rPr>
          <w:b/>
          <w:sz w:val="24"/>
          <w:szCs w:val="24"/>
          <w14:ligatures w14:val="none"/>
        </w:rPr>
        <w:t>2  Mevzuat</w:t>
      </w:r>
      <w:proofErr w:type="gramEnd"/>
      <w:r w:rsidRPr="002569FC">
        <w:rPr>
          <w:b/>
          <w:sz w:val="24"/>
          <w:szCs w:val="24"/>
          <w14:ligatures w14:val="none"/>
        </w:rPr>
        <w:t xml:space="preserve"> Analizi Tablosu</w:t>
      </w:r>
    </w:p>
    <w:tbl>
      <w:tblPr>
        <w:tblStyle w:val="TabloKlavuzu2"/>
        <w:tblW w:w="9666" w:type="dxa"/>
        <w:tblLook w:val="04A0" w:firstRow="1" w:lastRow="0" w:firstColumn="1" w:lastColumn="0" w:noHBand="0" w:noVBand="1"/>
      </w:tblPr>
      <w:tblGrid>
        <w:gridCol w:w="1705"/>
        <w:gridCol w:w="7961"/>
      </w:tblGrid>
      <w:tr w:rsidR="002569FC" w:rsidRPr="002569FC" w14:paraId="20380F7B" w14:textId="77777777" w:rsidTr="00A05B6C">
        <w:trPr>
          <w:trHeight w:val="281"/>
        </w:trPr>
        <w:tc>
          <w:tcPr>
            <w:tcW w:w="1705" w:type="dxa"/>
            <w:shd w:val="clear" w:color="auto" w:fill="E2EFD9" w:themeFill="accent6" w:themeFillTint="33"/>
            <w:vAlign w:val="center"/>
          </w:tcPr>
          <w:p w14:paraId="6CBED997" w14:textId="77777777" w:rsidR="002569FC" w:rsidRPr="002569FC" w:rsidRDefault="002569FC" w:rsidP="002569FC">
            <w:pPr>
              <w:rPr>
                <w:rFonts w:ascii="Times New Roman" w:eastAsiaTheme="minorEastAsia" w:hAnsi="Times New Roman" w:cs="Times New Roman"/>
                <w:b/>
                <w:color w:val="000000"/>
                <w:kern w:val="0"/>
                <w:sz w:val="18"/>
                <w:szCs w:val="18"/>
              </w:rPr>
            </w:pPr>
          </w:p>
          <w:p w14:paraId="70AE5D8E" w14:textId="77777777" w:rsidR="002569FC" w:rsidRPr="002569FC" w:rsidRDefault="002569FC" w:rsidP="002569FC">
            <w:pPr>
              <w:rPr>
                <w:rFonts w:ascii="Times New Roman" w:eastAsiaTheme="minorEastAsia" w:hAnsi="Times New Roman" w:cs="Times New Roman"/>
                <w:b/>
                <w:color w:val="000000"/>
                <w:kern w:val="0"/>
                <w:sz w:val="18"/>
                <w:szCs w:val="18"/>
              </w:rPr>
            </w:pPr>
            <w:r w:rsidRPr="002569FC">
              <w:rPr>
                <w:rFonts w:ascii="Times New Roman" w:eastAsiaTheme="minorEastAsia" w:hAnsi="Times New Roman" w:cs="Times New Roman"/>
                <w:b/>
                <w:color w:val="000000"/>
                <w:kern w:val="0"/>
                <w:sz w:val="18"/>
                <w:szCs w:val="18"/>
              </w:rPr>
              <w:t>YASAL YÜKÜMLÜLÜK (GÖREVLER)</w:t>
            </w:r>
          </w:p>
        </w:tc>
        <w:tc>
          <w:tcPr>
            <w:tcW w:w="7961" w:type="dxa"/>
            <w:vAlign w:val="center"/>
          </w:tcPr>
          <w:p w14:paraId="6C47F969" w14:textId="77777777" w:rsidR="002569FC" w:rsidRPr="002569FC" w:rsidRDefault="002569FC" w:rsidP="002569FC">
            <w:pPr>
              <w:rPr>
                <w:rFonts w:ascii="Times New Roman" w:eastAsiaTheme="minorEastAsia" w:hAnsi="Times New Roman" w:cs="Times New Roman"/>
                <w:b/>
                <w:color w:val="000000"/>
                <w:kern w:val="0"/>
                <w:sz w:val="18"/>
                <w:szCs w:val="18"/>
              </w:rPr>
            </w:pPr>
            <w:r w:rsidRPr="002569FC">
              <w:rPr>
                <w:rFonts w:ascii="Times New Roman" w:eastAsiaTheme="minorEastAsia" w:hAnsi="Times New Roman" w:cs="Times New Roman"/>
                <w:b/>
                <w:color w:val="000000"/>
                <w:kern w:val="0"/>
                <w:sz w:val="18"/>
                <w:szCs w:val="18"/>
              </w:rPr>
              <w:t>DAYANAK(KANUN, YÖNETMELİK, GENELGE, YÖNERGE)</w:t>
            </w:r>
          </w:p>
        </w:tc>
      </w:tr>
      <w:tr w:rsidR="002569FC" w:rsidRPr="002569FC" w14:paraId="51B78894" w14:textId="77777777" w:rsidTr="00A05B6C">
        <w:trPr>
          <w:trHeight w:val="159"/>
        </w:trPr>
        <w:tc>
          <w:tcPr>
            <w:tcW w:w="1705" w:type="dxa"/>
            <w:vMerge w:val="restart"/>
            <w:shd w:val="clear" w:color="auto" w:fill="E2EFD9" w:themeFill="accent6" w:themeFillTint="33"/>
            <w:vAlign w:val="center"/>
          </w:tcPr>
          <w:p w14:paraId="21B6AF89"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sz w:val="18"/>
                <w:szCs w:val="18"/>
              </w:rPr>
              <w:t>Atama</w:t>
            </w:r>
          </w:p>
        </w:tc>
        <w:tc>
          <w:tcPr>
            <w:tcW w:w="7961" w:type="dxa"/>
            <w:vAlign w:val="center"/>
          </w:tcPr>
          <w:p w14:paraId="7878EA0A"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657 Sayılı Devlet Memurları Kanunu</w:t>
            </w:r>
          </w:p>
        </w:tc>
      </w:tr>
      <w:tr w:rsidR="002569FC" w:rsidRPr="002569FC" w14:paraId="6EAE90EB" w14:textId="77777777" w:rsidTr="00A05B6C">
        <w:trPr>
          <w:trHeight w:val="296"/>
        </w:trPr>
        <w:tc>
          <w:tcPr>
            <w:tcW w:w="1705" w:type="dxa"/>
            <w:vMerge/>
            <w:shd w:val="clear" w:color="auto" w:fill="E2EFD9" w:themeFill="accent6" w:themeFillTint="33"/>
            <w:vAlign w:val="center"/>
          </w:tcPr>
          <w:p w14:paraId="08FF74DA"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4B3295ED"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Bakanlığına Bağlı Okul ve Kurumların Yönetici ve Öğretmenlerinin Norm Kadrolarına İlişkin Yönetmelik</w:t>
            </w:r>
          </w:p>
        </w:tc>
      </w:tr>
      <w:tr w:rsidR="002569FC" w:rsidRPr="002569FC" w14:paraId="4A2226B1" w14:textId="77777777" w:rsidTr="00A05B6C">
        <w:trPr>
          <w:trHeight w:val="296"/>
        </w:trPr>
        <w:tc>
          <w:tcPr>
            <w:tcW w:w="1705" w:type="dxa"/>
            <w:vMerge/>
            <w:shd w:val="clear" w:color="auto" w:fill="E2EFD9" w:themeFill="accent6" w:themeFillTint="33"/>
            <w:vAlign w:val="center"/>
          </w:tcPr>
          <w:p w14:paraId="39FA6FD2"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57A0AD38"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Eğitim Kurumları Yöneticilerinin Atama ve Yer Değiştirmelerine İlişkin Yönetmelik</w:t>
            </w:r>
          </w:p>
        </w:tc>
      </w:tr>
      <w:tr w:rsidR="002569FC" w:rsidRPr="002569FC" w14:paraId="6566417D" w14:textId="77777777" w:rsidTr="00A05B6C">
        <w:trPr>
          <w:trHeight w:val="236"/>
        </w:trPr>
        <w:tc>
          <w:tcPr>
            <w:tcW w:w="1705" w:type="dxa"/>
            <w:vMerge/>
            <w:shd w:val="clear" w:color="auto" w:fill="E2EFD9" w:themeFill="accent6" w:themeFillTint="33"/>
            <w:vAlign w:val="center"/>
          </w:tcPr>
          <w:p w14:paraId="1B333CFA"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17B71325"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Öğretmenlerinin Atama ve Yer Değiştirme Yönetmeliği</w:t>
            </w:r>
          </w:p>
        </w:tc>
      </w:tr>
      <w:tr w:rsidR="002569FC" w:rsidRPr="002569FC" w14:paraId="212FDBCF" w14:textId="77777777" w:rsidTr="00A05B6C">
        <w:trPr>
          <w:trHeight w:val="187"/>
        </w:trPr>
        <w:tc>
          <w:tcPr>
            <w:tcW w:w="1705" w:type="dxa"/>
            <w:vMerge w:val="restart"/>
            <w:shd w:val="clear" w:color="auto" w:fill="E2EFD9" w:themeFill="accent6" w:themeFillTint="33"/>
            <w:vAlign w:val="center"/>
          </w:tcPr>
          <w:p w14:paraId="1EEB4A74"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sz w:val="18"/>
                <w:szCs w:val="18"/>
              </w:rPr>
              <w:t>Ödül, Disiplin</w:t>
            </w:r>
          </w:p>
        </w:tc>
        <w:tc>
          <w:tcPr>
            <w:tcW w:w="7961" w:type="dxa"/>
            <w:vAlign w:val="center"/>
          </w:tcPr>
          <w:p w14:paraId="43940926"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Devlet Memurları Kanunu</w:t>
            </w:r>
          </w:p>
        </w:tc>
      </w:tr>
      <w:tr w:rsidR="002569FC" w:rsidRPr="002569FC" w14:paraId="7686E508" w14:textId="77777777" w:rsidTr="00A05B6C">
        <w:trPr>
          <w:trHeight w:val="296"/>
        </w:trPr>
        <w:tc>
          <w:tcPr>
            <w:tcW w:w="1705" w:type="dxa"/>
            <w:vMerge/>
            <w:shd w:val="clear" w:color="auto" w:fill="E2EFD9" w:themeFill="accent6" w:themeFillTint="33"/>
            <w:vAlign w:val="center"/>
          </w:tcPr>
          <w:p w14:paraId="44106858"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447FD122"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6528 Sayılı Milli Eğitim Temel Kanunu İle Bazı Kanun ve Kanun Hükmünde Kararnamelerde Değişiklik Yapılmasına Dair Kanun</w:t>
            </w:r>
          </w:p>
        </w:tc>
      </w:tr>
      <w:tr w:rsidR="002569FC" w:rsidRPr="002569FC" w14:paraId="47D14F5F" w14:textId="77777777" w:rsidTr="00A05B6C">
        <w:trPr>
          <w:trHeight w:val="127"/>
        </w:trPr>
        <w:tc>
          <w:tcPr>
            <w:tcW w:w="1705" w:type="dxa"/>
            <w:vMerge/>
            <w:shd w:val="clear" w:color="auto" w:fill="E2EFD9" w:themeFill="accent6" w:themeFillTint="33"/>
            <w:vAlign w:val="center"/>
          </w:tcPr>
          <w:p w14:paraId="300D6263"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0C843AD2"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Personeline Başarı, Üstün Başarı ve Ödül Verilmesine Dair Yönerge</w:t>
            </w:r>
          </w:p>
        </w:tc>
      </w:tr>
      <w:tr w:rsidR="002569FC" w:rsidRPr="002569FC" w14:paraId="551E3014" w14:textId="77777777" w:rsidTr="00A05B6C">
        <w:trPr>
          <w:trHeight w:val="216"/>
        </w:trPr>
        <w:tc>
          <w:tcPr>
            <w:tcW w:w="1705" w:type="dxa"/>
            <w:vMerge/>
            <w:shd w:val="clear" w:color="auto" w:fill="E2EFD9" w:themeFill="accent6" w:themeFillTint="33"/>
            <w:vAlign w:val="center"/>
          </w:tcPr>
          <w:p w14:paraId="43DEDB7C"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5796F412"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Disiplin Amirleri Yönetmeliği</w:t>
            </w:r>
          </w:p>
        </w:tc>
      </w:tr>
      <w:tr w:rsidR="002569FC" w:rsidRPr="002569FC" w14:paraId="7451B4AF" w14:textId="77777777" w:rsidTr="00A05B6C">
        <w:trPr>
          <w:trHeight w:val="127"/>
        </w:trPr>
        <w:tc>
          <w:tcPr>
            <w:tcW w:w="1705" w:type="dxa"/>
            <w:vMerge w:val="restart"/>
            <w:shd w:val="clear" w:color="auto" w:fill="E2EFD9" w:themeFill="accent6" w:themeFillTint="33"/>
            <w:vAlign w:val="center"/>
          </w:tcPr>
          <w:p w14:paraId="02274B6E"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sz w:val="18"/>
                <w:szCs w:val="18"/>
              </w:rPr>
              <w:t>Okul Yönetimi</w:t>
            </w:r>
          </w:p>
        </w:tc>
        <w:tc>
          <w:tcPr>
            <w:tcW w:w="7961" w:type="dxa"/>
            <w:vAlign w:val="center"/>
          </w:tcPr>
          <w:p w14:paraId="38857E79"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1739 Sayılı Milli Eğitim Temel Kanunu</w:t>
            </w:r>
          </w:p>
        </w:tc>
      </w:tr>
      <w:tr w:rsidR="002569FC" w:rsidRPr="002569FC" w14:paraId="439D4D5A" w14:textId="77777777" w:rsidTr="00A05B6C">
        <w:trPr>
          <w:trHeight w:val="185"/>
        </w:trPr>
        <w:tc>
          <w:tcPr>
            <w:tcW w:w="1705" w:type="dxa"/>
            <w:vMerge/>
            <w:shd w:val="clear" w:color="auto" w:fill="E2EFD9" w:themeFill="accent6" w:themeFillTint="33"/>
            <w:vAlign w:val="center"/>
          </w:tcPr>
          <w:p w14:paraId="7D8D8E6A"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3A9D67A1"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İlköğretim Kurumları Yönetmeliği</w:t>
            </w:r>
          </w:p>
        </w:tc>
      </w:tr>
      <w:tr w:rsidR="002569FC" w:rsidRPr="002569FC" w14:paraId="7441955A" w14:textId="77777777" w:rsidTr="00A05B6C">
        <w:trPr>
          <w:trHeight w:val="232"/>
        </w:trPr>
        <w:tc>
          <w:tcPr>
            <w:tcW w:w="1705" w:type="dxa"/>
            <w:vMerge/>
            <w:shd w:val="clear" w:color="auto" w:fill="E2EFD9" w:themeFill="accent6" w:themeFillTint="33"/>
            <w:vAlign w:val="center"/>
          </w:tcPr>
          <w:p w14:paraId="04AD4293"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05DFC2D2"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Okul Aile Birliği Yönetmeliği</w:t>
            </w:r>
          </w:p>
        </w:tc>
      </w:tr>
      <w:tr w:rsidR="002569FC" w:rsidRPr="002569FC" w14:paraId="633CDBE4" w14:textId="77777777" w:rsidTr="00A05B6C">
        <w:trPr>
          <w:trHeight w:val="135"/>
        </w:trPr>
        <w:tc>
          <w:tcPr>
            <w:tcW w:w="1705" w:type="dxa"/>
            <w:vMerge/>
            <w:shd w:val="clear" w:color="auto" w:fill="E2EFD9" w:themeFill="accent6" w:themeFillTint="33"/>
            <w:vAlign w:val="center"/>
          </w:tcPr>
          <w:p w14:paraId="130B9E33"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3FC0D1C9"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Eğitim Bölgeleri ve Eğitim Kurulları Yönergesi</w:t>
            </w:r>
          </w:p>
        </w:tc>
      </w:tr>
      <w:tr w:rsidR="002569FC" w:rsidRPr="002569FC" w14:paraId="679FEDED" w14:textId="77777777" w:rsidTr="00A05B6C">
        <w:trPr>
          <w:trHeight w:val="147"/>
        </w:trPr>
        <w:tc>
          <w:tcPr>
            <w:tcW w:w="1705" w:type="dxa"/>
            <w:vMerge/>
            <w:shd w:val="clear" w:color="auto" w:fill="E2EFD9" w:themeFill="accent6" w:themeFillTint="33"/>
            <w:vAlign w:val="center"/>
          </w:tcPr>
          <w:p w14:paraId="30CCABCC"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36E76F27"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MEB Yönetici ve Öğretmenlerin Ders ve Ek Ders Saatlerine İlişkin Karar </w:t>
            </w:r>
          </w:p>
        </w:tc>
      </w:tr>
      <w:tr w:rsidR="002569FC" w:rsidRPr="002569FC" w14:paraId="210C6644" w14:textId="77777777" w:rsidTr="00A05B6C">
        <w:trPr>
          <w:trHeight w:val="100"/>
        </w:trPr>
        <w:tc>
          <w:tcPr>
            <w:tcW w:w="1705" w:type="dxa"/>
            <w:vMerge/>
            <w:shd w:val="clear" w:color="auto" w:fill="E2EFD9" w:themeFill="accent6" w:themeFillTint="33"/>
            <w:vAlign w:val="center"/>
          </w:tcPr>
          <w:p w14:paraId="7D77973A"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6FF18F1E"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Taşınır Mal Yönetmeliği</w:t>
            </w:r>
          </w:p>
        </w:tc>
      </w:tr>
      <w:tr w:rsidR="002569FC" w:rsidRPr="002569FC" w14:paraId="5D2AAFF6" w14:textId="77777777" w:rsidTr="00A05B6C">
        <w:trPr>
          <w:trHeight w:val="206"/>
        </w:trPr>
        <w:tc>
          <w:tcPr>
            <w:tcW w:w="1705" w:type="dxa"/>
            <w:vMerge w:val="restart"/>
            <w:shd w:val="clear" w:color="auto" w:fill="E2EFD9" w:themeFill="accent6" w:themeFillTint="33"/>
            <w:vAlign w:val="center"/>
          </w:tcPr>
          <w:p w14:paraId="73BBF59F"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bCs/>
                <w:sz w:val="18"/>
                <w:szCs w:val="18"/>
              </w:rPr>
              <w:t>Eğitim-Öğretim</w:t>
            </w:r>
          </w:p>
        </w:tc>
        <w:tc>
          <w:tcPr>
            <w:tcW w:w="7961" w:type="dxa"/>
            <w:vAlign w:val="center"/>
          </w:tcPr>
          <w:p w14:paraId="0CCADA7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Anayasa</w:t>
            </w:r>
          </w:p>
        </w:tc>
      </w:tr>
      <w:tr w:rsidR="002569FC" w:rsidRPr="002569FC" w14:paraId="53D8F749" w14:textId="77777777" w:rsidTr="00A05B6C">
        <w:trPr>
          <w:trHeight w:val="251"/>
        </w:trPr>
        <w:tc>
          <w:tcPr>
            <w:tcW w:w="1705" w:type="dxa"/>
            <w:vMerge/>
            <w:shd w:val="clear" w:color="auto" w:fill="E2EFD9" w:themeFill="accent6" w:themeFillTint="33"/>
            <w:vAlign w:val="center"/>
          </w:tcPr>
          <w:p w14:paraId="49AD4FD3"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18DC3B3B"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1739 Sayılı Milli Eğitim Temel Kanunu</w:t>
            </w:r>
          </w:p>
        </w:tc>
      </w:tr>
      <w:tr w:rsidR="002569FC" w:rsidRPr="002569FC" w14:paraId="70442E0D" w14:textId="77777777" w:rsidTr="00A05B6C">
        <w:trPr>
          <w:trHeight w:val="128"/>
        </w:trPr>
        <w:tc>
          <w:tcPr>
            <w:tcW w:w="1705" w:type="dxa"/>
            <w:vMerge/>
            <w:shd w:val="clear" w:color="auto" w:fill="E2EFD9" w:themeFill="accent6" w:themeFillTint="33"/>
            <w:vAlign w:val="center"/>
          </w:tcPr>
          <w:p w14:paraId="459395D8"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49E84FA4"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222 Sayılı İlköğretim ve Eğitim Kanunu</w:t>
            </w:r>
          </w:p>
        </w:tc>
      </w:tr>
      <w:tr w:rsidR="002569FC" w:rsidRPr="002569FC" w14:paraId="55477A98" w14:textId="77777777" w:rsidTr="00A05B6C">
        <w:trPr>
          <w:trHeight w:val="296"/>
        </w:trPr>
        <w:tc>
          <w:tcPr>
            <w:tcW w:w="1705" w:type="dxa"/>
            <w:vMerge/>
            <w:shd w:val="clear" w:color="auto" w:fill="E2EFD9" w:themeFill="accent6" w:themeFillTint="33"/>
            <w:vAlign w:val="center"/>
          </w:tcPr>
          <w:p w14:paraId="02A7A302"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742547FC"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6287 Sayılı İlköğretim ve Eğitim Kanunu ile Bazı Kanunlarda Değişiklik Yapılmasına Dair Kanun</w:t>
            </w:r>
          </w:p>
        </w:tc>
      </w:tr>
      <w:tr w:rsidR="002569FC" w:rsidRPr="002569FC" w14:paraId="45E02521" w14:textId="77777777" w:rsidTr="00A05B6C">
        <w:trPr>
          <w:trHeight w:val="296"/>
        </w:trPr>
        <w:tc>
          <w:tcPr>
            <w:tcW w:w="1705" w:type="dxa"/>
            <w:vMerge/>
            <w:shd w:val="clear" w:color="auto" w:fill="E2EFD9" w:themeFill="accent6" w:themeFillTint="33"/>
            <w:vAlign w:val="center"/>
          </w:tcPr>
          <w:p w14:paraId="3237074A"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041F7535"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İlköğretim Kurumları Yönetmeliği</w:t>
            </w:r>
          </w:p>
        </w:tc>
      </w:tr>
      <w:tr w:rsidR="002569FC" w:rsidRPr="002569FC" w14:paraId="13C68EA2" w14:textId="77777777" w:rsidTr="00A05B6C">
        <w:trPr>
          <w:trHeight w:val="127"/>
        </w:trPr>
        <w:tc>
          <w:tcPr>
            <w:tcW w:w="1705" w:type="dxa"/>
            <w:vMerge/>
            <w:shd w:val="clear" w:color="auto" w:fill="E2EFD9" w:themeFill="accent6" w:themeFillTint="33"/>
            <w:vAlign w:val="center"/>
          </w:tcPr>
          <w:p w14:paraId="42FD49A4"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09FEEC94"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Eğitim Öğretim Çalışmalarının Planlı Yürütülmesine İlişkin Yönerge </w:t>
            </w:r>
          </w:p>
        </w:tc>
      </w:tr>
      <w:tr w:rsidR="002569FC" w:rsidRPr="002569FC" w14:paraId="62DFA645" w14:textId="77777777" w:rsidTr="00A05B6C">
        <w:trPr>
          <w:trHeight w:val="127"/>
        </w:trPr>
        <w:tc>
          <w:tcPr>
            <w:tcW w:w="1705" w:type="dxa"/>
            <w:vMerge/>
            <w:shd w:val="clear" w:color="auto" w:fill="E2EFD9" w:themeFill="accent6" w:themeFillTint="33"/>
            <w:vAlign w:val="center"/>
          </w:tcPr>
          <w:p w14:paraId="435A9E6A"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067C1FE1"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Öğrenci Yetiştirme Kursları Yönergesi</w:t>
            </w:r>
          </w:p>
        </w:tc>
      </w:tr>
      <w:tr w:rsidR="002569FC" w:rsidRPr="002569FC" w14:paraId="5262652E" w14:textId="77777777" w:rsidTr="00A05B6C">
        <w:trPr>
          <w:trHeight w:val="127"/>
        </w:trPr>
        <w:tc>
          <w:tcPr>
            <w:tcW w:w="1705" w:type="dxa"/>
            <w:vMerge/>
            <w:shd w:val="clear" w:color="auto" w:fill="E2EFD9" w:themeFill="accent6" w:themeFillTint="33"/>
            <w:vAlign w:val="center"/>
          </w:tcPr>
          <w:p w14:paraId="38FA935D"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7FF418A5"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Ders Kitapları ve Eğitim Araçları Yönetmeliği </w:t>
            </w:r>
          </w:p>
        </w:tc>
      </w:tr>
      <w:tr w:rsidR="002569FC" w:rsidRPr="002569FC" w14:paraId="4DBFFF06" w14:textId="77777777" w:rsidTr="00A05B6C">
        <w:trPr>
          <w:trHeight w:val="296"/>
        </w:trPr>
        <w:tc>
          <w:tcPr>
            <w:tcW w:w="1705" w:type="dxa"/>
            <w:vMerge/>
            <w:shd w:val="clear" w:color="auto" w:fill="E2EFD9" w:themeFill="accent6" w:themeFillTint="33"/>
            <w:vAlign w:val="center"/>
          </w:tcPr>
          <w:p w14:paraId="23D07DA3"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1070AD96"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Öğrencilerin Ders Dışı Eğitim ve Öğretim Faaliyetleri Hakkında Yönetmelik </w:t>
            </w:r>
          </w:p>
        </w:tc>
      </w:tr>
      <w:tr w:rsidR="002569FC" w:rsidRPr="002569FC" w14:paraId="612DE8F3" w14:textId="77777777" w:rsidTr="00A05B6C">
        <w:trPr>
          <w:trHeight w:val="127"/>
        </w:trPr>
        <w:tc>
          <w:tcPr>
            <w:tcW w:w="1705" w:type="dxa"/>
            <w:vMerge w:val="restart"/>
            <w:shd w:val="clear" w:color="auto" w:fill="E2EFD9" w:themeFill="accent6" w:themeFillTint="33"/>
            <w:vAlign w:val="center"/>
          </w:tcPr>
          <w:p w14:paraId="59A77779"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bCs/>
                <w:sz w:val="18"/>
                <w:szCs w:val="18"/>
              </w:rPr>
              <w:t>Personel İşleri</w:t>
            </w:r>
          </w:p>
        </w:tc>
        <w:tc>
          <w:tcPr>
            <w:tcW w:w="7961" w:type="dxa"/>
            <w:vAlign w:val="center"/>
          </w:tcPr>
          <w:p w14:paraId="089F453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Personel İzin Yönergesi</w:t>
            </w:r>
          </w:p>
        </w:tc>
      </w:tr>
      <w:tr w:rsidR="002569FC" w:rsidRPr="002569FC" w14:paraId="117DA618" w14:textId="77777777" w:rsidTr="00A05B6C">
        <w:trPr>
          <w:trHeight w:val="127"/>
        </w:trPr>
        <w:tc>
          <w:tcPr>
            <w:tcW w:w="1705" w:type="dxa"/>
            <w:vMerge/>
            <w:shd w:val="clear" w:color="auto" w:fill="E2EFD9" w:themeFill="accent6" w:themeFillTint="33"/>
            <w:vAlign w:val="center"/>
          </w:tcPr>
          <w:p w14:paraId="394E9A0E"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1778D485"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Devlet Memurları Tedavi ve Cenaze Giderleri Yönetmeliği</w:t>
            </w:r>
          </w:p>
        </w:tc>
      </w:tr>
      <w:tr w:rsidR="002569FC" w:rsidRPr="002569FC" w14:paraId="0EAA5161" w14:textId="77777777" w:rsidTr="00A05B6C">
        <w:trPr>
          <w:trHeight w:val="210"/>
        </w:trPr>
        <w:tc>
          <w:tcPr>
            <w:tcW w:w="1705" w:type="dxa"/>
            <w:vMerge/>
            <w:shd w:val="clear" w:color="auto" w:fill="E2EFD9" w:themeFill="accent6" w:themeFillTint="33"/>
            <w:vAlign w:val="center"/>
          </w:tcPr>
          <w:p w14:paraId="1C59ADE7"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37713FD3"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Kamu Kurum ve Kuruluşlarında Çalışan Personelin Kılık Kıyafet Yönetmeliği </w:t>
            </w:r>
          </w:p>
        </w:tc>
      </w:tr>
      <w:tr w:rsidR="002569FC" w:rsidRPr="002569FC" w14:paraId="4A9729B0" w14:textId="77777777" w:rsidTr="00A05B6C">
        <w:trPr>
          <w:trHeight w:val="296"/>
        </w:trPr>
        <w:tc>
          <w:tcPr>
            <w:tcW w:w="1705" w:type="dxa"/>
            <w:vMerge/>
            <w:shd w:val="clear" w:color="auto" w:fill="E2EFD9" w:themeFill="accent6" w:themeFillTint="33"/>
            <w:vAlign w:val="center"/>
          </w:tcPr>
          <w:p w14:paraId="3700B3E8"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31029191"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Memurların Hastalık Raporlarını Verecek Hekim ve Sağlık Kurulları Hakkındaki Yönetmelik </w:t>
            </w:r>
          </w:p>
        </w:tc>
      </w:tr>
      <w:tr w:rsidR="002569FC" w:rsidRPr="002569FC" w14:paraId="0D5102B4" w14:textId="77777777" w:rsidTr="00A05B6C">
        <w:trPr>
          <w:trHeight w:val="296"/>
        </w:trPr>
        <w:tc>
          <w:tcPr>
            <w:tcW w:w="1705" w:type="dxa"/>
            <w:vMerge/>
            <w:shd w:val="clear" w:color="auto" w:fill="E2EFD9" w:themeFill="accent6" w:themeFillTint="33"/>
            <w:vAlign w:val="center"/>
          </w:tcPr>
          <w:p w14:paraId="24271FC1"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0BF9E849"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Personeli Görevde Yükseltme ve Unvan Değişikliği Yönetmeliği </w:t>
            </w:r>
          </w:p>
        </w:tc>
      </w:tr>
      <w:tr w:rsidR="002569FC" w:rsidRPr="002569FC" w14:paraId="2FA0FD05" w14:textId="77777777" w:rsidTr="00A05B6C">
        <w:trPr>
          <w:trHeight w:val="127"/>
        </w:trPr>
        <w:tc>
          <w:tcPr>
            <w:tcW w:w="1705" w:type="dxa"/>
            <w:vMerge/>
            <w:shd w:val="clear" w:color="auto" w:fill="E2EFD9" w:themeFill="accent6" w:themeFillTint="33"/>
            <w:vAlign w:val="center"/>
          </w:tcPr>
          <w:p w14:paraId="77E1601F"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1C316FF6"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Öğretmenlik Kariyer Basamaklarında Yükseltme Yönetmeliği </w:t>
            </w:r>
          </w:p>
        </w:tc>
      </w:tr>
      <w:tr w:rsidR="002569FC" w:rsidRPr="002569FC" w14:paraId="3583B2F3" w14:textId="77777777" w:rsidTr="00A05B6C">
        <w:trPr>
          <w:trHeight w:val="287"/>
        </w:trPr>
        <w:tc>
          <w:tcPr>
            <w:tcW w:w="1705" w:type="dxa"/>
            <w:vMerge w:val="restart"/>
            <w:shd w:val="clear" w:color="auto" w:fill="E2EFD9" w:themeFill="accent6" w:themeFillTint="33"/>
            <w:vAlign w:val="center"/>
          </w:tcPr>
          <w:p w14:paraId="4E177BB0" w14:textId="77777777" w:rsidR="002569FC" w:rsidRPr="002569FC" w:rsidRDefault="002569FC" w:rsidP="002569FC">
            <w:pPr>
              <w:rPr>
                <w:rFonts w:ascii="Times New Roman" w:hAnsi="Times New Roman" w:cs="Times New Roman"/>
                <w:b/>
                <w:bCs/>
                <w:sz w:val="18"/>
                <w:szCs w:val="18"/>
              </w:rPr>
            </w:pPr>
            <w:r w:rsidRPr="002569FC">
              <w:rPr>
                <w:rFonts w:ascii="Times New Roman" w:hAnsi="Times New Roman" w:cs="Times New Roman"/>
                <w:b/>
                <w:bCs/>
                <w:sz w:val="18"/>
                <w:szCs w:val="18"/>
              </w:rPr>
              <w:t>Mühür, Yazışma, Arşiv</w:t>
            </w:r>
          </w:p>
        </w:tc>
        <w:tc>
          <w:tcPr>
            <w:tcW w:w="7961" w:type="dxa"/>
            <w:vAlign w:val="center"/>
          </w:tcPr>
          <w:p w14:paraId="75F0E4BA"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Resmi Mühür Yönetmeliği</w:t>
            </w:r>
          </w:p>
        </w:tc>
      </w:tr>
      <w:tr w:rsidR="002569FC" w:rsidRPr="002569FC" w14:paraId="161CFC3D" w14:textId="77777777" w:rsidTr="00A05B6C">
        <w:trPr>
          <w:trHeight w:val="178"/>
        </w:trPr>
        <w:tc>
          <w:tcPr>
            <w:tcW w:w="1705" w:type="dxa"/>
            <w:vMerge/>
            <w:shd w:val="clear" w:color="auto" w:fill="E2EFD9" w:themeFill="accent6" w:themeFillTint="33"/>
            <w:vAlign w:val="center"/>
          </w:tcPr>
          <w:p w14:paraId="1874E607"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57A95489"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Resmi Yazışmalarda Uygulanacak Usul ve Esaslar Hakkındaki Yönetmelik </w:t>
            </w:r>
          </w:p>
        </w:tc>
      </w:tr>
      <w:tr w:rsidR="002569FC" w:rsidRPr="002569FC" w14:paraId="4BBA34F5" w14:textId="77777777" w:rsidTr="00A05B6C">
        <w:trPr>
          <w:trHeight w:val="127"/>
        </w:trPr>
        <w:tc>
          <w:tcPr>
            <w:tcW w:w="1705" w:type="dxa"/>
            <w:vMerge/>
            <w:shd w:val="clear" w:color="auto" w:fill="E2EFD9" w:themeFill="accent6" w:themeFillTint="33"/>
            <w:vAlign w:val="center"/>
          </w:tcPr>
          <w:p w14:paraId="71057C49"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7A7DEB56"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Evrak Yönergesi </w:t>
            </w:r>
          </w:p>
        </w:tc>
      </w:tr>
      <w:tr w:rsidR="002569FC" w:rsidRPr="002569FC" w14:paraId="0D4D9D39" w14:textId="77777777" w:rsidTr="00A05B6C">
        <w:trPr>
          <w:trHeight w:val="296"/>
        </w:trPr>
        <w:tc>
          <w:tcPr>
            <w:tcW w:w="1705" w:type="dxa"/>
            <w:vMerge/>
            <w:shd w:val="clear" w:color="auto" w:fill="E2EFD9" w:themeFill="accent6" w:themeFillTint="33"/>
            <w:vAlign w:val="center"/>
          </w:tcPr>
          <w:p w14:paraId="418E7871"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11AF4DF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Arşiv Hizmetleri Yönetmeliği</w:t>
            </w:r>
          </w:p>
        </w:tc>
      </w:tr>
      <w:tr w:rsidR="002569FC" w:rsidRPr="002569FC" w14:paraId="02094C90" w14:textId="77777777" w:rsidTr="00A05B6C">
        <w:trPr>
          <w:trHeight w:val="127"/>
        </w:trPr>
        <w:tc>
          <w:tcPr>
            <w:tcW w:w="1705" w:type="dxa"/>
            <w:vMerge w:val="restart"/>
            <w:shd w:val="clear" w:color="auto" w:fill="E2EFD9" w:themeFill="accent6" w:themeFillTint="33"/>
            <w:vAlign w:val="center"/>
          </w:tcPr>
          <w:p w14:paraId="75954D8C"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bCs/>
                <w:sz w:val="18"/>
                <w:szCs w:val="18"/>
              </w:rPr>
              <w:t>Rehberlik ve Sosyal Etkinlikler</w:t>
            </w:r>
          </w:p>
        </w:tc>
        <w:tc>
          <w:tcPr>
            <w:tcW w:w="7961" w:type="dxa"/>
            <w:vAlign w:val="center"/>
          </w:tcPr>
          <w:p w14:paraId="7BCCFCC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Rehberlik ve Psikolojik Danışma Hizmetleri Yönet.</w:t>
            </w:r>
          </w:p>
        </w:tc>
      </w:tr>
      <w:tr w:rsidR="002569FC" w:rsidRPr="002569FC" w14:paraId="254E67AA" w14:textId="77777777" w:rsidTr="00A05B6C">
        <w:trPr>
          <w:trHeight w:val="127"/>
        </w:trPr>
        <w:tc>
          <w:tcPr>
            <w:tcW w:w="1705" w:type="dxa"/>
            <w:vMerge/>
            <w:shd w:val="clear" w:color="auto" w:fill="E2EFD9" w:themeFill="accent6" w:themeFillTint="33"/>
            <w:vAlign w:val="center"/>
          </w:tcPr>
          <w:p w14:paraId="39CAD8B3" w14:textId="77777777" w:rsidR="002569FC" w:rsidRPr="002569FC" w:rsidRDefault="002569FC" w:rsidP="002569FC">
            <w:pPr>
              <w:rPr>
                <w:rFonts w:ascii="Times New Roman" w:hAnsi="Times New Roman" w:cs="Times New Roman"/>
                <w:b/>
                <w:bCs/>
                <w:sz w:val="18"/>
                <w:szCs w:val="18"/>
              </w:rPr>
            </w:pPr>
          </w:p>
        </w:tc>
        <w:tc>
          <w:tcPr>
            <w:tcW w:w="7961" w:type="dxa"/>
            <w:vAlign w:val="center"/>
          </w:tcPr>
          <w:p w14:paraId="35E82133"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Okul Spor Kulüpleri Yönetmeliği</w:t>
            </w:r>
          </w:p>
        </w:tc>
      </w:tr>
      <w:tr w:rsidR="002569FC" w:rsidRPr="002569FC" w14:paraId="142AAF1D" w14:textId="77777777" w:rsidTr="00A05B6C">
        <w:trPr>
          <w:trHeight w:val="296"/>
        </w:trPr>
        <w:tc>
          <w:tcPr>
            <w:tcW w:w="1705" w:type="dxa"/>
            <w:vMerge/>
            <w:shd w:val="clear" w:color="auto" w:fill="E2EFD9" w:themeFill="accent6" w:themeFillTint="33"/>
            <w:vAlign w:val="center"/>
          </w:tcPr>
          <w:p w14:paraId="4BEB98D5"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2853067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 İlköğretim ve Ortaöğretim Sosyal Etkinlikler Yönetmeliği </w:t>
            </w:r>
          </w:p>
        </w:tc>
      </w:tr>
      <w:tr w:rsidR="002569FC" w:rsidRPr="002569FC" w14:paraId="223E0BCE" w14:textId="77777777" w:rsidTr="00A05B6C">
        <w:trPr>
          <w:trHeight w:val="296"/>
        </w:trPr>
        <w:tc>
          <w:tcPr>
            <w:tcW w:w="1705" w:type="dxa"/>
            <w:vMerge w:val="restart"/>
            <w:shd w:val="clear" w:color="auto" w:fill="E2EFD9" w:themeFill="accent6" w:themeFillTint="33"/>
            <w:vAlign w:val="center"/>
          </w:tcPr>
          <w:p w14:paraId="448C9665"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bCs/>
                <w:sz w:val="18"/>
                <w:szCs w:val="18"/>
              </w:rPr>
              <w:t>Öğrenci İşleri</w:t>
            </w:r>
          </w:p>
        </w:tc>
        <w:tc>
          <w:tcPr>
            <w:tcW w:w="7961" w:type="dxa"/>
            <w:vAlign w:val="center"/>
          </w:tcPr>
          <w:p w14:paraId="607276A2"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İlköğretim Kurumları Yönetmeliği</w:t>
            </w:r>
          </w:p>
        </w:tc>
      </w:tr>
      <w:tr w:rsidR="002569FC" w:rsidRPr="002569FC" w14:paraId="696B508A" w14:textId="77777777" w:rsidTr="00A05B6C">
        <w:trPr>
          <w:trHeight w:val="198"/>
        </w:trPr>
        <w:tc>
          <w:tcPr>
            <w:tcW w:w="1705" w:type="dxa"/>
            <w:vMerge/>
            <w:shd w:val="clear" w:color="auto" w:fill="E2EFD9" w:themeFill="accent6" w:themeFillTint="33"/>
            <w:vAlign w:val="center"/>
          </w:tcPr>
          <w:p w14:paraId="4157A757"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5ABB95B6" w14:textId="77777777" w:rsidR="002569FC" w:rsidRPr="002569FC" w:rsidRDefault="002569FC" w:rsidP="002569FC">
            <w:pPr>
              <w:spacing w:line="360" w:lineRule="auto"/>
              <w:rPr>
                <w:rFonts w:ascii="Times New Roman" w:hAnsi="Times New Roman" w:cs="Times New Roman"/>
                <w:sz w:val="18"/>
                <w:szCs w:val="18"/>
              </w:rPr>
            </w:pPr>
            <w:r w:rsidRPr="002569FC">
              <w:rPr>
                <w:rFonts w:ascii="Times New Roman" w:hAnsi="Times New Roman" w:cs="Times New Roman"/>
                <w:sz w:val="18"/>
                <w:szCs w:val="18"/>
              </w:rPr>
              <w:t>Milli Eğitim Bakanlığı Demokrasi Eğitimi ve Okul Meclisleri Yönergesi</w:t>
            </w:r>
          </w:p>
        </w:tc>
      </w:tr>
      <w:tr w:rsidR="002569FC" w:rsidRPr="002569FC" w14:paraId="63F5128F" w14:textId="77777777" w:rsidTr="00A05B6C">
        <w:trPr>
          <w:trHeight w:val="60"/>
        </w:trPr>
        <w:tc>
          <w:tcPr>
            <w:tcW w:w="1705" w:type="dxa"/>
            <w:vMerge/>
            <w:shd w:val="clear" w:color="auto" w:fill="E2EFD9" w:themeFill="accent6" w:themeFillTint="33"/>
            <w:vAlign w:val="center"/>
          </w:tcPr>
          <w:p w14:paraId="54FDADC6"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2300777F" w14:textId="77777777" w:rsidR="002569FC" w:rsidRPr="002569FC" w:rsidRDefault="002569FC" w:rsidP="002569FC">
            <w:pPr>
              <w:spacing w:line="360" w:lineRule="auto"/>
              <w:rPr>
                <w:rFonts w:ascii="Times New Roman" w:hAnsi="Times New Roman" w:cs="Times New Roman"/>
                <w:sz w:val="18"/>
                <w:szCs w:val="18"/>
              </w:rPr>
            </w:pPr>
            <w:r w:rsidRPr="002569FC">
              <w:rPr>
                <w:rFonts w:ascii="Times New Roman" w:hAnsi="Times New Roman" w:cs="Times New Roman"/>
                <w:sz w:val="18"/>
                <w:szCs w:val="18"/>
              </w:rPr>
              <w:t>Okul Servis Araçları Hizmet Yönetmeliği</w:t>
            </w:r>
          </w:p>
        </w:tc>
      </w:tr>
      <w:tr w:rsidR="002569FC" w:rsidRPr="002569FC" w14:paraId="1838904D" w14:textId="77777777" w:rsidTr="00A05B6C">
        <w:trPr>
          <w:trHeight w:val="127"/>
        </w:trPr>
        <w:tc>
          <w:tcPr>
            <w:tcW w:w="1705" w:type="dxa"/>
            <w:vMerge w:val="restart"/>
            <w:shd w:val="clear" w:color="auto" w:fill="E2EFD9" w:themeFill="accent6" w:themeFillTint="33"/>
            <w:vAlign w:val="center"/>
          </w:tcPr>
          <w:p w14:paraId="4BD5E678"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sz w:val="18"/>
                <w:szCs w:val="18"/>
              </w:rPr>
              <w:t>İsim ve Tanıtım</w:t>
            </w:r>
          </w:p>
        </w:tc>
        <w:tc>
          <w:tcPr>
            <w:tcW w:w="7961" w:type="dxa"/>
            <w:vAlign w:val="center"/>
          </w:tcPr>
          <w:p w14:paraId="67F7605C"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Milli Eğitim Bakanlığı Kurum Tanıtım Yönetmeliği</w:t>
            </w:r>
          </w:p>
        </w:tc>
      </w:tr>
      <w:tr w:rsidR="002569FC" w:rsidRPr="002569FC" w14:paraId="07EBA732" w14:textId="77777777" w:rsidTr="00A05B6C">
        <w:trPr>
          <w:trHeight w:val="371"/>
        </w:trPr>
        <w:tc>
          <w:tcPr>
            <w:tcW w:w="1705" w:type="dxa"/>
            <w:vMerge/>
            <w:shd w:val="clear" w:color="auto" w:fill="E2EFD9" w:themeFill="accent6" w:themeFillTint="33"/>
            <w:vAlign w:val="center"/>
          </w:tcPr>
          <w:p w14:paraId="4D049C82" w14:textId="77777777" w:rsidR="002569FC" w:rsidRPr="002569FC" w:rsidRDefault="002569FC" w:rsidP="002569FC">
            <w:pPr>
              <w:rPr>
                <w:rFonts w:ascii="Times New Roman" w:hAnsi="Times New Roman" w:cs="Times New Roman"/>
                <w:b/>
                <w:sz w:val="18"/>
                <w:szCs w:val="18"/>
              </w:rPr>
            </w:pPr>
          </w:p>
        </w:tc>
        <w:tc>
          <w:tcPr>
            <w:tcW w:w="7961" w:type="dxa"/>
            <w:vAlign w:val="center"/>
          </w:tcPr>
          <w:p w14:paraId="44F50C74"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Milli Eğitim Bakanlığına Bağlı Kurumlara Ait Açma, Kapatma ve Ad Verme Yönetmeliği </w:t>
            </w:r>
          </w:p>
        </w:tc>
      </w:tr>
      <w:tr w:rsidR="002569FC" w:rsidRPr="002569FC" w14:paraId="31E7E4AA" w14:textId="77777777" w:rsidTr="00A05B6C">
        <w:trPr>
          <w:trHeight w:val="193"/>
        </w:trPr>
        <w:tc>
          <w:tcPr>
            <w:tcW w:w="1705" w:type="dxa"/>
            <w:vMerge w:val="restart"/>
            <w:shd w:val="clear" w:color="auto" w:fill="E2EFD9" w:themeFill="accent6" w:themeFillTint="33"/>
            <w:vAlign w:val="center"/>
          </w:tcPr>
          <w:p w14:paraId="7679CF99" w14:textId="77777777" w:rsidR="002569FC" w:rsidRPr="002569FC" w:rsidRDefault="002569FC" w:rsidP="002569FC">
            <w:pPr>
              <w:rPr>
                <w:rFonts w:ascii="Times New Roman" w:hAnsi="Times New Roman" w:cs="Times New Roman"/>
                <w:b/>
                <w:sz w:val="18"/>
                <w:szCs w:val="18"/>
              </w:rPr>
            </w:pPr>
            <w:r w:rsidRPr="002569FC">
              <w:rPr>
                <w:rFonts w:ascii="Times New Roman" w:hAnsi="Times New Roman" w:cs="Times New Roman"/>
                <w:b/>
                <w:bCs/>
                <w:sz w:val="18"/>
                <w:szCs w:val="18"/>
              </w:rPr>
              <w:t>Sivil Savunma</w:t>
            </w:r>
          </w:p>
        </w:tc>
        <w:tc>
          <w:tcPr>
            <w:tcW w:w="7961" w:type="dxa"/>
            <w:vAlign w:val="center"/>
          </w:tcPr>
          <w:p w14:paraId="3A1E27C1"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Sabotajlara Karşı Koruma Yönetmeliği </w:t>
            </w:r>
          </w:p>
        </w:tc>
      </w:tr>
      <w:tr w:rsidR="002569FC" w:rsidRPr="002569FC" w14:paraId="702C2F1C" w14:textId="77777777" w:rsidTr="00A05B6C">
        <w:trPr>
          <w:trHeight w:val="60"/>
        </w:trPr>
        <w:tc>
          <w:tcPr>
            <w:tcW w:w="1705" w:type="dxa"/>
            <w:vMerge/>
            <w:shd w:val="clear" w:color="auto" w:fill="E2EFD9" w:themeFill="accent6" w:themeFillTint="33"/>
            <w:vAlign w:val="center"/>
          </w:tcPr>
          <w:p w14:paraId="283C2786" w14:textId="77777777" w:rsidR="002569FC" w:rsidRPr="002569FC" w:rsidRDefault="002569FC" w:rsidP="002569FC">
            <w:pPr>
              <w:rPr>
                <w:rFonts w:ascii="Times New Roman" w:hAnsi="Times New Roman" w:cs="Times New Roman"/>
                <w:b/>
                <w:color w:val="FFFFFF"/>
                <w:sz w:val="18"/>
                <w:szCs w:val="18"/>
              </w:rPr>
            </w:pPr>
          </w:p>
        </w:tc>
        <w:tc>
          <w:tcPr>
            <w:tcW w:w="7961" w:type="dxa"/>
            <w:vAlign w:val="center"/>
          </w:tcPr>
          <w:p w14:paraId="26C50A63"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Binaların Yangından Korunması Hakkındaki Yönetmelik </w:t>
            </w:r>
          </w:p>
        </w:tc>
      </w:tr>
      <w:tr w:rsidR="002569FC" w:rsidRPr="002569FC" w14:paraId="44BB969D" w14:textId="77777777" w:rsidTr="00A05B6C">
        <w:trPr>
          <w:trHeight w:val="101"/>
        </w:trPr>
        <w:tc>
          <w:tcPr>
            <w:tcW w:w="1705" w:type="dxa"/>
            <w:vMerge/>
            <w:shd w:val="clear" w:color="auto" w:fill="E2EFD9" w:themeFill="accent6" w:themeFillTint="33"/>
            <w:vAlign w:val="center"/>
          </w:tcPr>
          <w:p w14:paraId="6A183962" w14:textId="77777777" w:rsidR="002569FC" w:rsidRPr="002569FC" w:rsidRDefault="002569FC" w:rsidP="002569FC">
            <w:pPr>
              <w:rPr>
                <w:rFonts w:ascii="Times New Roman" w:hAnsi="Times New Roman" w:cs="Times New Roman"/>
                <w:b/>
                <w:color w:val="FFFFFF"/>
                <w:sz w:val="18"/>
                <w:szCs w:val="18"/>
              </w:rPr>
            </w:pPr>
          </w:p>
        </w:tc>
        <w:tc>
          <w:tcPr>
            <w:tcW w:w="7961" w:type="dxa"/>
            <w:vAlign w:val="center"/>
          </w:tcPr>
          <w:p w14:paraId="3E5E5A50" w14:textId="77777777" w:rsidR="002569FC" w:rsidRPr="002569FC" w:rsidRDefault="002569FC" w:rsidP="002569FC">
            <w:pPr>
              <w:rPr>
                <w:rFonts w:ascii="Times New Roman" w:eastAsiaTheme="minorEastAsia" w:hAnsi="Times New Roman" w:cs="Times New Roman"/>
                <w:kern w:val="0"/>
                <w:sz w:val="18"/>
                <w:szCs w:val="18"/>
              </w:rPr>
            </w:pPr>
            <w:r w:rsidRPr="002569FC">
              <w:rPr>
                <w:rFonts w:ascii="Times New Roman" w:eastAsiaTheme="minorEastAsia" w:hAnsi="Times New Roman" w:cs="Times New Roman"/>
                <w:kern w:val="0"/>
                <w:sz w:val="18"/>
                <w:szCs w:val="18"/>
              </w:rPr>
              <w:t xml:space="preserve">Daire ve Müesseseler İçin Sivil Savunma İşleri Kılavuzu </w:t>
            </w:r>
          </w:p>
        </w:tc>
      </w:tr>
    </w:tbl>
    <w:p w14:paraId="6B8DDFEC" w14:textId="77777777" w:rsidR="002569FC" w:rsidRPr="002569FC" w:rsidRDefault="002569FC" w:rsidP="002569FC">
      <w:pPr>
        <w:tabs>
          <w:tab w:val="left" w:pos="839"/>
        </w:tabs>
        <w:spacing w:before="280"/>
        <w:jc w:val="both"/>
        <w:rPr>
          <w:rFonts w:cstheme="minorHAnsi"/>
          <w:b/>
          <w:sz w:val="32"/>
          <w:szCs w:val="32"/>
          <w14:ligatures w14:val="none"/>
        </w:rPr>
      </w:pPr>
    </w:p>
    <w:p w14:paraId="3CD4473D" w14:textId="77777777" w:rsidR="002569FC" w:rsidRPr="002569FC" w:rsidRDefault="002569FC" w:rsidP="002569FC">
      <w:pPr>
        <w:tabs>
          <w:tab w:val="left" w:pos="839"/>
        </w:tabs>
        <w:spacing w:before="280"/>
        <w:jc w:val="both"/>
        <w:rPr>
          <w:rFonts w:cstheme="minorHAnsi"/>
          <w:b/>
          <w:sz w:val="32"/>
          <w:szCs w:val="32"/>
          <w14:ligatures w14:val="none"/>
        </w:rPr>
      </w:pPr>
      <w:r w:rsidRPr="002569FC">
        <w:rPr>
          <w:rFonts w:cstheme="minorHAnsi"/>
          <w:b/>
          <w:sz w:val="32"/>
          <w:szCs w:val="32"/>
          <w14:ligatures w14:val="none"/>
        </w:rPr>
        <w:t>2.4.Üst Politika Belgeleri Analizi</w:t>
      </w:r>
    </w:p>
    <w:p w14:paraId="36BDB538" w14:textId="77777777" w:rsidR="002569FC" w:rsidRPr="002569FC" w:rsidRDefault="002569FC" w:rsidP="002569FC">
      <w:pPr>
        <w:widowControl w:val="0"/>
        <w:autoSpaceDE w:val="0"/>
        <w:autoSpaceDN w:val="0"/>
        <w:spacing w:after="0" w:line="240" w:lineRule="auto"/>
        <w:ind w:left="318" w:right="537" w:firstLine="390"/>
        <w:jc w:val="both"/>
        <w:rPr>
          <w:rFonts w:eastAsia="Cambria" w:cstheme="minorHAnsi"/>
          <w:kern w:val="0"/>
          <w:sz w:val="24"/>
          <w:szCs w:val="24"/>
          <w14:ligatures w14:val="none"/>
        </w:rPr>
      </w:pPr>
      <w:r w:rsidRPr="002569FC">
        <w:rPr>
          <w:rFonts w:eastAsia="Cambria" w:cstheme="minorHAnsi"/>
          <w:kern w:val="0"/>
          <w:sz w:val="24"/>
          <w:szCs w:val="24"/>
          <w14:ligatures w14:val="none"/>
        </w:rPr>
        <w:t>Üst politika belgelerinde MEB kapsamına giren konular ayrıntılı olarak taranmış ve bu belgelerde yer alan politikalar dikkate alınmıştır. Stratejik plan çalışmaları kapsamında taranmış olan politika belgeleri aşağıda verilmiştir.</w:t>
      </w:r>
    </w:p>
    <w:p w14:paraId="26DDF8D1" w14:textId="77777777" w:rsidR="002569FC" w:rsidRPr="002569FC" w:rsidRDefault="002569FC" w:rsidP="002569FC">
      <w:pPr>
        <w:widowControl w:val="0"/>
        <w:autoSpaceDE w:val="0"/>
        <w:autoSpaceDN w:val="0"/>
        <w:spacing w:after="0" w:line="240" w:lineRule="auto"/>
        <w:ind w:left="318" w:right="537" w:firstLine="390"/>
        <w:jc w:val="both"/>
        <w:rPr>
          <w:rFonts w:eastAsia="Cambria" w:cstheme="minorHAnsi"/>
          <w:kern w:val="0"/>
          <w:sz w:val="24"/>
          <w:szCs w:val="24"/>
          <w14:ligatures w14:val="none"/>
        </w:rPr>
      </w:pPr>
    </w:p>
    <w:p w14:paraId="2C9F2ABE" w14:textId="77777777" w:rsidR="002569FC" w:rsidRPr="002569FC" w:rsidRDefault="002569FC" w:rsidP="002569FC">
      <w:pPr>
        <w:widowControl w:val="0"/>
        <w:autoSpaceDE w:val="0"/>
        <w:autoSpaceDN w:val="0"/>
        <w:spacing w:after="0" w:line="240" w:lineRule="auto"/>
        <w:ind w:left="318" w:right="537"/>
        <w:jc w:val="both"/>
        <w:rPr>
          <w:rFonts w:eastAsia="Cambria" w:cstheme="minorHAnsi"/>
          <w:b/>
          <w:kern w:val="0"/>
          <w:sz w:val="24"/>
          <w:szCs w:val="24"/>
          <w14:ligatures w14:val="none"/>
        </w:rPr>
      </w:pPr>
      <w:r w:rsidRPr="002569FC">
        <w:rPr>
          <w:rFonts w:eastAsia="Cambria" w:cstheme="minorHAnsi"/>
          <w:b/>
          <w:kern w:val="0"/>
          <w:sz w:val="24"/>
          <w:szCs w:val="24"/>
          <w14:ligatures w14:val="none"/>
        </w:rPr>
        <w:t>Üst politika belgeleri;</w:t>
      </w:r>
    </w:p>
    <w:p w14:paraId="71377311" w14:textId="77777777" w:rsidR="002569FC" w:rsidRPr="002569FC" w:rsidRDefault="002569FC" w:rsidP="002569FC">
      <w:pPr>
        <w:widowControl w:val="0"/>
        <w:autoSpaceDE w:val="0"/>
        <w:autoSpaceDN w:val="0"/>
        <w:spacing w:after="0" w:line="240" w:lineRule="auto"/>
        <w:ind w:left="318" w:right="537"/>
        <w:jc w:val="both"/>
        <w:rPr>
          <w:rFonts w:eastAsia="Cambria" w:cstheme="minorHAnsi"/>
          <w:b/>
          <w:kern w:val="0"/>
          <w:sz w:val="24"/>
          <w:szCs w:val="24"/>
          <w14:ligatures w14:val="none"/>
        </w:rPr>
      </w:pPr>
    </w:p>
    <w:p w14:paraId="77464E48"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12. Kalkınma Planı</w:t>
      </w:r>
    </w:p>
    <w:p w14:paraId="5F360AC7"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Cumhurbaşkanlığı Programı,</w:t>
      </w:r>
    </w:p>
    <w:p w14:paraId="3748606A"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Orta Vadeli Program,</w:t>
      </w:r>
    </w:p>
    <w:p w14:paraId="6EA7A077"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Millî Eğitim Şura Kararları</w:t>
      </w:r>
    </w:p>
    <w:p w14:paraId="2FC3ECE4"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Millî Eğitim Bakanlığı Stratejik Planı (2024-2028),</w:t>
      </w:r>
    </w:p>
    <w:p w14:paraId="0A63C3D1"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İl Millî Eğitim Müdürlüğü Stratejik Planı (2024-2028),</w:t>
      </w:r>
    </w:p>
    <w:p w14:paraId="305BEC5D"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İlçe Millî Eğitim Müdürlüğü Stratejik Planları (2024-2028),</w:t>
      </w:r>
    </w:p>
    <w:p w14:paraId="5187718B" w14:textId="77777777" w:rsidR="002569FC" w:rsidRPr="002569FC" w:rsidRDefault="002569FC" w:rsidP="002569FC">
      <w:pPr>
        <w:widowControl w:val="0"/>
        <w:autoSpaceDE w:val="0"/>
        <w:autoSpaceDN w:val="0"/>
        <w:spacing w:after="0" w:line="240" w:lineRule="auto"/>
        <w:ind w:left="708" w:right="537" w:hanging="390"/>
        <w:jc w:val="both"/>
        <w:rPr>
          <w:rFonts w:eastAsia="Cambria" w:cstheme="minorHAnsi"/>
          <w:kern w:val="0"/>
          <w:sz w:val="24"/>
          <w:szCs w:val="24"/>
          <w14:ligatures w14:val="none"/>
        </w:rPr>
      </w:pPr>
      <w:r w:rsidRPr="002569FC">
        <w:rPr>
          <w:rFonts w:eastAsia="Cambria" w:cstheme="minorHAnsi"/>
          <w:kern w:val="0"/>
          <w:sz w:val="24"/>
          <w:szCs w:val="24"/>
          <w14:ligatures w14:val="none"/>
        </w:rPr>
        <w:t>•</w:t>
      </w:r>
      <w:r w:rsidRPr="002569FC">
        <w:rPr>
          <w:rFonts w:eastAsia="Cambria" w:cstheme="minorHAnsi"/>
          <w:kern w:val="0"/>
          <w:sz w:val="24"/>
          <w:szCs w:val="24"/>
          <w14:ligatures w14:val="none"/>
        </w:rPr>
        <w:tab/>
        <w:t xml:space="preserve">Okul/kurumu ilgilendiren milli, bölgesel ve </w:t>
      </w:r>
      <w:proofErr w:type="spellStart"/>
      <w:r w:rsidRPr="002569FC">
        <w:rPr>
          <w:rFonts w:eastAsia="Cambria" w:cstheme="minorHAnsi"/>
          <w:kern w:val="0"/>
          <w:sz w:val="24"/>
          <w:szCs w:val="24"/>
          <w14:ligatures w14:val="none"/>
        </w:rPr>
        <w:t>sektörel</w:t>
      </w:r>
      <w:proofErr w:type="spellEnd"/>
      <w:r w:rsidRPr="002569FC">
        <w:rPr>
          <w:rFonts w:eastAsia="Cambria" w:cstheme="minorHAnsi"/>
          <w:kern w:val="0"/>
          <w:sz w:val="24"/>
          <w:szCs w:val="24"/>
          <w14:ligatures w14:val="none"/>
        </w:rPr>
        <w:t xml:space="preserve"> strateji eylem planlarını (</w:t>
      </w:r>
      <w:proofErr w:type="gramStart"/>
      <w:r w:rsidRPr="002569FC">
        <w:rPr>
          <w:rFonts w:eastAsia="Cambria" w:cstheme="minorHAnsi"/>
          <w:kern w:val="0"/>
          <w:sz w:val="24"/>
          <w:szCs w:val="24"/>
          <w14:ligatures w14:val="none"/>
        </w:rPr>
        <w:t>Hayat  Boyu</w:t>
      </w:r>
      <w:proofErr w:type="gramEnd"/>
      <w:r w:rsidRPr="002569FC">
        <w:rPr>
          <w:rFonts w:eastAsia="Cambria" w:cstheme="minorHAnsi"/>
          <w:kern w:val="0"/>
          <w:sz w:val="24"/>
          <w:szCs w:val="24"/>
          <w14:ligatures w14:val="none"/>
        </w:rPr>
        <w:t xml:space="preserve"> Öğrenme Strateji Belgesi, Ulusal Öğretmen Strateji Belgesi) </w:t>
      </w:r>
    </w:p>
    <w:p w14:paraId="541BBF75" w14:textId="77777777" w:rsidR="002569FC" w:rsidRPr="002569FC" w:rsidRDefault="002569FC" w:rsidP="002569FC">
      <w:pPr>
        <w:widowControl w:val="0"/>
        <w:autoSpaceDE w:val="0"/>
        <w:autoSpaceDN w:val="0"/>
        <w:spacing w:after="0" w:line="240" w:lineRule="auto"/>
        <w:ind w:left="318" w:right="537"/>
        <w:jc w:val="both"/>
        <w:rPr>
          <w:rFonts w:eastAsia="Cambria" w:cstheme="minorHAnsi"/>
          <w:kern w:val="0"/>
          <w:sz w:val="24"/>
          <w:szCs w:val="24"/>
          <w14:ligatures w14:val="none"/>
        </w:rPr>
      </w:pPr>
    </w:p>
    <w:p w14:paraId="478CBCCD" w14:textId="77777777" w:rsidR="002569FC" w:rsidRPr="002569FC" w:rsidRDefault="002569FC" w:rsidP="002569FC">
      <w:pPr>
        <w:rPr>
          <w:sz w:val="24"/>
          <w14:ligatures w14:val="none"/>
        </w:rPr>
        <w:sectPr w:rsidR="002569FC" w:rsidRPr="002569FC" w:rsidSect="002569FC">
          <w:pgSz w:w="11910" w:h="16840"/>
          <w:pgMar w:top="1320" w:right="1160" w:bottom="993" w:left="1300" w:header="0" w:footer="1037" w:gutter="0"/>
          <w:cols w:space="708"/>
        </w:sectPr>
      </w:pPr>
      <w:r w:rsidRPr="002569FC">
        <w:rPr>
          <w:sz w:val="24"/>
          <w14:ligatures w14:val="none"/>
        </w:rPr>
        <w:t xml:space="preserve">   </w:t>
      </w:r>
    </w:p>
    <w:p w14:paraId="7D33E161" w14:textId="77777777" w:rsidR="002569FC" w:rsidRDefault="002569FC" w:rsidP="002569FC">
      <w:pPr>
        <w:widowControl w:val="0"/>
        <w:autoSpaceDE w:val="0"/>
        <w:autoSpaceDN w:val="0"/>
        <w:spacing w:after="0" w:line="240" w:lineRule="auto"/>
        <w:ind w:right="537"/>
        <w:jc w:val="both"/>
        <w:rPr>
          <w:rFonts w:ascii="Cambria" w:eastAsia="Cambria" w:hAnsi="Cambria" w:cs="Cambria"/>
          <w:b/>
          <w:kern w:val="0"/>
          <w:sz w:val="24"/>
          <w:szCs w:val="24"/>
          <w14:ligatures w14:val="none"/>
        </w:rPr>
      </w:pPr>
      <w:r w:rsidRPr="002569FC">
        <w:rPr>
          <w:rFonts w:ascii="Cambria" w:eastAsia="Cambria" w:hAnsi="Cambria" w:cs="Cambria"/>
          <w:b/>
          <w:kern w:val="0"/>
          <w:sz w:val="24"/>
          <w:szCs w:val="24"/>
          <w14:ligatures w14:val="none"/>
        </w:rPr>
        <w:lastRenderedPageBreak/>
        <w:t xml:space="preserve">   Tablo </w:t>
      </w:r>
      <w:proofErr w:type="gramStart"/>
      <w:r w:rsidRPr="002569FC">
        <w:rPr>
          <w:rFonts w:ascii="Cambria" w:eastAsia="Cambria" w:hAnsi="Cambria" w:cs="Cambria"/>
          <w:b/>
          <w:kern w:val="0"/>
          <w:sz w:val="24"/>
          <w:szCs w:val="24"/>
          <w14:ligatures w14:val="none"/>
        </w:rPr>
        <w:t>3  Üst</w:t>
      </w:r>
      <w:proofErr w:type="gramEnd"/>
      <w:r w:rsidRPr="002569FC">
        <w:rPr>
          <w:rFonts w:ascii="Cambria" w:eastAsia="Cambria" w:hAnsi="Cambria" w:cs="Cambria"/>
          <w:b/>
          <w:kern w:val="0"/>
          <w:sz w:val="24"/>
          <w:szCs w:val="24"/>
          <w14:ligatures w14:val="none"/>
        </w:rPr>
        <w:t xml:space="preserve"> Politika Belgeleri Analizi Tablosu</w:t>
      </w:r>
    </w:p>
    <w:p w14:paraId="61FBCD0B" w14:textId="77777777" w:rsidR="002569FC" w:rsidRPr="002569FC" w:rsidRDefault="002569FC" w:rsidP="002569FC">
      <w:pPr>
        <w:widowControl w:val="0"/>
        <w:autoSpaceDE w:val="0"/>
        <w:autoSpaceDN w:val="0"/>
        <w:spacing w:after="0" w:line="240" w:lineRule="auto"/>
        <w:ind w:right="537"/>
        <w:jc w:val="both"/>
        <w:rPr>
          <w:rFonts w:ascii="Cambria" w:eastAsia="Cambria" w:hAnsi="Cambria" w:cs="Cambria"/>
          <w:b/>
          <w:kern w:val="0"/>
          <w:sz w:val="24"/>
          <w:szCs w:val="24"/>
          <w14:ligatures w14:val="none"/>
        </w:rPr>
      </w:pPr>
    </w:p>
    <w:tbl>
      <w:tblPr>
        <w:tblStyle w:val="TableNormal1"/>
        <w:tblW w:w="1025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8"/>
        <w:gridCol w:w="4678"/>
        <w:gridCol w:w="3685"/>
      </w:tblGrid>
      <w:tr w:rsidR="002569FC" w:rsidRPr="002569FC" w14:paraId="2627E608" w14:textId="77777777" w:rsidTr="00A05B6C">
        <w:trPr>
          <w:trHeight w:val="700"/>
        </w:trPr>
        <w:tc>
          <w:tcPr>
            <w:tcW w:w="1888" w:type="dxa"/>
            <w:shd w:val="clear" w:color="auto" w:fill="E2EFD9"/>
          </w:tcPr>
          <w:p w14:paraId="4A5A4F6F" w14:textId="77777777" w:rsidR="002569FC" w:rsidRPr="002569FC" w:rsidRDefault="002569FC" w:rsidP="002569FC">
            <w:pPr>
              <w:spacing w:line="236" w:lineRule="exact"/>
              <w:ind w:left="102"/>
              <w:rPr>
                <w:rFonts w:ascii="Times New Roman" w:eastAsia="Cambria" w:hAnsi="Times New Roman" w:cs="Times New Roman"/>
                <w:b/>
                <w:lang w:val="tr-TR"/>
              </w:rPr>
            </w:pPr>
            <w:r w:rsidRPr="002569FC">
              <w:rPr>
                <w:rFonts w:ascii="Times New Roman" w:eastAsia="Cambria" w:hAnsi="Times New Roman" w:cs="Times New Roman"/>
                <w:b/>
                <w:lang w:val="tr-TR"/>
              </w:rPr>
              <w:t xml:space="preserve">Üst </w:t>
            </w:r>
            <w:r w:rsidRPr="002569FC">
              <w:rPr>
                <w:rFonts w:ascii="Times New Roman" w:eastAsia="Cambria" w:hAnsi="Times New Roman" w:cs="Times New Roman"/>
                <w:b/>
                <w:w w:val="95"/>
                <w:lang w:val="tr-TR"/>
              </w:rPr>
              <w:t xml:space="preserve">Politika </w:t>
            </w:r>
            <w:r w:rsidRPr="002569FC">
              <w:rPr>
                <w:rFonts w:ascii="Times New Roman" w:eastAsia="Cambria" w:hAnsi="Times New Roman" w:cs="Times New Roman"/>
                <w:b/>
                <w:lang w:val="tr-TR"/>
              </w:rPr>
              <w:t>Belgesi</w:t>
            </w:r>
          </w:p>
        </w:tc>
        <w:tc>
          <w:tcPr>
            <w:tcW w:w="4678" w:type="dxa"/>
            <w:shd w:val="clear" w:color="auto" w:fill="E2EFD9"/>
          </w:tcPr>
          <w:p w14:paraId="05A61F48" w14:textId="77777777" w:rsidR="002569FC" w:rsidRPr="002569FC" w:rsidRDefault="002569FC" w:rsidP="002569FC">
            <w:pPr>
              <w:spacing w:line="234" w:lineRule="exact"/>
              <w:ind w:left="102"/>
              <w:rPr>
                <w:rFonts w:ascii="Times New Roman" w:eastAsia="Cambria" w:hAnsi="Times New Roman" w:cs="Times New Roman"/>
                <w:b/>
                <w:lang w:val="tr-TR"/>
              </w:rPr>
            </w:pPr>
            <w:r w:rsidRPr="002569FC">
              <w:rPr>
                <w:rFonts w:ascii="Times New Roman" w:eastAsia="Cambria" w:hAnsi="Times New Roman" w:cs="Times New Roman"/>
                <w:b/>
                <w:lang w:val="tr-TR"/>
              </w:rPr>
              <w:t>İlgili Bölüm/Referans</w:t>
            </w:r>
          </w:p>
        </w:tc>
        <w:tc>
          <w:tcPr>
            <w:tcW w:w="3685" w:type="dxa"/>
            <w:shd w:val="clear" w:color="auto" w:fill="E2EFD9"/>
          </w:tcPr>
          <w:p w14:paraId="510ACB59" w14:textId="77777777" w:rsidR="002569FC" w:rsidRPr="002569FC" w:rsidRDefault="002569FC" w:rsidP="002569FC">
            <w:pPr>
              <w:spacing w:line="234" w:lineRule="exact"/>
              <w:ind w:left="102"/>
              <w:rPr>
                <w:rFonts w:ascii="Times New Roman" w:eastAsia="Cambria" w:hAnsi="Times New Roman" w:cs="Times New Roman"/>
                <w:b/>
                <w:lang w:val="tr-TR"/>
              </w:rPr>
            </w:pPr>
            <w:r w:rsidRPr="002569FC">
              <w:rPr>
                <w:rFonts w:ascii="Times New Roman" w:eastAsia="Cambria" w:hAnsi="Times New Roman" w:cs="Times New Roman"/>
                <w:b/>
                <w:lang w:val="tr-TR"/>
              </w:rPr>
              <w:t>Verilen Görevler/İhtiyaçlar</w:t>
            </w:r>
          </w:p>
        </w:tc>
      </w:tr>
      <w:tr w:rsidR="002569FC" w:rsidRPr="002569FC" w14:paraId="4B02A29A" w14:textId="77777777" w:rsidTr="00A05B6C">
        <w:trPr>
          <w:trHeight w:val="51"/>
        </w:trPr>
        <w:tc>
          <w:tcPr>
            <w:tcW w:w="1888" w:type="dxa"/>
            <w:vMerge w:val="restart"/>
            <w:shd w:val="clear" w:color="auto" w:fill="E2EFD9"/>
            <w:vAlign w:val="center"/>
          </w:tcPr>
          <w:p w14:paraId="63B08C6F" w14:textId="77777777" w:rsidR="002569FC" w:rsidRPr="002569FC" w:rsidRDefault="002569FC" w:rsidP="002569FC">
            <w:pPr>
              <w:jc w:val="center"/>
              <w:rPr>
                <w:rFonts w:ascii="Times New Roman" w:eastAsia="Cambria" w:hAnsi="Times New Roman" w:cs="Times New Roman"/>
                <w:lang w:val="tr-TR"/>
              </w:rPr>
            </w:pPr>
            <w:r w:rsidRPr="002569FC">
              <w:rPr>
                <w:rFonts w:ascii="Times New Roman" w:eastAsia="Cambria" w:hAnsi="Times New Roman" w:cs="Times New Roman"/>
                <w:lang w:val="tr-TR"/>
              </w:rPr>
              <w:t>12. Kalkınma Planı</w:t>
            </w:r>
          </w:p>
        </w:tc>
        <w:tc>
          <w:tcPr>
            <w:tcW w:w="4678" w:type="dxa"/>
            <w:vAlign w:val="center"/>
          </w:tcPr>
          <w:p w14:paraId="07085BC3"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Sosyal</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Yardımlar</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ve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YoksulluklaMücadele</w:t>
            </w:r>
            <w:proofErr w:type="spellEnd"/>
          </w:p>
        </w:tc>
        <w:tc>
          <w:tcPr>
            <w:tcW w:w="3685" w:type="dxa"/>
          </w:tcPr>
          <w:p w14:paraId="66B50EB8"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rPr>
              <w:t xml:space="preserve">773.1, 774.1 </w:t>
            </w:r>
            <w:proofErr w:type="spellStart"/>
            <w:r w:rsidRPr="002569FC">
              <w:rPr>
                <w:rFonts w:ascii="Times New Roman" w:eastAsia="Cambria" w:hAnsi="Times New Roman" w:cs="Times New Roman"/>
              </w:rPr>
              <w:t>SayılıTedbirMaddeleri</w:t>
            </w:r>
            <w:proofErr w:type="spellEnd"/>
          </w:p>
        </w:tc>
      </w:tr>
      <w:tr w:rsidR="002569FC" w:rsidRPr="002569FC" w14:paraId="7CFBCBC3" w14:textId="77777777" w:rsidTr="00A05B6C">
        <w:trPr>
          <w:trHeight w:val="293"/>
        </w:trPr>
        <w:tc>
          <w:tcPr>
            <w:tcW w:w="1888" w:type="dxa"/>
            <w:vMerge/>
            <w:shd w:val="clear" w:color="auto" w:fill="E2EFD9"/>
            <w:vAlign w:val="center"/>
          </w:tcPr>
          <w:p w14:paraId="3F24CE27"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020590B4"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Afet</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Yönetimi</w:t>
            </w:r>
            <w:proofErr w:type="spellEnd"/>
          </w:p>
        </w:tc>
        <w:tc>
          <w:tcPr>
            <w:tcW w:w="3685" w:type="dxa"/>
          </w:tcPr>
          <w:p w14:paraId="2A8CF766" w14:textId="77777777" w:rsidR="002569FC" w:rsidRPr="002569FC" w:rsidRDefault="002569FC" w:rsidP="002569FC">
            <w:pPr>
              <w:adjustRightInd w:val="0"/>
              <w:rPr>
                <w:rFonts w:ascii="Times New Roman" w:hAnsi="Times New Roman" w:cs="Times New Roman"/>
                <w:lang w:val="tr-TR"/>
              </w:rPr>
            </w:pPr>
            <w:r w:rsidRPr="002569FC">
              <w:rPr>
                <w:rFonts w:ascii="Times New Roman" w:hAnsi="Times New Roman" w:cs="Times New Roman"/>
              </w:rPr>
              <w:t xml:space="preserve">830.7, 831.3, 832.1, 832.4, 833.6, 839.1, 839.3,841.1Sayılı </w:t>
            </w:r>
            <w:proofErr w:type="spellStart"/>
            <w:r w:rsidRPr="002569FC">
              <w:rPr>
                <w:rFonts w:ascii="Times New Roman" w:hAnsi="Times New Roman" w:cs="Times New Roman"/>
              </w:rPr>
              <w:t>TedbirMaddeleri</w:t>
            </w:r>
            <w:proofErr w:type="spellEnd"/>
          </w:p>
        </w:tc>
      </w:tr>
      <w:tr w:rsidR="002569FC" w:rsidRPr="002569FC" w14:paraId="461A9A7F" w14:textId="77777777" w:rsidTr="00A05B6C">
        <w:trPr>
          <w:trHeight w:val="39"/>
        </w:trPr>
        <w:tc>
          <w:tcPr>
            <w:tcW w:w="1888" w:type="dxa"/>
            <w:vMerge/>
            <w:shd w:val="clear" w:color="auto" w:fill="E2EFD9"/>
            <w:vAlign w:val="center"/>
          </w:tcPr>
          <w:p w14:paraId="62C4E229"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36253582" w14:textId="77777777" w:rsidR="002569FC" w:rsidRPr="002569FC" w:rsidRDefault="002569FC" w:rsidP="002569FC">
            <w:pPr>
              <w:ind w:left="284" w:hanging="284"/>
              <w:rPr>
                <w:rFonts w:ascii="Times New Roman" w:eastAsia="Cambria" w:hAnsi="Times New Roman" w:cs="Times New Roman"/>
                <w:lang w:val="tr-TR"/>
              </w:rPr>
            </w:pPr>
            <w:r w:rsidRPr="002569FC">
              <w:rPr>
                <w:rFonts w:ascii="Times New Roman" w:eastAsia="Cambria" w:hAnsi="Times New Roman" w:cs="Times New Roman"/>
                <w:lang w:val="tr-TR"/>
              </w:rPr>
              <w:t>Çocuk</w:t>
            </w:r>
          </w:p>
        </w:tc>
        <w:tc>
          <w:tcPr>
            <w:tcW w:w="3685" w:type="dxa"/>
          </w:tcPr>
          <w:p w14:paraId="4C82844F" w14:textId="77777777" w:rsidR="002569FC" w:rsidRPr="002569FC" w:rsidRDefault="002569FC" w:rsidP="002569FC">
            <w:pPr>
              <w:adjustRightInd w:val="0"/>
              <w:rPr>
                <w:rFonts w:ascii="Times New Roman" w:hAnsi="Times New Roman" w:cs="Times New Roman"/>
                <w:lang w:val="tr-TR"/>
              </w:rPr>
            </w:pPr>
            <w:r w:rsidRPr="002569FC">
              <w:rPr>
                <w:rFonts w:ascii="Times New Roman" w:hAnsi="Times New Roman" w:cs="Times New Roman"/>
              </w:rPr>
              <w:t xml:space="preserve">731.2, 731.3, 731.4, 731.5, 731.6, 732.1, 732.3, 732.5,733.1, 733.2, 734.4, 735.7, 735.8, 738.2, 738.3, 739.1,39.2, 739.3, </w:t>
            </w:r>
            <w:proofErr w:type="spellStart"/>
            <w:r w:rsidRPr="002569FC">
              <w:rPr>
                <w:rFonts w:ascii="Times New Roman" w:hAnsi="Times New Roman" w:cs="Times New Roman"/>
              </w:rPr>
              <w:t>SayılıTedbirMaddeleri</w:t>
            </w:r>
            <w:proofErr w:type="spellEnd"/>
          </w:p>
        </w:tc>
      </w:tr>
      <w:tr w:rsidR="002569FC" w:rsidRPr="002569FC" w14:paraId="30F2A507" w14:textId="77777777" w:rsidTr="00A05B6C">
        <w:trPr>
          <w:trHeight w:val="39"/>
        </w:trPr>
        <w:tc>
          <w:tcPr>
            <w:tcW w:w="1888" w:type="dxa"/>
            <w:vMerge/>
            <w:shd w:val="clear" w:color="auto" w:fill="E2EFD9"/>
            <w:vAlign w:val="center"/>
          </w:tcPr>
          <w:p w14:paraId="05A5E523"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485431E0"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Engelli</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Hizmetleri</w:t>
            </w:r>
            <w:proofErr w:type="spellEnd"/>
          </w:p>
          <w:p w14:paraId="610A4720"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Sosyal</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Hizmetler</w:t>
            </w:r>
            <w:proofErr w:type="spellEnd"/>
            <w:r w:rsidRPr="002569FC">
              <w:rPr>
                <w:rFonts w:ascii="Times New Roman" w:eastAsia="Cambria" w:hAnsi="Times New Roman" w:cs="Times New Roman"/>
              </w:rPr>
              <w:t>,</w:t>
            </w:r>
          </w:p>
        </w:tc>
        <w:tc>
          <w:tcPr>
            <w:tcW w:w="3685" w:type="dxa"/>
          </w:tcPr>
          <w:p w14:paraId="62576DEA"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758.1, 758.2, 758.3, 758.4, 758.5</w:t>
            </w:r>
          </w:p>
          <w:p w14:paraId="4F209B4C"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SayılıTedbirMaddeleri</w:t>
            </w:r>
            <w:proofErr w:type="spellEnd"/>
          </w:p>
        </w:tc>
      </w:tr>
      <w:tr w:rsidR="002569FC" w:rsidRPr="002569FC" w14:paraId="393C28C8" w14:textId="77777777" w:rsidTr="00A05B6C">
        <w:trPr>
          <w:trHeight w:val="39"/>
        </w:trPr>
        <w:tc>
          <w:tcPr>
            <w:tcW w:w="1888" w:type="dxa"/>
            <w:vMerge/>
            <w:shd w:val="clear" w:color="auto" w:fill="E2EFD9"/>
            <w:vAlign w:val="center"/>
          </w:tcPr>
          <w:p w14:paraId="67B1BF07"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28FA664E"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Kültür</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ve</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Sanat</w:t>
            </w:r>
            <w:proofErr w:type="spellEnd"/>
          </w:p>
        </w:tc>
        <w:tc>
          <w:tcPr>
            <w:tcW w:w="3685" w:type="dxa"/>
          </w:tcPr>
          <w:p w14:paraId="2933945B"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783.1, 783.2, 783.5, 785.1, 785.2, 785.3, 785.5, 789.1,789.2, 790.4, 793.2 </w:t>
            </w:r>
            <w:proofErr w:type="spellStart"/>
            <w:r w:rsidRPr="002569FC">
              <w:rPr>
                <w:rFonts w:ascii="Times New Roman" w:hAnsi="Times New Roman" w:cs="Times New Roman"/>
              </w:rPr>
              <w:t>Sayılı</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Tedbir</w:t>
            </w:r>
            <w:proofErr w:type="spellEnd"/>
          </w:p>
          <w:p w14:paraId="3ACF2E9E"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Maddeleri</w:t>
            </w:r>
            <w:proofErr w:type="spellEnd"/>
          </w:p>
        </w:tc>
      </w:tr>
      <w:tr w:rsidR="002569FC" w:rsidRPr="002569FC" w14:paraId="03C02CC4" w14:textId="77777777" w:rsidTr="00A05B6C">
        <w:trPr>
          <w:trHeight w:val="39"/>
        </w:trPr>
        <w:tc>
          <w:tcPr>
            <w:tcW w:w="1888" w:type="dxa"/>
            <w:vMerge/>
            <w:shd w:val="clear" w:color="auto" w:fill="E2EFD9"/>
            <w:vAlign w:val="center"/>
          </w:tcPr>
          <w:p w14:paraId="53F56223"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07C2BE9F"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Fikrî</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Mülkiyet</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Hakları</w:t>
            </w:r>
            <w:proofErr w:type="spellEnd"/>
          </w:p>
        </w:tc>
        <w:tc>
          <w:tcPr>
            <w:tcW w:w="3685" w:type="dxa"/>
          </w:tcPr>
          <w:p w14:paraId="55178E6F"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rPr>
              <w:t xml:space="preserve">565.5, 565.6, 565.7 </w:t>
            </w:r>
            <w:proofErr w:type="spellStart"/>
            <w:r w:rsidRPr="002569FC">
              <w:rPr>
                <w:rFonts w:ascii="Times New Roman" w:eastAsia="Cambria" w:hAnsi="Times New Roman" w:cs="Times New Roman"/>
              </w:rPr>
              <w:t>SayılıTedbirMaddeleri</w:t>
            </w:r>
            <w:proofErr w:type="spellEnd"/>
          </w:p>
        </w:tc>
      </w:tr>
      <w:tr w:rsidR="002569FC" w:rsidRPr="002569FC" w14:paraId="4BDE65D3" w14:textId="77777777" w:rsidTr="00A05B6C">
        <w:trPr>
          <w:trHeight w:val="39"/>
        </w:trPr>
        <w:tc>
          <w:tcPr>
            <w:tcW w:w="1888" w:type="dxa"/>
            <w:vMerge/>
            <w:shd w:val="clear" w:color="auto" w:fill="E2EFD9"/>
            <w:vAlign w:val="center"/>
          </w:tcPr>
          <w:p w14:paraId="7E821904"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6006A909"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Gençlik</w:t>
            </w:r>
            <w:proofErr w:type="spellEnd"/>
          </w:p>
        </w:tc>
        <w:tc>
          <w:tcPr>
            <w:tcW w:w="3685" w:type="dxa"/>
          </w:tcPr>
          <w:p w14:paraId="7A8F9E66"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746.1, 746.2, 746.6, 747.1, 747.2, 748.6</w:t>
            </w:r>
          </w:p>
          <w:p w14:paraId="72BCB0FA"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SayılıTedbirMaddeleri</w:t>
            </w:r>
            <w:proofErr w:type="spellEnd"/>
          </w:p>
        </w:tc>
      </w:tr>
      <w:tr w:rsidR="002569FC" w:rsidRPr="002569FC" w14:paraId="1958AEE6" w14:textId="77777777" w:rsidTr="00A05B6C">
        <w:trPr>
          <w:trHeight w:val="39"/>
        </w:trPr>
        <w:tc>
          <w:tcPr>
            <w:tcW w:w="1888" w:type="dxa"/>
            <w:vMerge/>
            <w:shd w:val="clear" w:color="auto" w:fill="E2EFD9"/>
            <w:vAlign w:val="center"/>
          </w:tcPr>
          <w:p w14:paraId="2DF524FF"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30992035"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Uluslararası</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Göç</w:t>
            </w:r>
            <w:proofErr w:type="spellEnd"/>
          </w:p>
        </w:tc>
        <w:tc>
          <w:tcPr>
            <w:tcW w:w="3685" w:type="dxa"/>
          </w:tcPr>
          <w:p w14:paraId="7D75555C"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rPr>
              <w:t xml:space="preserve">815.4, 816.1 </w:t>
            </w:r>
            <w:proofErr w:type="spellStart"/>
            <w:r w:rsidRPr="002569FC">
              <w:rPr>
                <w:rFonts w:ascii="Times New Roman" w:eastAsia="Cambria" w:hAnsi="Times New Roman" w:cs="Times New Roman"/>
              </w:rPr>
              <w:t>SayılıTedbirMaddeleri</w:t>
            </w:r>
            <w:proofErr w:type="spellEnd"/>
          </w:p>
        </w:tc>
      </w:tr>
      <w:tr w:rsidR="002569FC" w:rsidRPr="002569FC" w14:paraId="1C33AF19" w14:textId="77777777" w:rsidTr="00A05B6C">
        <w:trPr>
          <w:trHeight w:val="39"/>
        </w:trPr>
        <w:tc>
          <w:tcPr>
            <w:tcW w:w="1888" w:type="dxa"/>
            <w:vMerge w:val="restart"/>
            <w:shd w:val="clear" w:color="auto" w:fill="E2EFD9"/>
            <w:vAlign w:val="center"/>
          </w:tcPr>
          <w:p w14:paraId="7A3A666C" w14:textId="77777777" w:rsidR="002569FC" w:rsidRPr="002569FC" w:rsidRDefault="002569FC" w:rsidP="002569FC">
            <w:pPr>
              <w:jc w:val="center"/>
              <w:rPr>
                <w:rFonts w:ascii="Times New Roman" w:eastAsia="Cambria" w:hAnsi="Times New Roman" w:cs="Times New Roman"/>
                <w:lang w:val="tr-TR"/>
              </w:rPr>
            </w:pPr>
            <w:r w:rsidRPr="002569FC">
              <w:rPr>
                <w:rFonts w:ascii="Times New Roman" w:eastAsia="Cambria" w:hAnsi="Times New Roman" w:cs="Times New Roman"/>
                <w:lang w:val="tr-TR"/>
              </w:rPr>
              <w:t>Cumhurbaşkanlığı Programı</w:t>
            </w:r>
          </w:p>
        </w:tc>
        <w:tc>
          <w:tcPr>
            <w:tcW w:w="4678" w:type="dxa"/>
            <w:vAlign w:val="center"/>
          </w:tcPr>
          <w:p w14:paraId="2D783845"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lang w:val="tr-TR"/>
              </w:rPr>
              <w:t>Eğitim</w:t>
            </w:r>
          </w:p>
        </w:tc>
        <w:tc>
          <w:tcPr>
            <w:tcW w:w="3685" w:type="dxa"/>
          </w:tcPr>
          <w:p w14:paraId="78136C6E"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Eğitim</w:t>
            </w:r>
            <w:proofErr w:type="spellEnd"/>
            <w:r w:rsidRPr="002569FC">
              <w:rPr>
                <w:rFonts w:ascii="Times New Roman" w:eastAsia="Cambria" w:hAnsi="Times New Roman" w:cs="Times New Roman"/>
              </w:rPr>
              <w:t xml:space="preserve"> 658, 659, 660 </w:t>
            </w:r>
            <w:proofErr w:type="spellStart"/>
            <w:r w:rsidRPr="002569FC">
              <w:rPr>
                <w:rFonts w:ascii="Times New Roman" w:eastAsia="Cambria" w:hAnsi="Times New Roman" w:cs="Times New Roman"/>
              </w:rPr>
              <w:t>SayılıAmaçMaddeleriveBunlaraBağlı</w:t>
            </w:r>
            <w:proofErr w:type="spellEnd"/>
          </w:p>
        </w:tc>
      </w:tr>
      <w:tr w:rsidR="002569FC" w:rsidRPr="002569FC" w14:paraId="1FF45AF3" w14:textId="77777777" w:rsidTr="00A05B6C">
        <w:trPr>
          <w:trHeight w:val="47"/>
        </w:trPr>
        <w:tc>
          <w:tcPr>
            <w:tcW w:w="1888" w:type="dxa"/>
            <w:vMerge/>
            <w:shd w:val="clear" w:color="auto" w:fill="E2EFD9"/>
            <w:vAlign w:val="center"/>
          </w:tcPr>
          <w:p w14:paraId="05D124BB"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437ADAD2"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lang w:val="tr-TR"/>
              </w:rPr>
              <w:t>Çocuk</w:t>
            </w:r>
          </w:p>
        </w:tc>
        <w:tc>
          <w:tcPr>
            <w:tcW w:w="3685" w:type="dxa"/>
          </w:tcPr>
          <w:p w14:paraId="5B298FAA" w14:textId="77777777" w:rsidR="002569FC" w:rsidRPr="002569FC" w:rsidRDefault="002569FC" w:rsidP="002569FC">
            <w:pPr>
              <w:adjustRightInd w:val="0"/>
              <w:rPr>
                <w:rFonts w:ascii="Calibri" w:hAnsi="Calibri" w:cs="Calibri"/>
                <w:sz w:val="20"/>
                <w:szCs w:val="20"/>
              </w:rPr>
            </w:pPr>
            <w:r w:rsidRPr="002569FC">
              <w:rPr>
                <w:rFonts w:ascii="Calibri" w:hAnsi="Calibri" w:cs="Calibri"/>
                <w:sz w:val="20"/>
                <w:szCs w:val="20"/>
              </w:rPr>
              <w:t xml:space="preserve">732, 731.2, 731.3, 731.4, 731.5,733.1, 733.2, 734.4,735.8, 739.1,739.3, 739.4, 740.4, 742.4, P.743,744.1 </w:t>
            </w:r>
            <w:proofErr w:type="spellStart"/>
            <w:r w:rsidRPr="002569FC">
              <w:rPr>
                <w:rFonts w:ascii="Calibri" w:hAnsi="Calibri" w:cs="Calibri"/>
                <w:sz w:val="20"/>
                <w:szCs w:val="20"/>
              </w:rPr>
              <w:t>Sayılı</w:t>
            </w:r>
            <w:proofErr w:type="spellEnd"/>
          </w:p>
          <w:p w14:paraId="647963BE" w14:textId="77777777" w:rsidR="002569FC" w:rsidRPr="002569FC" w:rsidRDefault="002569FC" w:rsidP="002569FC">
            <w:pPr>
              <w:rPr>
                <w:rFonts w:ascii="Times New Roman" w:eastAsia="Cambria" w:hAnsi="Times New Roman" w:cs="Times New Roman"/>
                <w:lang w:val="tr-TR"/>
              </w:rPr>
            </w:pPr>
            <w:proofErr w:type="spellStart"/>
            <w:r w:rsidRPr="002569FC">
              <w:rPr>
                <w:rFonts w:ascii="Calibri" w:eastAsia="Cambria" w:hAnsi="Calibri" w:cs="Calibri"/>
                <w:sz w:val="20"/>
                <w:szCs w:val="20"/>
              </w:rPr>
              <w:t>PolitikaveTedbirMaddeleri</w:t>
            </w:r>
            <w:proofErr w:type="spellEnd"/>
          </w:p>
        </w:tc>
      </w:tr>
      <w:tr w:rsidR="002569FC" w:rsidRPr="002569FC" w14:paraId="49DF3720" w14:textId="77777777" w:rsidTr="00A05B6C">
        <w:trPr>
          <w:trHeight w:val="47"/>
        </w:trPr>
        <w:tc>
          <w:tcPr>
            <w:tcW w:w="1888" w:type="dxa"/>
            <w:vMerge/>
            <w:shd w:val="clear" w:color="auto" w:fill="E2EFD9"/>
            <w:vAlign w:val="center"/>
          </w:tcPr>
          <w:p w14:paraId="7C51D778"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6AC40376"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Engelli</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Hizmetleri</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Sosyal</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Hizmetler</w:t>
            </w:r>
            <w:proofErr w:type="spellEnd"/>
            <w:r w:rsidRPr="002569FC">
              <w:rPr>
                <w:rFonts w:ascii="Times New Roman" w:hAnsi="Times New Roman" w:cs="Times New Roman"/>
              </w:rPr>
              <w:t>,</w:t>
            </w:r>
          </w:p>
        </w:tc>
        <w:tc>
          <w:tcPr>
            <w:tcW w:w="3685" w:type="dxa"/>
          </w:tcPr>
          <w:p w14:paraId="7CC5C338" w14:textId="77777777" w:rsidR="002569FC" w:rsidRPr="002569FC" w:rsidRDefault="002569FC" w:rsidP="002569FC">
            <w:pPr>
              <w:rPr>
                <w:rFonts w:ascii="Times New Roman" w:eastAsia="Cambria" w:hAnsi="Times New Roman" w:cs="Times New Roman"/>
                <w:lang w:val="tr-TR"/>
              </w:rPr>
            </w:pPr>
            <w:r w:rsidRPr="002569FC">
              <w:rPr>
                <w:rFonts w:ascii="Calibri" w:eastAsia="Cambria" w:hAnsi="Calibri" w:cs="Calibri"/>
                <w:sz w:val="20"/>
                <w:szCs w:val="20"/>
              </w:rPr>
              <w:t xml:space="preserve">758.1, 758.2, 758.3 </w:t>
            </w:r>
            <w:proofErr w:type="spellStart"/>
            <w:r w:rsidRPr="002569FC">
              <w:rPr>
                <w:rFonts w:ascii="Calibri" w:eastAsia="Cambria" w:hAnsi="Calibri" w:cs="Calibri"/>
                <w:sz w:val="20"/>
                <w:szCs w:val="20"/>
              </w:rPr>
              <w:t>SayılıTedbirMaddeleri</w:t>
            </w:r>
            <w:proofErr w:type="spellEnd"/>
          </w:p>
        </w:tc>
      </w:tr>
      <w:tr w:rsidR="002569FC" w:rsidRPr="002569FC" w14:paraId="06577A23" w14:textId="77777777" w:rsidTr="00A05B6C">
        <w:trPr>
          <w:trHeight w:val="47"/>
        </w:trPr>
        <w:tc>
          <w:tcPr>
            <w:tcW w:w="1888" w:type="dxa"/>
            <w:vMerge/>
            <w:shd w:val="clear" w:color="auto" w:fill="E2EFD9"/>
            <w:vAlign w:val="center"/>
          </w:tcPr>
          <w:p w14:paraId="1352A32A"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644A423F"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Kültür</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ve</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Sanat</w:t>
            </w:r>
            <w:proofErr w:type="spellEnd"/>
          </w:p>
        </w:tc>
        <w:tc>
          <w:tcPr>
            <w:tcW w:w="3685" w:type="dxa"/>
          </w:tcPr>
          <w:p w14:paraId="0FDC4960" w14:textId="77777777" w:rsidR="002569FC" w:rsidRPr="002569FC" w:rsidRDefault="002569FC" w:rsidP="002569FC">
            <w:pPr>
              <w:adjustRightInd w:val="0"/>
              <w:rPr>
                <w:rFonts w:ascii="Calibri" w:hAnsi="Calibri" w:cs="Calibri"/>
                <w:sz w:val="20"/>
                <w:szCs w:val="20"/>
              </w:rPr>
            </w:pPr>
            <w:r w:rsidRPr="002569FC">
              <w:rPr>
                <w:rFonts w:ascii="Calibri" w:hAnsi="Calibri" w:cs="Calibri"/>
                <w:sz w:val="20"/>
                <w:szCs w:val="20"/>
              </w:rPr>
              <w:t xml:space="preserve">783.1, 785.1, 785.2, 789.1 </w:t>
            </w:r>
            <w:proofErr w:type="spellStart"/>
            <w:r w:rsidRPr="002569FC">
              <w:rPr>
                <w:rFonts w:ascii="Calibri" w:hAnsi="Calibri" w:cs="Calibri"/>
                <w:sz w:val="20"/>
                <w:szCs w:val="20"/>
              </w:rPr>
              <w:t>Sayılı</w:t>
            </w:r>
            <w:proofErr w:type="spellEnd"/>
            <w:r w:rsidRPr="002569FC">
              <w:rPr>
                <w:rFonts w:ascii="Calibri" w:hAnsi="Calibri" w:cs="Calibri"/>
                <w:sz w:val="20"/>
                <w:szCs w:val="20"/>
              </w:rPr>
              <w:t xml:space="preserve"> </w:t>
            </w:r>
            <w:proofErr w:type="spellStart"/>
            <w:r w:rsidRPr="002569FC">
              <w:rPr>
                <w:rFonts w:ascii="Calibri" w:hAnsi="Calibri" w:cs="Calibri"/>
                <w:sz w:val="20"/>
                <w:szCs w:val="20"/>
              </w:rPr>
              <w:t>Tedbir</w:t>
            </w:r>
            <w:proofErr w:type="spellEnd"/>
          </w:p>
          <w:p w14:paraId="10F79D3A" w14:textId="77777777" w:rsidR="002569FC" w:rsidRPr="002569FC" w:rsidRDefault="002569FC" w:rsidP="002569FC">
            <w:pPr>
              <w:rPr>
                <w:rFonts w:ascii="Times New Roman" w:eastAsia="Cambria" w:hAnsi="Times New Roman" w:cs="Times New Roman"/>
                <w:lang w:val="tr-TR"/>
              </w:rPr>
            </w:pPr>
            <w:proofErr w:type="spellStart"/>
            <w:r w:rsidRPr="002569FC">
              <w:rPr>
                <w:rFonts w:ascii="Calibri" w:eastAsia="Cambria" w:hAnsi="Calibri" w:cs="Calibri"/>
                <w:sz w:val="20"/>
                <w:szCs w:val="20"/>
              </w:rPr>
              <w:t>Maddeleri</w:t>
            </w:r>
            <w:proofErr w:type="spellEnd"/>
          </w:p>
        </w:tc>
      </w:tr>
      <w:tr w:rsidR="002569FC" w:rsidRPr="002569FC" w14:paraId="6BD567FC" w14:textId="77777777" w:rsidTr="00A05B6C">
        <w:trPr>
          <w:trHeight w:val="47"/>
        </w:trPr>
        <w:tc>
          <w:tcPr>
            <w:tcW w:w="1888" w:type="dxa"/>
            <w:vMerge/>
            <w:shd w:val="clear" w:color="auto" w:fill="E2EFD9"/>
            <w:vAlign w:val="center"/>
          </w:tcPr>
          <w:p w14:paraId="64F54FCD"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3203696E"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Fikrî</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Mülkiyet</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Hakları</w:t>
            </w:r>
            <w:proofErr w:type="spellEnd"/>
          </w:p>
        </w:tc>
        <w:tc>
          <w:tcPr>
            <w:tcW w:w="3685" w:type="dxa"/>
          </w:tcPr>
          <w:p w14:paraId="47F06166" w14:textId="77777777" w:rsidR="002569FC" w:rsidRPr="002569FC" w:rsidRDefault="002569FC" w:rsidP="002569FC">
            <w:pPr>
              <w:rPr>
                <w:rFonts w:ascii="Times New Roman" w:eastAsia="Cambria" w:hAnsi="Times New Roman" w:cs="Times New Roman"/>
                <w:lang w:val="tr-TR"/>
              </w:rPr>
            </w:pPr>
            <w:r w:rsidRPr="002569FC">
              <w:rPr>
                <w:rFonts w:ascii="Calibri" w:eastAsia="Cambria" w:hAnsi="Calibri" w:cs="Calibri"/>
                <w:sz w:val="20"/>
                <w:szCs w:val="20"/>
              </w:rPr>
              <w:t xml:space="preserve">565.6, 565.7 </w:t>
            </w:r>
            <w:proofErr w:type="spellStart"/>
            <w:r w:rsidRPr="002569FC">
              <w:rPr>
                <w:rFonts w:ascii="Calibri" w:eastAsia="Cambria" w:hAnsi="Calibri" w:cs="Calibri"/>
                <w:sz w:val="20"/>
                <w:szCs w:val="20"/>
              </w:rPr>
              <w:t>SayılıTedbirMaddeleri</w:t>
            </w:r>
            <w:proofErr w:type="spellEnd"/>
          </w:p>
        </w:tc>
      </w:tr>
      <w:tr w:rsidR="002569FC" w:rsidRPr="002569FC" w14:paraId="12A74B29" w14:textId="77777777" w:rsidTr="00A05B6C">
        <w:trPr>
          <w:trHeight w:val="47"/>
        </w:trPr>
        <w:tc>
          <w:tcPr>
            <w:tcW w:w="1888" w:type="dxa"/>
            <w:vMerge/>
            <w:shd w:val="clear" w:color="auto" w:fill="E2EFD9"/>
            <w:vAlign w:val="center"/>
          </w:tcPr>
          <w:p w14:paraId="750317E5"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12B89505"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Uluslararası</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Göç</w:t>
            </w:r>
            <w:proofErr w:type="spellEnd"/>
          </w:p>
        </w:tc>
        <w:tc>
          <w:tcPr>
            <w:tcW w:w="3685" w:type="dxa"/>
          </w:tcPr>
          <w:p w14:paraId="4E3998CA" w14:textId="77777777" w:rsidR="002569FC" w:rsidRPr="002569FC" w:rsidRDefault="002569FC" w:rsidP="002569FC">
            <w:pPr>
              <w:rPr>
                <w:rFonts w:ascii="Times New Roman" w:eastAsia="Cambria" w:hAnsi="Times New Roman" w:cs="Times New Roman"/>
                <w:lang w:val="tr-TR"/>
              </w:rPr>
            </w:pPr>
          </w:p>
        </w:tc>
      </w:tr>
      <w:tr w:rsidR="002569FC" w:rsidRPr="002569FC" w14:paraId="499EC3AF" w14:textId="77777777" w:rsidTr="00A05B6C">
        <w:trPr>
          <w:trHeight w:val="1319"/>
        </w:trPr>
        <w:tc>
          <w:tcPr>
            <w:tcW w:w="1888" w:type="dxa"/>
            <w:vMerge/>
            <w:shd w:val="clear" w:color="auto" w:fill="E2EFD9"/>
            <w:vAlign w:val="center"/>
          </w:tcPr>
          <w:p w14:paraId="36FB2C34" w14:textId="77777777" w:rsidR="002569FC" w:rsidRPr="002569FC" w:rsidRDefault="002569FC" w:rsidP="002569FC">
            <w:pPr>
              <w:jc w:val="center"/>
              <w:rPr>
                <w:rFonts w:ascii="Times New Roman" w:eastAsia="Cambria" w:hAnsi="Times New Roman" w:cs="Times New Roman"/>
                <w:lang w:val="tr-TR"/>
              </w:rPr>
            </w:pPr>
          </w:p>
        </w:tc>
        <w:tc>
          <w:tcPr>
            <w:tcW w:w="4678" w:type="dxa"/>
            <w:vAlign w:val="center"/>
          </w:tcPr>
          <w:p w14:paraId="5CDB853B" w14:textId="77777777" w:rsidR="002569FC" w:rsidRPr="002569FC" w:rsidRDefault="002569FC" w:rsidP="002569FC">
            <w:pPr>
              <w:rPr>
                <w:rFonts w:ascii="Times New Roman" w:eastAsia="Cambria" w:hAnsi="Times New Roman" w:cs="Times New Roman"/>
                <w:lang w:val="tr-TR"/>
              </w:rPr>
            </w:pPr>
            <w:r w:rsidRPr="002569FC">
              <w:rPr>
                <w:rFonts w:ascii="Times New Roman" w:eastAsia="Cambria" w:hAnsi="Times New Roman" w:cs="Times New Roman"/>
                <w:lang w:val="tr-TR"/>
              </w:rPr>
              <w:t>Eğitim</w:t>
            </w:r>
          </w:p>
        </w:tc>
        <w:tc>
          <w:tcPr>
            <w:tcW w:w="3685" w:type="dxa"/>
          </w:tcPr>
          <w:p w14:paraId="6C930711" w14:textId="77777777" w:rsidR="002569FC" w:rsidRPr="002569FC" w:rsidRDefault="002569FC" w:rsidP="002569FC">
            <w:pPr>
              <w:adjustRightInd w:val="0"/>
              <w:rPr>
                <w:rFonts w:ascii="Calibri" w:hAnsi="Calibri" w:cs="Calibri"/>
                <w:sz w:val="20"/>
                <w:szCs w:val="20"/>
              </w:rPr>
            </w:pPr>
            <w:r w:rsidRPr="002569FC">
              <w:rPr>
                <w:rFonts w:ascii="Calibri" w:hAnsi="Calibri" w:cs="Calibri"/>
                <w:sz w:val="20"/>
                <w:szCs w:val="20"/>
              </w:rPr>
              <w:t>661.1, 661.4, P. 661, P. 662, P. 663,P.664, P.665, P.666,</w:t>
            </w:r>
          </w:p>
          <w:p w14:paraId="5F8300D3" w14:textId="77777777" w:rsidR="002569FC" w:rsidRPr="002569FC" w:rsidRDefault="002569FC" w:rsidP="002569FC">
            <w:pPr>
              <w:adjustRightInd w:val="0"/>
              <w:rPr>
                <w:rFonts w:ascii="Calibri" w:hAnsi="Calibri" w:cs="Calibri"/>
                <w:sz w:val="20"/>
                <w:szCs w:val="20"/>
              </w:rPr>
            </w:pPr>
            <w:r w:rsidRPr="002569FC">
              <w:rPr>
                <w:rFonts w:ascii="Calibri" w:hAnsi="Calibri" w:cs="Calibri"/>
                <w:sz w:val="20"/>
                <w:szCs w:val="20"/>
              </w:rPr>
              <w:t>P.667, P.668,P.670, P.672, P.675, P.676, P.678,P.680, P.681</w:t>
            </w:r>
          </w:p>
          <w:p w14:paraId="3FC37CFD" w14:textId="77777777" w:rsidR="002569FC" w:rsidRPr="002569FC" w:rsidRDefault="002569FC" w:rsidP="002569FC">
            <w:pPr>
              <w:adjustRightInd w:val="0"/>
              <w:rPr>
                <w:rFonts w:ascii="Calibri" w:hAnsi="Calibri" w:cs="Calibri"/>
                <w:sz w:val="20"/>
                <w:szCs w:val="20"/>
              </w:rPr>
            </w:pPr>
            <w:proofErr w:type="spellStart"/>
            <w:r w:rsidRPr="002569FC">
              <w:rPr>
                <w:rFonts w:ascii="Calibri" w:hAnsi="Calibri" w:cs="Calibri"/>
                <w:sz w:val="20"/>
                <w:szCs w:val="20"/>
              </w:rPr>
              <w:t>Sayılı</w:t>
            </w:r>
            <w:proofErr w:type="spellEnd"/>
            <w:r w:rsidRPr="002569FC">
              <w:rPr>
                <w:rFonts w:ascii="Calibri" w:hAnsi="Calibri" w:cs="Calibri"/>
                <w:sz w:val="20"/>
                <w:szCs w:val="20"/>
              </w:rPr>
              <w:t xml:space="preserve"> </w:t>
            </w:r>
            <w:proofErr w:type="spellStart"/>
            <w:r w:rsidRPr="002569FC">
              <w:rPr>
                <w:rFonts w:ascii="Calibri" w:hAnsi="Calibri" w:cs="Calibri"/>
                <w:sz w:val="20"/>
                <w:szCs w:val="20"/>
              </w:rPr>
              <w:t>Politika</w:t>
            </w:r>
            <w:proofErr w:type="spellEnd"/>
            <w:r w:rsidRPr="002569FC">
              <w:rPr>
                <w:rFonts w:ascii="Calibri" w:hAnsi="Calibri" w:cs="Calibri"/>
                <w:sz w:val="20"/>
                <w:szCs w:val="20"/>
              </w:rPr>
              <w:t xml:space="preserve"> </w:t>
            </w:r>
            <w:proofErr w:type="spellStart"/>
            <w:r w:rsidRPr="002569FC">
              <w:rPr>
                <w:rFonts w:ascii="Calibri" w:hAnsi="Calibri" w:cs="Calibri"/>
                <w:sz w:val="20"/>
                <w:szCs w:val="20"/>
              </w:rPr>
              <w:t>ve</w:t>
            </w:r>
            <w:proofErr w:type="spellEnd"/>
            <w:r w:rsidRPr="002569FC">
              <w:rPr>
                <w:rFonts w:ascii="Calibri" w:hAnsi="Calibri" w:cs="Calibri"/>
                <w:sz w:val="20"/>
                <w:szCs w:val="20"/>
              </w:rPr>
              <w:t xml:space="preserve"> </w:t>
            </w:r>
            <w:proofErr w:type="spellStart"/>
            <w:r w:rsidRPr="002569FC">
              <w:rPr>
                <w:rFonts w:ascii="Calibri" w:hAnsi="Calibri" w:cs="Calibri"/>
                <w:sz w:val="20"/>
                <w:szCs w:val="20"/>
              </w:rPr>
              <w:t>Tedbir</w:t>
            </w:r>
            <w:proofErr w:type="spellEnd"/>
            <w:r w:rsidRPr="002569FC">
              <w:rPr>
                <w:rFonts w:ascii="Calibri" w:hAnsi="Calibri" w:cs="Calibri"/>
                <w:sz w:val="20"/>
                <w:szCs w:val="20"/>
              </w:rPr>
              <w:t xml:space="preserve"> </w:t>
            </w:r>
            <w:proofErr w:type="spellStart"/>
            <w:r w:rsidRPr="002569FC">
              <w:rPr>
                <w:rFonts w:ascii="Calibri" w:hAnsi="Calibri" w:cs="Calibri"/>
                <w:sz w:val="20"/>
                <w:szCs w:val="20"/>
              </w:rPr>
              <w:t>Maddeleri</w:t>
            </w:r>
            <w:proofErr w:type="spellEnd"/>
          </w:p>
        </w:tc>
      </w:tr>
      <w:tr w:rsidR="002569FC" w:rsidRPr="002569FC" w14:paraId="4D6AB80A" w14:textId="77777777" w:rsidTr="00A05B6C">
        <w:trPr>
          <w:trHeight w:val="84"/>
        </w:trPr>
        <w:tc>
          <w:tcPr>
            <w:tcW w:w="1888" w:type="dxa"/>
            <w:vMerge w:val="restart"/>
            <w:shd w:val="clear" w:color="auto" w:fill="E2EFD9"/>
            <w:vAlign w:val="center"/>
          </w:tcPr>
          <w:p w14:paraId="6AC5FF3E" w14:textId="77777777" w:rsidR="002569FC" w:rsidRPr="002569FC" w:rsidRDefault="002569FC" w:rsidP="002569FC">
            <w:pPr>
              <w:jc w:val="center"/>
              <w:rPr>
                <w:rFonts w:ascii="Times New Roman" w:eastAsia="Cambria" w:hAnsi="Times New Roman" w:cs="Times New Roman"/>
                <w:lang w:val="tr-TR"/>
              </w:rPr>
            </w:pPr>
            <w:r w:rsidRPr="002569FC">
              <w:rPr>
                <w:rFonts w:ascii="Times New Roman" w:eastAsia="Cambria" w:hAnsi="Times New Roman" w:cs="Times New Roman"/>
                <w:lang w:val="tr-TR"/>
              </w:rPr>
              <w:t>Orta Vadeli Program</w:t>
            </w:r>
          </w:p>
        </w:tc>
        <w:tc>
          <w:tcPr>
            <w:tcW w:w="4678" w:type="dxa"/>
            <w:vAlign w:val="center"/>
          </w:tcPr>
          <w:p w14:paraId="48DDD23A"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Programda</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Bakanlığımızı</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ilgilendiren</w:t>
            </w:r>
            <w:proofErr w:type="spellEnd"/>
            <w:r w:rsidRPr="002569FC">
              <w:rPr>
                <w:rFonts w:ascii="Times New Roman" w:hAnsi="Times New Roman" w:cs="Times New Roman"/>
              </w:rPr>
              <w:t xml:space="preserve"> on </w:t>
            </w:r>
            <w:proofErr w:type="spellStart"/>
            <w:r w:rsidRPr="002569FC">
              <w:rPr>
                <w:rFonts w:ascii="Times New Roman" w:hAnsi="Times New Roman" w:cs="Times New Roman"/>
              </w:rPr>
              <w:t>dokuz</w:t>
            </w:r>
            <w:proofErr w:type="spellEnd"/>
            <w:r w:rsidRPr="002569FC">
              <w:rPr>
                <w:rFonts w:ascii="Times New Roman" w:hAnsi="Times New Roman" w:cs="Times New Roman"/>
              </w:rPr>
              <w:t xml:space="preserve"> (19) </w:t>
            </w:r>
            <w:proofErr w:type="spellStart"/>
            <w:r w:rsidRPr="002569FC">
              <w:rPr>
                <w:rFonts w:ascii="Times New Roman" w:hAnsi="Times New Roman" w:cs="Times New Roman"/>
              </w:rPr>
              <w:t>politika</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ve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tedbirile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Öncelikli</w:t>
            </w:r>
            <w:proofErr w:type="spellEnd"/>
            <w:r w:rsidRPr="002569FC">
              <w:rPr>
                <w:rFonts w:ascii="Times New Roman" w:hAnsi="Times New Roman" w:cs="Times New Roman"/>
              </w:rPr>
              <w:t xml:space="preserve"> Reform </w:t>
            </w:r>
            <w:proofErr w:type="spellStart"/>
            <w:r w:rsidRPr="002569FC">
              <w:rPr>
                <w:rFonts w:ascii="Times New Roman" w:hAnsi="Times New Roman" w:cs="Times New Roman"/>
              </w:rPr>
              <w:t>AlanlarınaYönelik</w:t>
            </w:r>
            <w:proofErr w:type="spellEnd"/>
            <w:r w:rsidRPr="002569FC">
              <w:rPr>
                <w:rFonts w:ascii="Times New Roman" w:hAnsi="Times New Roman" w:cs="Times New Roman"/>
              </w:rPr>
              <w:t xml:space="preserve"> on (10) </w:t>
            </w:r>
            <w:proofErr w:type="spellStart"/>
            <w:r w:rsidRPr="002569FC">
              <w:rPr>
                <w:rFonts w:ascii="Times New Roman" w:hAnsi="Times New Roman" w:cs="Times New Roman"/>
              </w:rPr>
              <w:t>düzenlemeyeralmaktadır</w:t>
            </w:r>
            <w:proofErr w:type="spellEnd"/>
            <w:r w:rsidRPr="002569FC">
              <w:rPr>
                <w:rFonts w:ascii="Times New Roman" w:hAnsi="Times New Roman" w:cs="Times New Roman"/>
              </w:rPr>
              <w:t>.</w:t>
            </w:r>
          </w:p>
        </w:tc>
        <w:tc>
          <w:tcPr>
            <w:tcW w:w="3685" w:type="dxa"/>
          </w:tcPr>
          <w:p w14:paraId="00D6D9B5" w14:textId="77777777" w:rsidR="002569FC" w:rsidRPr="002569FC" w:rsidRDefault="002569FC" w:rsidP="002569FC">
            <w:pPr>
              <w:rPr>
                <w:rFonts w:ascii="Times New Roman" w:eastAsia="Cambria" w:hAnsi="Times New Roman" w:cs="Times New Roman"/>
                <w:lang w:val="tr-TR"/>
              </w:rPr>
            </w:pPr>
          </w:p>
        </w:tc>
      </w:tr>
      <w:tr w:rsidR="002569FC" w:rsidRPr="002569FC" w14:paraId="499E2FFF" w14:textId="77777777" w:rsidTr="00A05B6C">
        <w:trPr>
          <w:trHeight w:val="77"/>
        </w:trPr>
        <w:tc>
          <w:tcPr>
            <w:tcW w:w="1888" w:type="dxa"/>
            <w:vMerge/>
            <w:shd w:val="clear" w:color="auto" w:fill="E2EFD9"/>
          </w:tcPr>
          <w:p w14:paraId="122335D2" w14:textId="77777777" w:rsidR="002569FC" w:rsidRPr="002569FC" w:rsidRDefault="002569FC" w:rsidP="002569FC">
            <w:pPr>
              <w:rPr>
                <w:rFonts w:ascii="Times New Roman" w:eastAsia="Cambria" w:hAnsi="Times New Roman" w:cs="Times New Roman"/>
                <w:lang w:val="tr-TR"/>
              </w:rPr>
            </w:pPr>
          </w:p>
        </w:tc>
        <w:tc>
          <w:tcPr>
            <w:tcW w:w="4678" w:type="dxa"/>
            <w:vAlign w:val="center"/>
          </w:tcPr>
          <w:p w14:paraId="6BD48497"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Ödemeler</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Dengesi</w:t>
            </w:r>
            <w:proofErr w:type="spellEnd"/>
          </w:p>
        </w:tc>
        <w:tc>
          <w:tcPr>
            <w:tcW w:w="3685" w:type="dxa"/>
          </w:tcPr>
          <w:p w14:paraId="52EF83C0"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tc>
      </w:tr>
      <w:tr w:rsidR="002569FC" w:rsidRPr="002569FC" w14:paraId="618B9880" w14:textId="77777777" w:rsidTr="00A05B6C">
        <w:trPr>
          <w:trHeight w:val="309"/>
        </w:trPr>
        <w:tc>
          <w:tcPr>
            <w:tcW w:w="1888" w:type="dxa"/>
            <w:vMerge/>
            <w:shd w:val="clear" w:color="auto" w:fill="E2EFD9"/>
          </w:tcPr>
          <w:p w14:paraId="54A41BE8" w14:textId="77777777" w:rsidR="002569FC" w:rsidRPr="002569FC" w:rsidRDefault="002569FC" w:rsidP="002569FC">
            <w:pPr>
              <w:rPr>
                <w:rFonts w:ascii="Times New Roman" w:eastAsia="Cambria" w:hAnsi="Times New Roman" w:cs="Times New Roman"/>
                <w:lang w:val="tr-TR"/>
              </w:rPr>
            </w:pPr>
          </w:p>
        </w:tc>
        <w:tc>
          <w:tcPr>
            <w:tcW w:w="4678" w:type="dxa"/>
          </w:tcPr>
          <w:p w14:paraId="36CF7E0E"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Finansal</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İstikrar</w:t>
            </w:r>
            <w:proofErr w:type="spellEnd"/>
          </w:p>
        </w:tc>
        <w:tc>
          <w:tcPr>
            <w:tcW w:w="3685" w:type="dxa"/>
          </w:tcPr>
          <w:p w14:paraId="5123B2B5"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tc>
      </w:tr>
      <w:tr w:rsidR="002569FC" w:rsidRPr="002569FC" w14:paraId="1C2A832F" w14:textId="77777777" w:rsidTr="00A05B6C">
        <w:trPr>
          <w:trHeight w:val="77"/>
        </w:trPr>
        <w:tc>
          <w:tcPr>
            <w:tcW w:w="1888" w:type="dxa"/>
            <w:vMerge/>
            <w:shd w:val="clear" w:color="auto" w:fill="E2EFD9"/>
          </w:tcPr>
          <w:p w14:paraId="43666308" w14:textId="77777777" w:rsidR="002569FC" w:rsidRPr="002569FC" w:rsidRDefault="002569FC" w:rsidP="002569FC">
            <w:pPr>
              <w:rPr>
                <w:rFonts w:ascii="Times New Roman" w:eastAsia="Cambria" w:hAnsi="Times New Roman" w:cs="Times New Roman"/>
                <w:lang w:val="tr-TR"/>
              </w:rPr>
            </w:pPr>
          </w:p>
        </w:tc>
        <w:tc>
          <w:tcPr>
            <w:tcW w:w="4678" w:type="dxa"/>
          </w:tcPr>
          <w:p w14:paraId="49F1FF66"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Afet</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Yönetimi</w:t>
            </w:r>
            <w:proofErr w:type="spellEnd"/>
          </w:p>
        </w:tc>
        <w:tc>
          <w:tcPr>
            <w:tcW w:w="3685" w:type="dxa"/>
          </w:tcPr>
          <w:p w14:paraId="63DFCF8F"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tc>
      </w:tr>
      <w:tr w:rsidR="002569FC" w:rsidRPr="002569FC" w14:paraId="4B080CF0" w14:textId="77777777" w:rsidTr="00A05B6C">
        <w:trPr>
          <w:trHeight w:val="77"/>
        </w:trPr>
        <w:tc>
          <w:tcPr>
            <w:tcW w:w="1888" w:type="dxa"/>
            <w:vMerge/>
            <w:shd w:val="clear" w:color="auto" w:fill="E2EFD9"/>
          </w:tcPr>
          <w:p w14:paraId="25F75A92" w14:textId="77777777" w:rsidR="002569FC" w:rsidRPr="002569FC" w:rsidRDefault="002569FC" w:rsidP="002569FC">
            <w:pPr>
              <w:rPr>
                <w:rFonts w:ascii="Times New Roman" w:eastAsia="Cambria" w:hAnsi="Times New Roman" w:cs="Times New Roman"/>
                <w:lang w:val="tr-TR"/>
              </w:rPr>
            </w:pPr>
          </w:p>
        </w:tc>
        <w:tc>
          <w:tcPr>
            <w:tcW w:w="4678" w:type="dxa"/>
          </w:tcPr>
          <w:p w14:paraId="1D5A6B3B"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Dijital</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Dönüşüm</w:t>
            </w:r>
            <w:proofErr w:type="spellEnd"/>
          </w:p>
        </w:tc>
        <w:tc>
          <w:tcPr>
            <w:tcW w:w="3685" w:type="dxa"/>
          </w:tcPr>
          <w:p w14:paraId="30D08842"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tc>
      </w:tr>
      <w:tr w:rsidR="002569FC" w:rsidRPr="002569FC" w14:paraId="31045661" w14:textId="77777777" w:rsidTr="00A05B6C">
        <w:trPr>
          <w:trHeight w:val="77"/>
        </w:trPr>
        <w:tc>
          <w:tcPr>
            <w:tcW w:w="1888" w:type="dxa"/>
            <w:vMerge/>
            <w:shd w:val="clear" w:color="auto" w:fill="E2EFD9"/>
          </w:tcPr>
          <w:p w14:paraId="0EE53F8A" w14:textId="77777777" w:rsidR="002569FC" w:rsidRPr="002569FC" w:rsidRDefault="002569FC" w:rsidP="002569FC">
            <w:pPr>
              <w:rPr>
                <w:rFonts w:ascii="Times New Roman" w:eastAsia="Cambria" w:hAnsi="Times New Roman" w:cs="Times New Roman"/>
                <w:lang w:val="tr-TR"/>
              </w:rPr>
            </w:pPr>
          </w:p>
        </w:tc>
        <w:tc>
          <w:tcPr>
            <w:tcW w:w="4678" w:type="dxa"/>
            <w:vAlign w:val="center"/>
          </w:tcPr>
          <w:p w14:paraId="0BC33746"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Ne </w:t>
            </w:r>
            <w:proofErr w:type="spellStart"/>
            <w:r w:rsidRPr="002569FC">
              <w:rPr>
                <w:rFonts w:ascii="Times New Roman" w:hAnsi="Times New Roman" w:cs="Times New Roman"/>
              </w:rPr>
              <w:t>Eğitimde</w:t>
            </w:r>
            <w:proofErr w:type="spellEnd"/>
            <w:r w:rsidRPr="002569FC">
              <w:rPr>
                <w:rFonts w:ascii="Times New Roman" w:hAnsi="Times New Roman" w:cs="Times New Roman"/>
              </w:rPr>
              <w:t xml:space="preserve"> Ne </w:t>
            </w:r>
            <w:proofErr w:type="spellStart"/>
            <w:r w:rsidRPr="002569FC">
              <w:rPr>
                <w:rFonts w:ascii="Times New Roman" w:hAnsi="Times New Roman" w:cs="Times New Roman"/>
              </w:rPr>
              <w:t>İstihdamda</w:t>
            </w:r>
            <w:proofErr w:type="spellEnd"/>
            <w:r w:rsidRPr="002569FC">
              <w:rPr>
                <w:rFonts w:ascii="Times New Roman" w:hAnsi="Times New Roman" w:cs="Times New Roman"/>
              </w:rPr>
              <w:t xml:space="preserve"> Olan </w:t>
            </w:r>
            <w:proofErr w:type="spellStart"/>
            <w:r w:rsidRPr="002569FC">
              <w:rPr>
                <w:rFonts w:ascii="Times New Roman" w:hAnsi="Times New Roman" w:cs="Times New Roman"/>
              </w:rPr>
              <w:t>Gençlerin</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ve</w:t>
            </w:r>
            <w:proofErr w:type="spellEnd"/>
          </w:p>
          <w:p w14:paraId="5B2C3D5D"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KadınlarınEğitime</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ve</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İstihdama</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Katılımı</w:t>
            </w:r>
            <w:proofErr w:type="spellEnd"/>
          </w:p>
        </w:tc>
        <w:tc>
          <w:tcPr>
            <w:tcW w:w="3685" w:type="dxa"/>
          </w:tcPr>
          <w:p w14:paraId="4B3AF6D2"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p w14:paraId="301BAE8E" w14:textId="77777777" w:rsidR="002569FC" w:rsidRPr="002569FC" w:rsidRDefault="002569FC" w:rsidP="002569FC">
            <w:pPr>
              <w:rPr>
                <w:rFonts w:ascii="Times New Roman" w:eastAsia="Cambria" w:hAnsi="Times New Roman" w:cs="Times New Roman"/>
                <w:lang w:val="tr-TR"/>
              </w:rPr>
            </w:pPr>
          </w:p>
        </w:tc>
      </w:tr>
      <w:tr w:rsidR="002569FC" w:rsidRPr="002569FC" w14:paraId="1213483A" w14:textId="77777777" w:rsidTr="00A05B6C">
        <w:trPr>
          <w:trHeight w:val="531"/>
        </w:trPr>
        <w:tc>
          <w:tcPr>
            <w:tcW w:w="1888" w:type="dxa"/>
            <w:vMerge/>
            <w:shd w:val="clear" w:color="auto" w:fill="E2EFD9"/>
          </w:tcPr>
          <w:p w14:paraId="0E728415" w14:textId="77777777" w:rsidR="002569FC" w:rsidRPr="002569FC" w:rsidRDefault="002569FC" w:rsidP="002569FC">
            <w:pPr>
              <w:rPr>
                <w:rFonts w:ascii="Times New Roman" w:eastAsia="Cambria" w:hAnsi="Times New Roman" w:cs="Times New Roman"/>
                <w:lang w:val="tr-TR"/>
              </w:rPr>
            </w:pPr>
          </w:p>
        </w:tc>
        <w:tc>
          <w:tcPr>
            <w:tcW w:w="4678" w:type="dxa"/>
            <w:vAlign w:val="center"/>
          </w:tcPr>
          <w:p w14:paraId="5A41DFFC" w14:textId="77777777" w:rsidR="002569FC" w:rsidRPr="002569FC" w:rsidRDefault="002569FC" w:rsidP="002569FC">
            <w:pPr>
              <w:adjustRightInd w:val="0"/>
              <w:rPr>
                <w:rFonts w:ascii="Times New Roman" w:hAnsi="Times New Roman" w:cs="Times New Roman"/>
              </w:rPr>
            </w:pPr>
            <w:proofErr w:type="spellStart"/>
            <w:r w:rsidRPr="002569FC">
              <w:rPr>
                <w:rFonts w:ascii="Times New Roman" w:hAnsi="Times New Roman" w:cs="Times New Roman"/>
              </w:rPr>
              <w:t>Yüksek</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öğretimde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ve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Meslekî</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ve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Teknik</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Eğitimde</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ÖzelSektör</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Odaklı</w:t>
            </w:r>
            <w:proofErr w:type="spellEnd"/>
            <w:r w:rsidRPr="002569FC">
              <w:rPr>
                <w:rFonts w:ascii="Times New Roman" w:hAnsi="Times New Roman" w:cs="Times New Roman"/>
              </w:rPr>
              <w:t xml:space="preserve"> </w:t>
            </w:r>
            <w:proofErr w:type="spellStart"/>
            <w:r w:rsidRPr="002569FC">
              <w:rPr>
                <w:rFonts w:ascii="Times New Roman" w:hAnsi="Times New Roman" w:cs="Times New Roman"/>
              </w:rPr>
              <w:t>Dönüşüm</w:t>
            </w:r>
            <w:proofErr w:type="spellEnd"/>
          </w:p>
        </w:tc>
        <w:tc>
          <w:tcPr>
            <w:tcW w:w="3685" w:type="dxa"/>
          </w:tcPr>
          <w:p w14:paraId="2C3AB5E4"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p w14:paraId="6360C285" w14:textId="77777777" w:rsidR="002569FC" w:rsidRPr="002569FC" w:rsidRDefault="002569FC" w:rsidP="002569FC">
            <w:pPr>
              <w:rPr>
                <w:rFonts w:ascii="Times New Roman" w:eastAsia="Cambria" w:hAnsi="Times New Roman" w:cs="Times New Roman"/>
                <w:lang w:val="tr-TR"/>
              </w:rPr>
            </w:pPr>
          </w:p>
        </w:tc>
      </w:tr>
      <w:tr w:rsidR="002569FC" w:rsidRPr="002569FC" w14:paraId="538F8E3E" w14:textId="77777777" w:rsidTr="00A05B6C">
        <w:trPr>
          <w:trHeight w:val="77"/>
        </w:trPr>
        <w:tc>
          <w:tcPr>
            <w:tcW w:w="1888" w:type="dxa"/>
            <w:vMerge/>
            <w:shd w:val="clear" w:color="auto" w:fill="E2EFD9"/>
          </w:tcPr>
          <w:p w14:paraId="08C69FBB" w14:textId="77777777" w:rsidR="002569FC" w:rsidRPr="002569FC" w:rsidRDefault="002569FC" w:rsidP="002569FC">
            <w:pPr>
              <w:rPr>
                <w:rFonts w:ascii="Times New Roman" w:eastAsia="Cambria" w:hAnsi="Times New Roman" w:cs="Times New Roman"/>
                <w:lang w:val="tr-TR"/>
              </w:rPr>
            </w:pPr>
          </w:p>
        </w:tc>
        <w:tc>
          <w:tcPr>
            <w:tcW w:w="4678" w:type="dxa"/>
            <w:vAlign w:val="center"/>
          </w:tcPr>
          <w:p w14:paraId="46EA876C"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Afetlere</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Duyarlı</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Bütünleşik</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Mekansal</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Planlama</w:t>
            </w:r>
            <w:proofErr w:type="spellEnd"/>
          </w:p>
        </w:tc>
        <w:tc>
          <w:tcPr>
            <w:tcW w:w="3685" w:type="dxa"/>
          </w:tcPr>
          <w:p w14:paraId="2E5A26CF" w14:textId="77777777" w:rsidR="002569FC" w:rsidRPr="002569FC" w:rsidRDefault="002569FC" w:rsidP="002569FC">
            <w:pPr>
              <w:adjustRightInd w:val="0"/>
              <w:rPr>
                <w:rFonts w:ascii="Times New Roman" w:hAnsi="Times New Roman" w:cs="Times New Roman"/>
              </w:rPr>
            </w:pPr>
            <w:r w:rsidRPr="002569FC">
              <w:rPr>
                <w:rFonts w:ascii="Times New Roman" w:hAnsi="Times New Roman" w:cs="Times New Roman"/>
              </w:rPr>
              <w:t xml:space="preserve">1 </w:t>
            </w:r>
            <w:proofErr w:type="spellStart"/>
            <w:r w:rsidRPr="002569FC">
              <w:rPr>
                <w:rFonts w:ascii="Times New Roman" w:hAnsi="Times New Roman" w:cs="Times New Roman"/>
              </w:rPr>
              <w:t>Tedbir</w:t>
            </w:r>
            <w:proofErr w:type="spellEnd"/>
          </w:p>
        </w:tc>
      </w:tr>
      <w:tr w:rsidR="002569FC" w:rsidRPr="002569FC" w14:paraId="5554A5BE" w14:textId="77777777" w:rsidTr="00A05B6C">
        <w:trPr>
          <w:trHeight w:val="77"/>
        </w:trPr>
        <w:tc>
          <w:tcPr>
            <w:tcW w:w="1888" w:type="dxa"/>
            <w:vMerge/>
            <w:shd w:val="clear" w:color="auto" w:fill="E2EFD9"/>
          </w:tcPr>
          <w:p w14:paraId="4550BF75" w14:textId="77777777" w:rsidR="002569FC" w:rsidRPr="002569FC" w:rsidRDefault="002569FC" w:rsidP="002569FC">
            <w:pPr>
              <w:rPr>
                <w:rFonts w:ascii="Times New Roman" w:eastAsia="Cambria" w:hAnsi="Times New Roman" w:cs="Times New Roman"/>
                <w:lang w:val="tr-TR"/>
              </w:rPr>
            </w:pPr>
          </w:p>
        </w:tc>
        <w:tc>
          <w:tcPr>
            <w:tcW w:w="4678" w:type="dxa"/>
            <w:vAlign w:val="center"/>
          </w:tcPr>
          <w:p w14:paraId="45CDCAAA" w14:textId="77777777" w:rsidR="002569FC" w:rsidRPr="002569FC" w:rsidRDefault="002569FC" w:rsidP="002569FC">
            <w:pPr>
              <w:rPr>
                <w:rFonts w:ascii="Times New Roman" w:eastAsia="Cambria" w:hAnsi="Times New Roman" w:cs="Times New Roman"/>
                <w:lang w:val="tr-TR"/>
              </w:rPr>
            </w:pPr>
            <w:proofErr w:type="spellStart"/>
            <w:r w:rsidRPr="002569FC">
              <w:rPr>
                <w:rFonts w:ascii="Times New Roman" w:eastAsia="Cambria" w:hAnsi="Times New Roman" w:cs="Times New Roman"/>
              </w:rPr>
              <w:t>İklimDeğişikliği</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Mevzuatı</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EmisyonTicaret</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Sistemi</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Sınırda</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Karbon</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Düzenlemesi</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Mekanizmasına</w:t>
            </w:r>
            <w:proofErr w:type="spellEnd"/>
            <w:r w:rsidRPr="002569FC">
              <w:rPr>
                <w:rFonts w:ascii="Times New Roman" w:eastAsia="Cambria" w:hAnsi="Times New Roman" w:cs="Times New Roman"/>
              </w:rPr>
              <w:t xml:space="preserve"> </w:t>
            </w:r>
            <w:proofErr w:type="spellStart"/>
            <w:r w:rsidRPr="002569FC">
              <w:rPr>
                <w:rFonts w:ascii="Times New Roman" w:eastAsia="Cambria" w:hAnsi="Times New Roman" w:cs="Times New Roman"/>
              </w:rPr>
              <w:t>Uyum</w:t>
            </w:r>
            <w:proofErr w:type="spellEnd"/>
          </w:p>
        </w:tc>
        <w:tc>
          <w:tcPr>
            <w:tcW w:w="3685" w:type="dxa"/>
          </w:tcPr>
          <w:p w14:paraId="02E4A976" w14:textId="77777777" w:rsidR="002569FC" w:rsidRPr="002569FC" w:rsidRDefault="002569FC" w:rsidP="002569FC">
            <w:pPr>
              <w:adjustRightInd w:val="0"/>
              <w:rPr>
                <w:rFonts w:ascii="Times New Roman" w:hAnsi="Times New Roman" w:cs="Times New Roman"/>
              </w:rPr>
            </w:pPr>
          </w:p>
          <w:p w14:paraId="1945D535" w14:textId="0567A4DC" w:rsidR="002569FC" w:rsidRPr="002569FC" w:rsidRDefault="002569FC" w:rsidP="002569FC">
            <w:pPr>
              <w:adjustRightInd w:val="0"/>
              <w:rPr>
                <w:rFonts w:ascii="Times New Roman" w:hAnsi="Times New Roman" w:cs="Times New Roman"/>
              </w:rPr>
            </w:pPr>
            <w:r>
              <w:rPr>
                <w:rFonts w:ascii="Times New Roman" w:hAnsi="Times New Roman" w:cs="Times New Roman"/>
              </w:rPr>
              <w:t>1</w:t>
            </w:r>
            <w:r w:rsidRPr="002569FC">
              <w:rPr>
                <w:rFonts w:ascii="Times New Roman" w:hAnsi="Times New Roman" w:cs="Times New Roman"/>
              </w:rPr>
              <w:t>Tedbir</w:t>
            </w:r>
          </w:p>
          <w:p w14:paraId="271114B8" w14:textId="77777777" w:rsidR="002569FC" w:rsidRPr="002569FC" w:rsidRDefault="002569FC" w:rsidP="002569FC">
            <w:pPr>
              <w:rPr>
                <w:rFonts w:ascii="Times New Roman" w:eastAsia="Cambria" w:hAnsi="Times New Roman" w:cs="Times New Roman"/>
                <w:lang w:val="tr-TR"/>
              </w:rPr>
            </w:pPr>
          </w:p>
        </w:tc>
      </w:tr>
    </w:tbl>
    <w:p w14:paraId="2B674E21" w14:textId="77777777" w:rsidR="002569FC" w:rsidRPr="002569FC" w:rsidRDefault="002569FC" w:rsidP="002569FC">
      <w:pPr>
        <w:rPr>
          <w:sz w:val="23"/>
          <w14:ligatures w14:val="none"/>
        </w:rPr>
        <w:sectPr w:rsidR="002569FC" w:rsidRPr="002569FC" w:rsidSect="002569FC">
          <w:pgSz w:w="11910" w:h="16840"/>
          <w:pgMar w:top="993" w:right="880" w:bottom="1280" w:left="1100" w:header="0" w:footer="1037" w:gutter="0"/>
          <w:cols w:space="708"/>
        </w:sectPr>
      </w:pPr>
    </w:p>
    <w:p w14:paraId="352D153E" w14:textId="77777777" w:rsidR="002569FC" w:rsidRPr="002569FC" w:rsidRDefault="002569FC" w:rsidP="002569FC">
      <w:pPr>
        <w:tabs>
          <w:tab w:val="left" w:pos="839"/>
        </w:tabs>
        <w:spacing w:before="280"/>
        <w:jc w:val="both"/>
        <w:rPr>
          <w:rFonts w:cstheme="minorHAnsi"/>
          <w:b/>
          <w:sz w:val="32"/>
          <w:szCs w:val="32"/>
          <w14:ligatures w14:val="none"/>
        </w:rPr>
      </w:pPr>
      <w:r w:rsidRPr="002569FC">
        <w:rPr>
          <w:rFonts w:cstheme="minorHAnsi"/>
          <w:b/>
          <w:sz w:val="32"/>
          <w:szCs w:val="32"/>
          <w14:ligatures w14:val="none"/>
        </w:rPr>
        <w:lastRenderedPageBreak/>
        <w:t>2.5.Faaliyet Alanları ile Ürün/Hizmetlerin Belirlenmesi</w:t>
      </w:r>
    </w:p>
    <w:p w14:paraId="00C61C40" w14:textId="4B367D3F" w:rsidR="002569FC" w:rsidRPr="002569FC" w:rsidRDefault="002569FC" w:rsidP="002569FC">
      <w:pPr>
        <w:widowControl w:val="0"/>
        <w:autoSpaceDE w:val="0"/>
        <w:autoSpaceDN w:val="0"/>
        <w:spacing w:before="280" w:line="240" w:lineRule="auto"/>
        <w:ind w:right="414" w:firstLine="709"/>
        <w:jc w:val="both"/>
        <w:rPr>
          <w:rFonts w:eastAsia="Cambria" w:cstheme="minorHAnsi"/>
          <w:kern w:val="0"/>
          <w:sz w:val="24"/>
          <w:szCs w:val="24"/>
          <w14:ligatures w14:val="none"/>
        </w:rPr>
      </w:pPr>
      <w:r w:rsidRPr="002569FC">
        <w:rPr>
          <w:rFonts w:eastAsia="Cambria" w:cstheme="minorHAnsi"/>
          <w:kern w:val="0"/>
          <w:sz w:val="24"/>
          <w:szCs w:val="24"/>
          <w14:ligatures w14:val="none"/>
        </w:rPr>
        <w:t xml:space="preserve">Müdürlüğümüzün 2024–2028 Stratejik Plan hazırlık sürecinde faaliyet alanları ve hizmetlerinin belirlenmesine yönelik çalışmalar yapılmıştır. Bu kapsamda birimlerimizin yasal yükümlülükleri, sorumlukları, üst politika belgeleri, yürürlükteki uygulanan sistem ve kamu hizmet </w:t>
      </w:r>
      <w:proofErr w:type="gramStart"/>
      <w:r w:rsidRPr="002569FC">
        <w:rPr>
          <w:rFonts w:eastAsia="Cambria" w:cstheme="minorHAnsi"/>
          <w:kern w:val="0"/>
          <w:sz w:val="24"/>
          <w:szCs w:val="24"/>
          <w14:ligatures w14:val="none"/>
        </w:rPr>
        <w:t>envanteri</w:t>
      </w:r>
      <w:proofErr w:type="gramEnd"/>
      <w:r w:rsidRPr="002569FC">
        <w:rPr>
          <w:rFonts w:eastAsia="Cambria" w:cstheme="minorHAnsi"/>
          <w:kern w:val="0"/>
          <w:sz w:val="24"/>
          <w:szCs w:val="24"/>
          <w14:ligatures w14:val="none"/>
        </w:rPr>
        <w:t xml:space="preserve"> incelenerek ve yönetici ve öğretmenlerimizin görüşleri de dikkate alınarak faaliyet alanları aşağıdaki gibi sınıflandırılmıştır.</w:t>
      </w:r>
    </w:p>
    <w:p w14:paraId="6B3422B1" w14:textId="77777777" w:rsidR="002569FC" w:rsidRPr="002569FC" w:rsidRDefault="002569FC" w:rsidP="002569FC">
      <w:pPr>
        <w:rPr>
          <w:rFonts w:eastAsia="Cambria" w:cstheme="minorHAnsi"/>
          <w:b/>
          <w:kern w:val="0"/>
          <w:sz w:val="24"/>
          <w:szCs w:val="24"/>
          <w14:ligatures w14:val="none"/>
        </w:rPr>
      </w:pPr>
      <w:r w:rsidRPr="002569FC">
        <w:rPr>
          <w:rFonts w:eastAsia="Cambria" w:cstheme="minorHAnsi"/>
          <w:b/>
          <w:kern w:val="0"/>
          <w:sz w:val="24"/>
          <w:szCs w:val="24"/>
          <w14:ligatures w14:val="none"/>
        </w:rPr>
        <w:t>Tablo 4 Faaliyet Alanlar/Ürün ve Hizmetler Tablosu</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569FC" w:rsidRPr="002569FC" w14:paraId="0BF80DFE" w14:textId="77777777" w:rsidTr="00A05B6C">
        <w:trPr>
          <w:trHeight w:val="463"/>
        </w:trPr>
        <w:tc>
          <w:tcPr>
            <w:tcW w:w="3893" w:type="dxa"/>
            <w:shd w:val="clear" w:color="auto" w:fill="E2EFD9"/>
            <w:vAlign w:val="center"/>
          </w:tcPr>
          <w:p w14:paraId="4A23E2AD" w14:textId="77777777" w:rsidR="002569FC" w:rsidRPr="002569FC" w:rsidRDefault="002569FC" w:rsidP="002569FC">
            <w:pPr>
              <w:ind w:left="102"/>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Faaliyet Alanı</w:t>
            </w:r>
          </w:p>
        </w:tc>
        <w:tc>
          <w:tcPr>
            <w:tcW w:w="5767" w:type="dxa"/>
            <w:shd w:val="clear" w:color="auto" w:fill="E2EFD9"/>
            <w:vAlign w:val="center"/>
          </w:tcPr>
          <w:p w14:paraId="5DBBE2C8" w14:textId="77777777" w:rsidR="002569FC" w:rsidRPr="002569FC" w:rsidRDefault="002569FC" w:rsidP="002569FC">
            <w:pPr>
              <w:ind w:left="102"/>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Ürün/Hizmetler</w:t>
            </w:r>
          </w:p>
        </w:tc>
      </w:tr>
      <w:tr w:rsidR="002569FC" w:rsidRPr="002569FC" w14:paraId="7E239565" w14:textId="77777777" w:rsidTr="00A05B6C">
        <w:trPr>
          <w:trHeight w:val="2201"/>
        </w:trPr>
        <w:tc>
          <w:tcPr>
            <w:tcW w:w="3893" w:type="dxa"/>
            <w:shd w:val="clear" w:color="auto" w:fill="E2EFD9"/>
            <w:vAlign w:val="center"/>
          </w:tcPr>
          <w:p w14:paraId="463D7C00" w14:textId="29BBB74F" w:rsidR="002569FC" w:rsidRPr="002569FC" w:rsidRDefault="002569FC" w:rsidP="002569FC">
            <w:pPr>
              <w:spacing w:before="129"/>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Öğretim-eğitim faaliyetleri</w:t>
            </w:r>
          </w:p>
        </w:tc>
        <w:tc>
          <w:tcPr>
            <w:tcW w:w="5767" w:type="dxa"/>
          </w:tcPr>
          <w:p w14:paraId="3FCAE4B7" w14:textId="77777777" w:rsidR="002569FC" w:rsidRPr="002569FC" w:rsidRDefault="002569FC" w:rsidP="002569FC">
            <w:pPr>
              <w:spacing w:before="175"/>
              <w:ind w:right="3973"/>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 xml:space="preserve">  Öğrenci İşleri </w:t>
            </w:r>
          </w:p>
          <w:p w14:paraId="65B51CB7" w14:textId="0D8F799A" w:rsidR="002569FC" w:rsidRPr="002569FC" w:rsidRDefault="002569FC" w:rsidP="002569FC">
            <w:pPr>
              <w:spacing w:before="175"/>
              <w:ind w:right="3973"/>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w:t>
            </w:r>
            <w:proofErr w:type="gramStart"/>
            <w:r w:rsidRPr="002569FC">
              <w:rPr>
                <w:rFonts w:ascii="Times New Roman" w:eastAsia="Cambria" w:hAnsi="Times New Roman" w:cs="Times New Roman"/>
                <w:sz w:val="20"/>
                <w:lang w:val="tr-TR"/>
              </w:rPr>
              <w:t>Kayıt  nakil</w:t>
            </w:r>
            <w:proofErr w:type="gramEnd"/>
            <w:r w:rsidRPr="002569FC">
              <w:rPr>
                <w:rFonts w:ascii="Times New Roman" w:eastAsia="Cambria" w:hAnsi="Times New Roman" w:cs="Times New Roman"/>
                <w:sz w:val="20"/>
                <w:lang w:val="tr-TR"/>
              </w:rPr>
              <w:t xml:space="preserve"> işleri             </w:t>
            </w:r>
            <w:r w:rsidR="00BE3C4A">
              <w:rPr>
                <w:rFonts w:ascii="Times New Roman" w:eastAsia="Cambria" w:hAnsi="Times New Roman" w:cs="Times New Roman"/>
                <w:sz w:val="20"/>
                <w:lang w:val="tr-TR"/>
              </w:rPr>
              <w:t xml:space="preserve">    </w:t>
            </w:r>
            <w:r w:rsidRPr="002569FC">
              <w:rPr>
                <w:rFonts w:ascii="Times New Roman" w:eastAsia="Cambria" w:hAnsi="Times New Roman" w:cs="Times New Roman"/>
                <w:sz w:val="20"/>
                <w:lang w:val="tr-TR"/>
              </w:rPr>
              <w:t>Devam-devamsızlık    Sınıf geçme</w:t>
            </w:r>
          </w:p>
          <w:p w14:paraId="701B8952" w14:textId="77777777" w:rsidR="002569FC" w:rsidRPr="002569FC" w:rsidRDefault="002569FC" w:rsidP="002569FC">
            <w:pPr>
              <w:spacing w:before="1"/>
              <w:ind w:left="102"/>
              <w:rPr>
                <w:rFonts w:ascii="Times New Roman" w:eastAsia="Cambria" w:hAnsi="Times New Roman" w:cs="Times New Roman"/>
                <w:sz w:val="20"/>
                <w:lang w:val="tr-TR"/>
              </w:rPr>
            </w:pPr>
            <w:r w:rsidRPr="002569FC">
              <w:rPr>
                <w:rFonts w:ascii="Times New Roman" w:eastAsia="Cambria" w:hAnsi="Times New Roman" w:cs="Times New Roman"/>
                <w:sz w:val="20"/>
                <w:lang w:val="tr-TR"/>
              </w:rPr>
              <w:t>Sınav hizmetleri</w:t>
            </w:r>
          </w:p>
          <w:p w14:paraId="6B6FFDC1" w14:textId="77777777" w:rsidR="002569FC" w:rsidRPr="002569FC" w:rsidRDefault="002569FC" w:rsidP="002569FC">
            <w:pPr>
              <w:spacing w:before="1"/>
              <w:ind w:left="102"/>
              <w:rPr>
                <w:rFonts w:ascii="Calibri" w:eastAsia="Cambria" w:hAnsi="Calibri" w:cs="Calibri"/>
                <w:sz w:val="20"/>
                <w:szCs w:val="20"/>
              </w:rPr>
            </w:pPr>
            <w:proofErr w:type="spellStart"/>
            <w:r w:rsidRPr="002569FC">
              <w:rPr>
                <w:rFonts w:ascii="Calibri" w:eastAsia="Cambria" w:hAnsi="Calibri" w:cs="Calibri"/>
                <w:sz w:val="20"/>
                <w:szCs w:val="20"/>
              </w:rPr>
              <w:t>Eğitim</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bilişim</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ağının</w:t>
            </w:r>
            <w:proofErr w:type="spellEnd"/>
            <w:r w:rsidRPr="002569FC">
              <w:rPr>
                <w:rFonts w:ascii="Calibri" w:eastAsia="Cambria" w:hAnsi="Calibri" w:cs="Calibri"/>
                <w:sz w:val="20"/>
                <w:szCs w:val="20"/>
              </w:rPr>
              <w:t xml:space="preserve"> (EBA) </w:t>
            </w:r>
            <w:proofErr w:type="spellStart"/>
            <w:r w:rsidRPr="002569FC">
              <w:rPr>
                <w:rFonts w:ascii="Calibri" w:eastAsia="Cambria" w:hAnsi="Calibri" w:cs="Calibri"/>
                <w:sz w:val="20"/>
                <w:szCs w:val="20"/>
              </w:rPr>
              <w:t>etkin</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kullanılmasını</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sağlamak</w:t>
            </w:r>
            <w:proofErr w:type="spellEnd"/>
            <w:r w:rsidRPr="002569FC">
              <w:rPr>
                <w:rFonts w:ascii="Calibri" w:eastAsia="Cambria" w:hAnsi="Calibri" w:cs="Calibri"/>
                <w:sz w:val="20"/>
                <w:szCs w:val="20"/>
              </w:rPr>
              <w:t>.</w:t>
            </w:r>
          </w:p>
          <w:p w14:paraId="4266D5C4" w14:textId="77777777" w:rsidR="002569FC" w:rsidRPr="002569FC" w:rsidRDefault="002569FC" w:rsidP="002569FC">
            <w:pPr>
              <w:spacing w:before="1"/>
              <w:ind w:left="102"/>
              <w:rPr>
                <w:rFonts w:ascii="Times New Roman" w:eastAsia="Cambria" w:hAnsi="Times New Roman" w:cs="Times New Roman"/>
                <w:sz w:val="20"/>
                <w:lang w:val="tr-TR"/>
              </w:rPr>
            </w:pPr>
            <w:proofErr w:type="spellStart"/>
            <w:r w:rsidRPr="002569FC">
              <w:rPr>
                <w:rFonts w:ascii="Calibri" w:eastAsia="Cambria" w:hAnsi="Calibri" w:cs="Calibri"/>
                <w:sz w:val="20"/>
                <w:szCs w:val="20"/>
              </w:rPr>
              <w:t>Eğitim</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Öğretim</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Faaliyetlerinin</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sorunsuz</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ve</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etkin</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yürütülmesini</w:t>
            </w:r>
            <w:proofErr w:type="spellEnd"/>
            <w:r w:rsidRPr="002569FC">
              <w:rPr>
                <w:rFonts w:ascii="Calibri" w:eastAsia="Cambria" w:hAnsi="Calibri" w:cs="Calibri"/>
                <w:sz w:val="20"/>
                <w:szCs w:val="20"/>
              </w:rPr>
              <w:t xml:space="preserve"> </w:t>
            </w:r>
            <w:proofErr w:type="spellStart"/>
            <w:r w:rsidRPr="002569FC">
              <w:rPr>
                <w:rFonts w:ascii="Calibri" w:eastAsia="Cambria" w:hAnsi="Calibri" w:cs="Calibri"/>
                <w:sz w:val="20"/>
                <w:szCs w:val="20"/>
              </w:rPr>
              <w:t>sağlamak</w:t>
            </w:r>
            <w:proofErr w:type="spellEnd"/>
            <w:r w:rsidRPr="002569FC">
              <w:rPr>
                <w:rFonts w:ascii="Calibri" w:eastAsia="Cambria" w:hAnsi="Calibri" w:cs="Calibri"/>
                <w:sz w:val="20"/>
                <w:szCs w:val="20"/>
              </w:rPr>
              <w:t>.</w:t>
            </w:r>
          </w:p>
        </w:tc>
      </w:tr>
      <w:tr w:rsidR="002569FC" w:rsidRPr="002569FC" w14:paraId="224B55CD" w14:textId="77777777" w:rsidTr="00A05B6C">
        <w:trPr>
          <w:trHeight w:val="986"/>
        </w:trPr>
        <w:tc>
          <w:tcPr>
            <w:tcW w:w="3893" w:type="dxa"/>
            <w:shd w:val="clear" w:color="auto" w:fill="E2EFD9"/>
            <w:vAlign w:val="center"/>
          </w:tcPr>
          <w:p w14:paraId="362731B0" w14:textId="77777777" w:rsidR="002569FC" w:rsidRPr="002569FC" w:rsidRDefault="002569FC" w:rsidP="002569FC">
            <w:pPr>
              <w:jc w:val="center"/>
              <w:rPr>
                <w:rFonts w:ascii="Times New Roman" w:eastAsia="Cambria" w:hAnsi="Times New Roman" w:cs="Times New Roman"/>
                <w:b/>
                <w:lang w:val="tr-TR"/>
              </w:rPr>
            </w:pPr>
          </w:p>
          <w:p w14:paraId="18A9F94B" w14:textId="217408A0" w:rsidR="002569FC" w:rsidRPr="002569FC" w:rsidRDefault="002569FC" w:rsidP="002569FC">
            <w:pPr>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Rehberlik faaliyetleri</w:t>
            </w:r>
          </w:p>
        </w:tc>
        <w:tc>
          <w:tcPr>
            <w:tcW w:w="5767" w:type="dxa"/>
          </w:tcPr>
          <w:p w14:paraId="4BCD693E" w14:textId="77777777" w:rsidR="002569FC" w:rsidRPr="002569FC" w:rsidRDefault="002569FC" w:rsidP="002569FC">
            <w:pPr>
              <w:ind w:right="2780"/>
              <w:rPr>
                <w:rFonts w:ascii="Times New Roman" w:eastAsia="Cambria" w:hAnsi="Times New Roman" w:cs="Times New Roman"/>
                <w:sz w:val="20"/>
                <w:lang w:val="tr-TR"/>
              </w:rPr>
            </w:pPr>
            <w:r w:rsidRPr="002569FC">
              <w:rPr>
                <w:rFonts w:ascii="Times New Roman" w:eastAsia="Cambria" w:hAnsi="Times New Roman" w:cs="Times New Roman"/>
                <w:sz w:val="20"/>
                <w:lang w:val="tr-TR"/>
              </w:rPr>
              <w:t>Öğrencilere rehberlik yapmak Velilere rehberlik etmek Rehberlik faaliyetlerini yürütmek</w:t>
            </w:r>
          </w:p>
        </w:tc>
      </w:tr>
      <w:tr w:rsidR="002569FC" w:rsidRPr="002569FC" w14:paraId="256B0646" w14:textId="77777777" w:rsidTr="00A05B6C">
        <w:trPr>
          <w:trHeight w:val="400"/>
        </w:trPr>
        <w:tc>
          <w:tcPr>
            <w:tcW w:w="3893" w:type="dxa"/>
            <w:shd w:val="clear" w:color="auto" w:fill="E2EFD9"/>
            <w:vAlign w:val="center"/>
          </w:tcPr>
          <w:p w14:paraId="3F2770FD" w14:textId="77777777" w:rsidR="002569FC" w:rsidRPr="002569FC" w:rsidRDefault="002569FC" w:rsidP="002569FC">
            <w:pPr>
              <w:spacing w:before="88"/>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Sosyal faaliyetler</w:t>
            </w:r>
          </w:p>
        </w:tc>
        <w:tc>
          <w:tcPr>
            <w:tcW w:w="5767" w:type="dxa"/>
          </w:tcPr>
          <w:p w14:paraId="672679BE"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Kültürel gezileri</w:t>
            </w:r>
          </w:p>
          <w:p w14:paraId="4A195413"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Bilgi yarışmaları</w:t>
            </w:r>
          </w:p>
          <w:p w14:paraId="48BB45E0"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Sınıflar arası münazaralar</w:t>
            </w:r>
          </w:p>
          <w:p w14:paraId="53748E92"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sosyal sorumluluk faaliyetleri</w:t>
            </w:r>
          </w:p>
          <w:p w14:paraId="398E5BF8" w14:textId="77777777" w:rsidR="002569FC" w:rsidRPr="002569FC" w:rsidRDefault="002569FC" w:rsidP="002569FC">
            <w:pPr>
              <w:rPr>
                <w:rFonts w:ascii="Times New Roman" w:eastAsia="Cambria" w:hAnsi="Times New Roman" w:cs="Times New Roman"/>
                <w:sz w:val="20"/>
                <w:lang w:val="tr-TR"/>
              </w:rPr>
            </w:pPr>
          </w:p>
        </w:tc>
      </w:tr>
      <w:tr w:rsidR="002569FC" w:rsidRPr="002569FC" w14:paraId="1E8EBF76" w14:textId="77777777" w:rsidTr="00A05B6C">
        <w:trPr>
          <w:trHeight w:val="400"/>
        </w:trPr>
        <w:tc>
          <w:tcPr>
            <w:tcW w:w="3893" w:type="dxa"/>
            <w:shd w:val="clear" w:color="auto" w:fill="E2EFD9"/>
            <w:vAlign w:val="center"/>
          </w:tcPr>
          <w:p w14:paraId="15DC625B" w14:textId="77777777" w:rsidR="002569FC" w:rsidRPr="002569FC" w:rsidRDefault="002569FC" w:rsidP="002569FC">
            <w:pPr>
              <w:spacing w:before="90"/>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Sportif faaliyetler</w:t>
            </w:r>
          </w:p>
        </w:tc>
        <w:tc>
          <w:tcPr>
            <w:tcW w:w="5767" w:type="dxa"/>
          </w:tcPr>
          <w:p w14:paraId="42B5F601"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Sınıflar arası çeşitli dallarda (</w:t>
            </w:r>
            <w:proofErr w:type="gramStart"/>
            <w:r w:rsidRPr="002569FC">
              <w:rPr>
                <w:rFonts w:ascii="Times New Roman" w:eastAsia="Cambria" w:hAnsi="Times New Roman" w:cs="Times New Roman"/>
                <w:sz w:val="20"/>
                <w:lang w:val="tr-TR"/>
              </w:rPr>
              <w:t>futbol ,basketbol</w:t>
            </w:r>
            <w:proofErr w:type="gramEnd"/>
            <w:r w:rsidRPr="002569FC">
              <w:rPr>
                <w:rFonts w:ascii="Times New Roman" w:eastAsia="Cambria" w:hAnsi="Times New Roman" w:cs="Times New Roman"/>
                <w:sz w:val="20"/>
                <w:lang w:val="tr-TR"/>
              </w:rPr>
              <w:t>) turnuvalar</w:t>
            </w:r>
          </w:p>
          <w:p w14:paraId="59AB6000"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Bireysel olarak ulusal ve yerel sportif katılımlar</w:t>
            </w:r>
          </w:p>
        </w:tc>
      </w:tr>
      <w:tr w:rsidR="002569FC" w:rsidRPr="002569FC" w14:paraId="3F1EA0E6" w14:textId="77777777" w:rsidTr="00A05B6C">
        <w:trPr>
          <w:trHeight w:val="440"/>
        </w:trPr>
        <w:tc>
          <w:tcPr>
            <w:tcW w:w="3893" w:type="dxa"/>
            <w:shd w:val="clear" w:color="auto" w:fill="E2EFD9"/>
            <w:vAlign w:val="center"/>
          </w:tcPr>
          <w:p w14:paraId="6553D513" w14:textId="77777777" w:rsidR="002569FC" w:rsidRPr="002569FC" w:rsidRDefault="002569FC" w:rsidP="002569FC">
            <w:pPr>
              <w:spacing w:before="102"/>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Kültürel ve sanatsal faaliyetler</w:t>
            </w:r>
          </w:p>
        </w:tc>
        <w:tc>
          <w:tcPr>
            <w:tcW w:w="5767" w:type="dxa"/>
          </w:tcPr>
          <w:p w14:paraId="5C22377B"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Tiyatro çalışmaları</w:t>
            </w:r>
          </w:p>
          <w:p w14:paraId="27B75402"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Konserler, müzik ve dans etkinlikleri</w:t>
            </w:r>
          </w:p>
        </w:tc>
      </w:tr>
      <w:tr w:rsidR="002569FC" w:rsidRPr="002569FC" w14:paraId="2CB0C739" w14:textId="77777777" w:rsidTr="00A05B6C">
        <w:trPr>
          <w:trHeight w:val="1002"/>
        </w:trPr>
        <w:tc>
          <w:tcPr>
            <w:tcW w:w="3893" w:type="dxa"/>
            <w:shd w:val="clear" w:color="auto" w:fill="E2EFD9"/>
            <w:vAlign w:val="center"/>
          </w:tcPr>
          <w:p w14:paraId="150F7F09" w14:textId="77777777" w:rsidR="002569FC" w:rsidRPr="002569FC" w:rsidRDefault="002569FC" w:rsidP="002569FC">
            <w:pPr>
              <w:spacing w:before="6"/>
              <w:jc w:val="center"/>
              <w:rPr>
                <w:rFonts w:ascii="Times New Roman" w:eastAsia="Cambria" w:hAnsi="Times New Roman" w:cs="Times New Roman"/>
                <w:b/>
                <w:sz w:val="18"/>
                <w:lang w:val="tr-TR"/>
              </w:rPr>
            </w:pPr>
          </w:p>
          <w:p w14:paraId="0E8929D4" w14:textId="77777777" w:rsidR="002569FC" w:rsidRPr="002569FC" w:rsidRDefault="002569FC" w:rsidP="002569FC">
            <w:pPr>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İnsan kaynakları faaliyetleri (mesleki gelişim faaliyetleri, personel etkinlikleri…)</w:t>
            </w:r>
          </w:p>
        </w:tc>
        <w:tc>
          <w:tcPr>
            <w:tcW w:w="5767" w:type="dxa"/>
          </w:tcPr>
          <w:p w14:paraId="3F166E47"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Öğretmenlere düzenlenecek seminerler</w:t>
            </w:r>
          </w:p>
          <w:p w14:paraId="5A915F7A"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Yardımcı personele düzenlenecek eğitim seminerleri</w:t>
            </w:r>
          </w:p>
          <w:p w14:paraId="1608A251"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personeli </w:t>
            </w:r>
            <w:proofErr w:type="gramStart"/>
            <w:r w:rsidRPr="002569FC">
              <w:rPr>
                <w:rFonts w:ascii="Times New Roman" w:eastAsia="Cambria" w:hAnsi="Times New Roman" w:cs="Times New Roman"/>
                <w:sz w:val="20"/>
                <w:lang w:val="tr-TR"/>
              </w:rPr>
              <w:t>kaynaşma  yemeği</w:t>
            </w:r>
            <w:proofErr w:type="gramEnd"/>
          </w:p>
          <w:p w14:paraId="6447AC7B"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personeli kültürel gezileri </w:t>
            </w:r>
          </w:p>
        </w:tc>
      </w:tr>
      <w:tr w:rsidR="002569FC" w:rsidRPr="002569FC" w14:paraId="28ADBD6C" w14:textId="77777777" w:rsidTr="00A05B6C">
        <w:trPr>
          <w:trHeight w:val="1555"/>
        </w:trPr>
        <w:tc>
          <w:tcPr>
            <w:tcW w:w="3893" w:type="dxa"/>
            <w:shd w:val="clear" w:color="auto" w:fill="E2EFD9"/>
            <w:vAlign w:val="center"/>
          </w:tcPr>
          <w:p w14:paraId="14D795B3" w14:textId="77777777" w:rsidR="002569FC" w:rsidRPr="002569FC" w:rsidRDefault="002569FC" w:rsidP="002569FC">
            <w:pPr>
              <w:spacing w:before="89"/>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Okul aile birliği faaliyetleri</w:t>
            </w:r>
          </w:p>
        </w:tc>
        <w:tc>
          <w:tcPr>
            <w:tcW w:w="5767" w:type="dxa"/>
          </w:tcPr>
          <w:p w14:paraId="2D96AC26"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Durumu iyi olmayan öğrencilerin kitap kıyafet olarak desteklenmesi</w:t>
            </w:r>
          </w:p>
          <w:p w14:paraId="08570985"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Başarılı öğrencileri ödüllendirilmesi desteklenmesi</w:t>
            </w:r>
          </w:p>
          <w:p w14:paraId="0E14F362"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binasının bakım </w:t>
            </w:r>
            <w:proofErr w:type="gramStart"/>
            <w:r w:rsidRPr="002569FC">
              <w:rPr>
                <w:rFonts w:ascii="Times New Roman" w:eastAsia="Cambria" w:hAnsi="Times New Roman" w:cs="Times New Roman"/>
                <w:sz w:val="20"/>
                <w:lang w:val="tr-TR"/>
              </w:rPr>
              <w:t>onarım  ve</w:t>
            </w:r>
            <w:proofErr w:type="gramEnd"/>
            <w:r w:rsidRPr="002569FC">
              <w:rPr>
                <w:rFonts w:ascii="Times New Roman" w:eastAsia="Cambria" w:hAnsi="Times New Roman" w:cs="Times New Roman"/>
                <w:sz w:val="20"/>
                <w:lang w:val="tr-TR"/>
              </w:rPr>
              <w:t xml:space="preserve"> temizliği konusunda destek  sağlanması</w:t>
            </w:r>
          </w:p>
          <w:p w14:paraId="54C9B5B1"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kermesi düzenlenmesi</w:t>
            </w:r>
          </w:p>
          <w:p w14:paraId="594C1EE4"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gezilerinin yapılması</w:t>
            </w:r>
          </w:p>
          <w:p w14:paraId="5849F7A1" w14:textId="77777777" w:rsidR="002569FC" w:rsidRPr="002569FC" w:rsidRDefault="002569FC" w:rsidP="002569FC">
            <w:pPr>
              <w:rPr>
                <w:rFonts w:ascii="Times New Roman" w:eastAsia="Cambria" w:hAnsi="Times New Roman" w:cs="Times New Roman"/>
                <w:sz w:val="20"/>
                <w:lang w:val="tr-TR"/>
              </w:rPr>
            </w:pPr>
          </w:p>
        </w:tc>
      </w:tr>
      <w:tr w:rsidR="002569FC" w:rsidRPr="002569FC" w14:paraId="3A750021" w14:textId="77777777" w:rsidTr="00A05B6C">
        <w:trPr>
          <w:trHeight w:val="440"/>
        </w:trPr>
        <w:tc>
          <w:tcPr>
            <w:tcW w:w="3893" w:type="dxa"/>
            <w:shd w:val="clear" w:color="auto" w:fill="E2EFD9"/>
            <w:vAlign w:val="center"/>
          </w:tcPr>
          <w:p w14:paraId="2C489B39" w14:textId="77777777" w:rsidR="002569FC" w:rsidRPr="002569FC" w:rsidRDefault="002569FC" w:rsidP="002569FC">
            <w:pPr>
              <w:spacing w:before="103"/>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Öğrencilere yönelik faaliyetler</w:t>
            </w:r>
          </w:p>
        </w:tc>
        <w:tc>
          <w:tcPr>
            <w:tcW w:w="5767" w:type="dxa"/>
          </w:tcPr>
          <w:p w14:paraId="78779C04"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Öğrenci davranışları olumlu etkileyecek projeler </w:t>
            </w:r>
          </w:p>
          <w:p w14:paraId="1FA93C24"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Öğrenci başarısı arttırmak için çalışmalar</w:t>
            </w:r>
          </w:p>
        </w:tc>
      </w:tr>
      <w:tr w:rsidR="002569FC" w:rsidRPr="002569FC" w14:paraId="13C1ECFF" w14:textId="77777777" w:rsidTr="00A05B6C">
        <w:trPr>
          <w:trHeight w:val="400"/>
        </w:trPr>
        <w:tc>
          <w:tcPr>
            <w:tcW w:w="3893" w:type="dxa"/>
            <w:shd w:val="clear" w:color="auto" w:fill="E2EFD9"/>
            <w:vAlign w:val="center"/>
          </w:tcPr>
          <w:p w14:paraId="3592BDAB" w14:textId="77777777" w:rsidR="002569FC" w:rsidRPr="002569FC" w:rsidRDefault="002569FC" w:rsidP="002569FC">
            <w:pPr>
              <w:spacing w:before="90"/>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Ölçme değerlendirme faaliyetleri</w:t>
            </w:r>
          </w:p>
        </w:tc>
        <w:tc>
          <w:tcPr>
            <w:tcW w:w="5767" w:type="dxa"/>
          </w:tcPr>
          <w:p w14:paraId="59830E21"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Kazanım Değerlendirme için süreç odaklı </w:t>
            </w:r>
            <w:proofErr w:type="spellStart"/>
            <w:r w:rsidRPr="002569FC">
              <w:rPr>
                <w:rFonts w:ascii="Times New Roman" w:eastAsia="Cambria" w:hAnsi="Times New Roman" w:cs="Times New Roman"/>
                <w:sz w:val="20"/>
                <w:lang w:val="tr-TR"/>
              </w:rPr>
              <w:t>portfolyo</w:t>
            </w:r>
            <w:proofErr w:type="spellEnd"/>
            <w:r w:rsidRPr="002569FC">
              <w:rPr>
                <w:rFonts w:ascii="Times New Roman" w:eastAsia="Cambria" w:hAnsi="Times New Roman" w:cs="Times New Roman"/>
                <w:sz w:val="20"/>
                <w:lang w:val="tr-TR"/>
              </w:rPr>
              <w:t xml:space="preserve"> ve </w:t>
            </w:r>
            <w:proofErr w:type="gramStart"/>
            <w:r w:rsidRPr="002569FC">
              <w:rPr>
                <w:rFonts w:ascii="Times New Roman" w:eastAsia="Cambria" w:hAnsi="Times New Roman" w:cs="Times New Roman"/>
                <w:sz w:val="20"/>
                <w:lang w:val="tr-TR"/>
              </w:rPr>
              <w:t>ölçme   çalışmaları</w:t>
            </w:r>
            <w:proofErr w:type="gramEnd"/>
            <w:r w:rsidRPr="002569FC">
              <w:rPr>
                <w:rFonts w:ascii="Times New Roman" w:eastAsia="Cambria" w:hAnsi="Times New Roman" w:cs="Times New Roman"/>
                <w:sz w:val="20"/>
                <w:lang w:val="tr-TR"/>
              </w:rPr>
              <w:t>, Okul geneli deneme sınavları</w:t>
            </w:r>
          </w:p>
        </w:tc>
      </w:tr>
      <w:tr w:rsidR="002569FC" w:rsidRPr="002569FC" w14:paraId="239752C2" w14:textId="77777777" w:rsidTr="00A05B6C">
        <w:trPr>
          <w:trHeight w:val="840"/>
        </w:trPr>
        <w:tc>
          <w:tcPr>
            <w:tcW w:w="3893" w:type="dxa"/>
            <w:shd w:val="clear" w:color="auto" w:fill="E2EFD9"/>
            <w:vAlign w:val="center"/>
          </w:tcPr>
          <w:p w14:paraId="11ADA06C" w14:textId="731A11AB" w:rsidR="002569FC" w:rsidRPr="002569FC" w:rsidRDefault="002569FC" w:rsidP="002569FC">
            <w:pPr>
              <w:spacing w:before="193"/>
              <w:ind w:left="102" w:right="1020"/>
              <w:jc w:val="center"/>
              <w:rPr>
                <w:rFonts w:ascii="Times New Roman" w:eastAsia="Cambria" w:hAnsi="Times New Roman" w:cs="Times New Roman"/>
                <w:b/>
                <w:sz w:val="20"/>
                <w:lang w:val="tr-TR"/>
              </w:rPr>
            </w:pPr>
            <w:r>
              <w:rPr>
                <w:rFonts w:ascii="Times New Roman" w:eastAsia="Cambria" w:hAnsi="Times New Roman" w:cs="Times New Roman"/>
                <w:b/>
                <w:sz w:val="20"/>
                <w:lang w:val="tr-TR"/>
              </w:rPr>
              <w:t xml:space="preserve">        </w:t>
            </w:r>
            <w:r w:rsidRPr="002569FC">
              <w:rPr>
                <w:rFonts w:ascii="Times New Roman" w:eastAsia="Cambria" w:hAnsi="Times New Roman" w:cs="Times New Roman"/>
                <w:b/>
                <w:sz w:val="20"/>
                <w:lang w:val="tr-TR"/>
              </w:rPr>
              <w:t xml:space="preserve">Öğrenme </w:t>
            </w:r>
            <w:proofErr w:type="gramStart"/>
            <w:r w:rsidRPr="002569FC">
              <w:rPr>
                <w:rFonts w:ascii="Times New Roman" w:eastAsia="Cambria" w:hAnsi="Times New Roman" w:cs="Times New Roman"/>
                <w:b/>
                <w:sz w:val="20"/>
                <w:lang w:val="tr-TR"/>
              </w:rPr>
              <w:t>ortamlarına     yönelik</w:t>
            </w:r>
            <w:proofErr w:type="gramEnd"/>
            <w:r w:rsidRPr="002569FC">
              <w:rPr>
                <w:rFonts w:ascii="Times New Roman" w:eastAsia="Cambria" w:hAnsi="Times New Roman" w:cs="Times New Roman"/>
                <w:b/>
                <w:sz w:val="20"/>
                <w:lang w:val="tr-TR"/>
              </w:rPr>
              <w:t xml:space="preserve">  faaliyetler</w:t>
            </w:r>
          </w:p>
        </w:tc>
        <w:tc>
          <w:tcPr>
            <w:tcW w:w="5767" w:type="dxa"/>
          </w:tcPr>
          <w:p w14:paraId="4CF00209"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Okul </w:t>
            </w:r>
            <w:proofErr w:type="gramStart"/>
            <w:r w:rsidRPr="002569FC">
              <w:rPr>
                <w:rFonts w:ascii="Times New Roman" w:eastAsia="Cambria" w:hAnsi="Times New Roman" w:cs="Times New Roman"/>
                <w:sz w:val="20"/>
                <w:lang w:val="tr-TR"/>
              </w:rPr>
              <w:t>bahçesinin ,sınıfların</w:t>
            </w:r>
            <w:proofErr w:type="gramEnd"/>
            <w:r w:rsidRPr="002569FC">
              <w:rPr>
                <w:rFonts w:ascii="Times New Roman" w:eastAsia="Cambria" w:hAnsi="Times New Roman" w:cs="Times New Roman"/>
                <w:sz w:val="20"/>
                <w:lang w:val="tr-TR"/>
              </w:rPr>
              <w:t xml:space="preserve"> ,koridorların ,kantin ve yemekhane </w:t>
            </w:r>
          </w:p>
          <w:p w14:paraId="2E8AF2F4"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Bölümlerinin öğrencinin en verimli şekilde kullana bilmesi </w:t>
            </w:r>
            <w:proofErr w:type="gramStart"/>
            <w:r w:rsidRPr="002569FC">
              <w:rPr>
                <w:rFonts w:ascii="Times New Roman" w:eastAsia="Cambria" w:hAnsi="Times New Roman" w:cs="Times New Roman"/>
                <w:sz w:val="20"/>
                <w:lang w:val="tr-TR"/>
              </w:rPr>
              <w:t>için     düzenlemelerin</w:t>
            </w:r>
            <w:proofErr w:type="gramEnd"/>
            <w:r w:rsidRPr="002569FC">
              <w:rPr>
                <w:rFonts w:ascii="Times New Roman" w:eastAsia="Cambria" w:hAnsi="Times New Roman" w:cs="Times New Roman"/>
                <w:sz w:val="20"/>
                <w:lang w:val="tr-TR"/>
              </w:rPr>
              <w:t xml:space="preserve"> yapılması.</w:t>
            </w:r>
          </w:p>
        </w:tc>
      </w:tr>
      <w:tr w:rsidR="002569FC" w:rsidRPr="002569FC" w14:paraId="4E502A5F" w14:textId="77777777" w:rsidTr="00A05B6C">
        <w:trPr>
          <w:trHeight w:val="400"/>
        </w:trPr>
        <w:tc>
          <w:tcPr>
            <w:tcW w:w="3893" w:type="dxa"/>
            <w:shd w:val="clear" w:color="auto" w:fill="E2EFD9"/>
            <w:vAlign w:val="center"/>
          </w:tcPr>
          <w:p w14:paraId="7F4EA754" w14:textId="77777777" w:rsidR="002569FC" w:rsidRPr="002569FC" w:rsidRDefault="002569FC" w:rsidP="002569FC">
            <w:pPr>
              <w:spacing w:before="88"/>
              <w:ind w:left="102"/>
              <w:jc w:val="center"/>
              <w:rPr>
                <w:rFonts w:ascii="Times New Roman" w:eastAsia="Cambria" w:hAnsi="Times New Roman" w:cs="Times New Roman"/>
                <w:b/>
                <w:sz w:val="20"/>
                <w:lang w:val="tr-TR"/>
              </w:rPr>
            </w:pPr>
            <w:r w:rsidRPr="002569FC">
              <w:rPr>
                <w:rFonts w:ascii="Times New Roman" w:eastAsia="Cambria" w:hAnsi="Times New Roman" w:cs="Times New Roman"/>
                <w:b/>
                <w:sz w:val="20"/>
                <w:lang w:val="tr-TR"/>
              </w:rPr>
              <w:t>Ders dışı faaliyetler</w:t>
            </w:r>
          </w:p>
        </w:tc>
        <w:tc>
          <w:tcPr>
            <w:tcW w:w="5767" w:type="dxa"/>
          </w:tcPr>
          <w:p w14:paraId="07762CF7" w14:textId="77777777"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Kitap okuma saatlerinin etkin hale getirilmesi</w:t>
            </w:r>
          </w:p>
          <w:p w14:paraId="5BA7C57D" w14:textId="2CFF5011" w:rsidR="002569FC" w:rsidRPr="002569FC" w:rsidRDefault="002569FC" w:rsidP="002569FC">
            <w:pPr>
              <w:rPr>
                <w:rFonts w:ascii="Times New Roman" w:eastAsia="Cambria" w:hAnsi="Times New Roman" w:cs="Times New Roman"/>
                <w:sz w:val="20"/>
                <w:lang w:val="tr-TR"/>
              </w:rPr>
            </w:pPr>
            <w:r w:rsidRPr="002569FC">
              <w:rPr>
                <w:rFonts w:ascii="Times New Roman" w:eastAsia="Cambria" w:hAnsi="Times New Roman" w:cs="Times New Roman"/>
                <w:sz w:val="20"/>
                <w:lang w:val="tr-TR"/>
              </w:rPr>
              <w:t xml:space="preserve">   Küresel </w:t>
            </w:r>
            <w:proofErr w:type="gramStart"/>
            <w:r w:rsidRPr="002569FC">
              <w:rPr>
                <w:rFonts w:ascii="Times New Roman" w:eastAsia="Cambria" w:hAnsi="Times New Roman" w:cs="Times New Roman"/>
                <w:sz w:val="20"/>
                <w:lang w:val="tr-TR"/>
              </w:rPr>
              <w:t>ısınma ,çevre</w:t>
            </w:r>
            <w:proofErr w:type="gramEnd"/>
            <w:r w:rsidR="00AF51E9">
              <w:rPr>
                <w:rFonts w:ascii="Times New Roman" w:eastAsia="Cambria" w:hAnsi="Times New Roman" w:cs="Times New Roman"/>
                <w:sz w:val="20"/>
                <w:lang w:val="tr-TR"/>
              </w:rPr>
              <w:t xml:space="preserve"> </w:t>
            </w:r>
            <w:r w:rsidRPr="002569FC">
              <w:rPr>
                <w:rFonts w:ascii="Times New Roman" w:eastAsia="Cambria" w:hAnsi="Times New Roman" w:cs="Times New Roman"/>
                <w:sz w:val="20"/>
                <w:lang w:val="tr-TR"/>
              </w:rPr>
              <w:t>kirliliği, iklim değişikliği ,sıfır atık konulu   faaliyetlerin yapılması. Egzersiz çalışmalarının yürütülmesi</w:t>
            </w:r>
          </w:p>
        </w:tc>
      </w:tr>
    </w:tbl>
    <w:p w14:paraId="74764FCE" w14:textId="77777777" w:rsidR="002569FC" w:rsidRPr="002569FC" w:rsidRDefault="002569FC" w:rsidP="002569FC">
      <w:pPr>
        <w:rPr>
          <w:sz w:val="16"/>
          <w14:ligatures w14:val="none"/>
        </w:rPr>
        <w:sectPr w:rsidR="002569FC" w:rsidRPr="002569FC" w:rsidSect="002569FC">
          <w:pgSz w:w="11910" w:h="16840"/>
          <w:pgMar w:top="1135" w:right="1000" w:bottom="1280" w:left="1000" w:header="0" w:footer="1037" w:gutter="0"/>
          <w:cols w:space="708"/>
        </w:sectPr>
      </w:pPr>
    </w:p>
    <w:p w14:paraId="79E0951B" w14:textId="77777777" w:rsidR="002569FC" w:rsidRPr="002569FC" w:rsidRDefault="002569FC" w:rsidP="002569FC">
      <w:pPr>
        <w:tabs>
          <w:tab w:val="left" w:pos="839"/>
        </w:tabs>
        <w:spacing w:before="280" w:after="120" w:line="240" w:lineRule="auto"/>
        <w:jc w:val="both"/>
        <w:rPr>
          <w:rFonts w:cstheme="minorHAnsi"/>
          <w:b/>
          <w:sz w:val="32"/>
          <w:szCs w:val="32"/>
          <w14:ligatures w14:val="none"/>
        </w:rPr>
      </w:pPr>
      <w:r w:rsidRPr="002569FC">
        <w:rPr>
          <w:rFonts w:cstheme="minorHAnsi"/>
          <w:b/>
          <w:sz w:val="32"/>
          <w:szCs w:val="32"/>
          <w14:ligatures w14:val="none"/>
        </w:rPr>
        <w:lastRenderedPageBreak/>
        <w:t>2.6. Paydaş Analizi</w:t>
      </w:r>
    </w:p>
    <w:p w14:paraId="37C53601" w14:textId="77777777" w:rsidR="002569FC" w:rsidRPr="002569FC" w:rsidRDefault="002569FC" w:rsidP="002569FC">
      <w:pPr>
        <w:widowControl w:val="0"/>
        <w:autoSpaceDE w:val="0"/>
        <w:autoSpaceDN w:val="0"/>
        <w:spacing w:before="280" w:after="120" w:line="240" w:lineRule="auto"/>
        <w:ind w:left="118" w:right="112" w:firstLine="590"/>
        <w:jc w:val="both"/>
        <w:rPr>
          <w:rFonts w:ascii="Times New Roman" w:eastAsia="Cambria" w:hAnsi="Times New Roman" w:cs="Times New Roman"/>
          <w:kern w:val="0"/>
          <w:sz w:val="24"/>
          <w:szCs w:val="24"/>
          <w14:ligatures w14:val="none"/>
        </w:rPr>
      </w:pPr>
      <w:r w:rsidRPr="002569FC">
        <w:rPr>
          <w:rFonts w:eastAsia="Cambria" w:cstheme="minorHAnsi"/>
          <w:kern w:val="0"/>
          <w:sz w:val="24"/>
          <w:szCs w:val="24"/>
          <w14:ligatures w14:val="none"/>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3B58E52" w14:textId="77777777" w:rsidR="002569FC" w:rsidRPr="002569FC" w:rsidRDefault="002569FC" w:rsidP="002569FC">
      <w:pPr>
        <w:widowControl w:val="0"/>
        <w:autoSpaceDE w:val="0"/>
        <w:autoSpaceDN w:val="0"/>
        <w:spacing w:before="118" w:after="0" w:line="360" w:lineRule="auto"/>
        <w:ind w:right="112"/>
        <w:jc w:val="both"/>
        <w:rPr>
          <w:rFonts w:ascii="Times New Roman" w:eastAsia="Cambria" w:hAnsi="Times New Roman" w:cs="Times New Roman"/>
          <w:kern w:val="0"/>
          <w:sz w:val="24"/>
          <w:szCs w:val="24"/>
          <w14:ligatures w14:val="none"/>
        </w:rPr>
      </w:pPr>
      <w:r w:rsidRPr="002569FC">
        <w:rPr>
          <w:rFonts w:ascii="Tahoma" w:eastAsia="Cambria" w:hAnsi="Tahoma" w:cs="Tahoma"/>
          <w:noProof/>
          <w:kern w:val="0"/>
          <w:sz w:val="24"/>
          <w:szCs w:val="24"/>
          <w:lang w:eastAsia="tr-TR"/>
          <w14:ligatures w14:val="none"/>
        </w:rPr>
        <w:drawing>
          <wp:inline distT="0" distB="0" distL="0" distR="0" wp14:anchorId="5A3C15C8" wp14:editId="4E1C8D32">
            <wp:extent cx="4943475" cy="3381375"/>
            <wp:effectExtent l="0" t="0" r="0" b="28575"/>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7219DFC" w14:textId="77777777" w:rsidR="002569FC" w:rsidRPr="002569FC" w:rsidRDefault="002569FC" w:rsidP="002569FC">
      <w:pPr>
        <w:widowControl w:val="0"/>
        <w:autoSpaceDE w:val="0"/>
        <w:autoSpaceDN w:val="0"/>
        <w:spacing w:before="118" w:after="0" w:line="360" w:lineRule="auto"/>
        <w:ind w:left="141" w:right="112"/>
        <w:jc w:val="center"/>
        <w:rPr>
          <w:rFonts w:ascii="Times New Roman" w:eastAsia="Cambria" w:hAnsi="Times New Roman" w:cs="Times New Roman"/>
          <w:b/>
          <w:kern w:val="0"/>
          <w:sz w:val="24"/>
          <w:szCs w:val="24"/>
          <w14:ligatures w14:val="none"/>
        </w:rPr>
      </w:pPr>
      <w:r w:rsidRPr="002569FC">
        <w:rPr>
          <w:rFonts w:ascii="Times New Roman" w:eastAsia="Cambria" w:hAnsi="Times New Roman" w:cs="Times New Roman"/>
          <w:b/>
          <w:kern w:val="0"/>
          <w:sz w:val="24"/>
          <w:szCs w:val="24"/>
          <w14:ligatures w14:val="none"/>
        </w:rPr>
        <w:t>Şekil 1 Okulun Temel Paydaşları</w:t>
      </w:r>
    </w:p>
    <w:p w14:paraId="2FB676E2" w14:textId="77777777" w:rsidR="002569FC" w:rsidRPr="002569FC" w:rsidRDefault="002569FC" w:rsidP="002569FC">
      <w:pPr>
        <w:widowControl w:val="0"/>
        <w:autoSpaceDE w:val="0"/>
        <w:autoSpaceDN w:val="0"/>
        <w:spacing w:before="118" w:after="0" w:line="360" w:lineRule="auto"/>
        <w:ind w:right="112"/>
        <w:rPr>
          <w:rFonts w:eastAsia="Cambria" w:cstheme="minorHAnsi"/>
          <w:b/>
          <w:kern w:val="0"/>
          <w:sz w:val="24"/>
          <w:szCs w:val="24"/>
          <w14:ligatures w14:val="none"/>
        </w:rPr>
      </w:pPr>
    </w:p>
    <w:p w14:paraId="05FB87A2" w14:textId="77777777" w:rsidR="002569FC" w:rsidRPr="002569FC" w:rsidRDefault="002569FC" w:rsidP="002569FC">
      <w:pPr>
        <w:widowControl w:val="0"/>
        <w:autoSpaceDE w:val="0"/>
        <w:autoSpaceDN w:val="0"/>
        <w:spacing w:before="118" w:after="0" w:line="360" w:lineRule="auto"/>
        <w:ind w:right="112"/>
        <w:rPr>
          <w:rFonts w:eastAsia="Cambria" w:cstheme="minorHAnsi"/>
          <w:b/>
          <w:kern w:val="0"/>
          <w:sz w:val="24"/>
          <w:szCs w:val="24"/>
          <w14:ligatures w14:val="none"/>
        </w:rPr>
      </w:pPr>
      <w:r w:rsidRPr="002569FC">
        <w:rPr>
          <w:rFonts w:eastAsia="Cambria" w:cstheme="minorHAnsi"/>
          <w:b/>
          <w:kern w:val="0"/>
          <w:sz w:val="24"/>
          <w:szCs w:val="24"/>
          <w14:ligatures w14:val="none"/>
        </w:rPr>
        <w:t xml:space="preserve">Tablo </w:t>
      </w:r>
      <w:proofErr w:type="gramStart"/>
      <w:r w:rsidRPr="002569FC">
        <w:rPr>
          <w:rFonts w:eastAsia="Cambria" w:cstheme="minorHAnsi"/>
          <w:b/>
          <w:kern w:val="0"/>
          <w:sz w:val="24"/>
          <w:szCs w:val="24"/>
          <w14:ligatures w14:val="none"/>
        </w:rPr>
        <w:t>5  Paydaş</w:t>
      </w:r>
      <w:proofErr w:type="gramEnd"/>
      <w:r w:rsidRPr="002569FC">
        <w:rPr>
          <w:rFonts w:eastAsia="Cambria" w:cstheme="minorHAnsi"/>
          <w:b/>
          <w:kern w:val="0"/>
          <w:sz w:val="24"/>
          <w:szCs w:val="24"/>
          <w14:ligatures w14:val="none"/>
        </w:rPr>
        <w:t xml:space="preserve"> Analizi Tablosu</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9"/>
        <w:gridCol w:w="2329"/>
        <w:gridCol w:w="2329"/>
        <w:gridCol w:w="1943"/>
      </w:tblGrid>
      <w:tr w:rsidR="002569FC" w:rsidRPr="002569FC" w14:paraId="3FE4D5FD" w14:textId="77777777" w:rsidTr="00A05B6C">
        <w:trPr>
          <w:trHeight w:val="99"/>
        </w:trPr>
        <w:tc>
          <w:tcPr>
            <w:tcW w:w="2329" w:type="dxa"/>
            <w:shd w:val="clear" w:color="auto" w:fill="E2EFD9" w:themeFill="accent6" w:themeFillTint="33"/>
          </w:tcPr>
          <w:p w14:paraId="1D8F08ED"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Paydaş Adı </w:t>
            </w:r>
          </w:p>
        </w:tc>
        <w:tc>
          <w:tcPr>
            <w:tcW w:w="2329" w:type="dxa"/>
            <w:shd w:val="clear" w:color="auto" w:fill="E2EFD9" w:themeFill="accent6" w:themeFillTint="33"/>
          </w:tcPr>
          <w:p w14:paraId="135632FC"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İç Paydaş/ Dış Paydaş </w:t>
            </w:r>
          </w:p>
        </w:tc>
        <w:tc>
          <w:tcPr>
            <w:tcW w:w="2329" w:type="dxa"/>
            <w:shd w:val="clear" w:color="auto" w:fill="E2EFD9" w:themeFill="accent6" w:themeFillTint="33"/>
          </w:tcPr>
          <w:p w14:paraId="6CEE9A94"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Önem Derecesi </w:t>
            </w:r>
          </w:p>
        </w:tc>
        <w:tc>
          <w:tcPr>
            <w:tcW w:w="1943" w:type="dxa"/>
            <w:shd w:val="clear" w:color="auto" w:fill="E2EFD9" w:themeFill="accent6" w:themeFillTint="33"/>
          </w:tcPr>
          <w:p w14:paraId="18ACFFFA"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Etki Derecesi </w:t>
            </w:r>
          </w:p>
        </w:tc>
      </w:tr>
      <w:tr w:rsidR="002569FC" w:rsidRPr="002569FC" w14:paraId="2EF02583" w14:textId="77777777" w:rsidTr="00A05B6C">
        <w:trPr>
          <w:trHeight w:val="99"/>
        </w:trPr>
        <w:tc>
          <w:tcPr>
            <w:tcW w:w="2329" w:type="dxa"/>
            <w:shd w:val="clear" w:color="auto" w:fill="E2EFD9" w:themeFill="accent6" w:themeFillTint="33"/>
          </w:tcPr>
          <w:p w14:paraId="48F21F47"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Yerel Yönetimler </w:t>
            </w:r>
          </w:p>
        </w:tc>
        <w:tc>
          <w:tcPr>
            <w:tcW w:w="2329" w:type="dxa"/>
            <w:shd w:val="clear" w:color="auto" w:fill="FFFFFF" w:themeFill="background1"/>
            <w:vAlign w:val="center"/>
          </w:tcPr>
          <w:p w14:paraId="0BA6D4DE"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1A40F59C"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3</w:t>
            </w:r>
          </w:p>
        </w:tc>
        <w:tc>
          <w:tcPr>
            <w:tcW w:w="1943" w:type="dxa"/>
            <w:shd w:val="clear" w:color="auto" w:fill="FFFFFF" w:themeFill="background1"/>
            <w:vAlign w:val="center"/>
          </w:tcPr>
          <w:p w14:paraId="491B148C"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3</w:t>
            </w:r>
          </w:p>
        </w:tc>
      </w:tr>
      <w:tr w:rsidR="002569FC" w:rsidRPr="002569FC" w14:paraId="3CBEF7B9" w14:textId="77777777" w:rsidTr="00A05B6C">
        <w:trPr>
          <w:trHeight w:val="99"/>
        </w:trPr>
        <w:tc>
          <w:tcPr>
            <w:tcW w:w="2329" w:type="dxa"/>
            <w:shd w:val="clear" w:color="auto" w:fill="E2EFD9" w:themeFill="accent6" w:themeFillTint="33"/>
          </w:tcPr>
          <w:p w14:paraId="4DDBE695"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Üniversiteler </w:t>
            </w:r>
          </w:p>
        </w:tc>
        <w:tc>
          <w:tcPr>
            <w:tcW w:w="2329" w:type="dxa"/>
            <w:shd w:val="clear" w:color="auto" w:fill="FFFFFF" w:themeFill="background1"/>
            <w:vAlign w:val="center"/>
          </w:tcPr>
          <w:p w14:paraId="0829D3B9"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47AC21C5"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319859EF"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r>
      <w:tr w:rsidR="002569FC" w:rsidRPr="002569FC" w14:paraId="5329890C" w14:textId="77777777" w:rsidTr="00A05B6C">
        <w:trPr>
          <w:trHeight w:val="99"/>
        </w:trPr>
        <w:tc>
          <w:tcPr>
            <w:tcW w:w="2329" w:type="dxa"/>
            <w:shd w:val="clear" w:color="auto" w:fill="E2EFD9" w:themeFill="accent6" w:themeFillTint="33"/>
          </w:tcPr>
          <w:p w14:paraId="05323C24"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Uluslararası Kurum ve Kuruluşlar </w:t>
            </w:r>
          </w:p>
        </w:tc>
        <w:tc>
          <w:tcPr>
            <w:tcW w:w="2329" w:type="dxa"/>
            <w:shd w:val="clear" w:color="auto" w:fill="FFFFFF" w:themeFill="background1"/>
            <w:vAlign w:val="center"/>
          </w:tcPr>
          <w:p w14:paraId="7339F2F0"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1129D46E"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0CC74187"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r>
      <w:tr w:rsidR="002569FC" w:rsidRPr="002569FC" w14:paraId="217F2B39" w14:textId="77777777" w:rsidTr="00A05B6C">
        <w:trPr>
          <w:trHeight w:val="99"/>
        </w:trPr>
        <w:tc>
          <w:tcPr>
            <w:tcW w:w="2329" w:type="dxa"/>
            <w:shd w:val="clear" w:color="auto" w:fill="E2EFD9" w:themeFill="accent6" w:themeFillTint="33"/>
          </w:tcPr>
          <w:p w14:paraId="7B7B6341"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Sivil Toplum Kuruluşları </w:t>
            </w:r>
          </w:p>
        </w:tc>
        <w:tc>
          <w:tcPr>
            <w:tcW w:w="2329" w:type="dxa"/>
            <w:shd w:val="clear" w:color="auto" w:fill="FFFFFF" w:themeFill="background1"/>
            <w:vAlign w:val="center"/>
          </w:tcPr>
          <w:p w14:paraId="479BA2E8"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38C58682"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c>
          <w:tcPr>
            <w:tcW w:w="1943" w:type="dxa"/>
            <w:shd w:val="clear" w:color="auto" w:fill="FFFFFF" w:themeFill="background1"/>
            <w:vAlign w:val="center"/>
          </w:tcPr>
          <w:p w14:paraId="0CC5F61B"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r>
      <w:tr w:rsidR="002569FC" w:rsidRPr="002569FC" w14:paraId="44764A2F" w14:textId="77777777" w:rsidTr="00A05B6C">
        <w:trPr>
          <w:trHeight w:val="99"/>
        </w:trPr>
        <w:tc>
          <w:tcPr>
            <w:tcW w:w="2329" w:type="dxa"/>
            <w:shd w:val="clear" w:color="auto" w:fill="E2EFD9" w:themeFill="accent6" w:themeFillTint="33"/>
          </w:tcPr>
          <w:p w14:paraId="26A9F323"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Hayırseverler </w:t>
            </w:r>
          </w:p>
        </w:tc>
        <w:tc>
          <w:tcPr>
            <w:tcW w:w="2329" w:type="dxa"/>
            <w:shd w:val="clear" w:color="auto" w:fill="FFFFFF" w:themeFill="background1"/>
            <w:vAlign w:val="center"/>
          </w:tcPr>
          <w:p w14:paraId="60E15FDA"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41271BBE"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c>
          <w:tcPr>
            <w:tcW w:w="1943" w:type="dxa"/>
            <w:shd w:val="clear" w:color="auto" w:fill="FFFFFF" w:themeFill="background1"/>
            <w:vAlign w:val="center"/>
          </w:tcPr>
          <w:p w14:paraId="146010EF"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4</w:t>
            </w:r>
          </w:p>
        </w:tc>
      </w:tr>
      <w:tr w:rsidR="002569FC" w:rsidRPr="002569FC" w14:paraId="503943EB" w14:textId="77777777" w:rsidTr="00A05B6C">
        <w:trPr>
          <w:trHeight w:val="99"/>
        </w:trPr>
        <w:tc>
          <w:tcPr>
            <w:tcW w:w="2329" w:type="dxa"/>
            <w:shd w:val="clear" w:color="auto" w:fill="E2EFD9" w:themeFill="accent6" w:themeFillTint="33"/>
          </w:tcPr>
          <w:p w14:paraId="0908D11B"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Antalya Valiliği </w:t>
            </w:r>
          </w:p>
        </w:tc>
        <w:tc>
          <w:tcPr>
            <w:tcW w:w="2329" w:type="dxa"/>
            <w:shd w:val="clear" w:color="auto" w:fill="FFFFFF" w:themeFill="background1"/>
            <w:vAlign w:val="center"/>
          </w:tcPr>
          <w:p w14:paraId="324ABF18"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7891BDBA"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0A2889C0"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2FD50597" w14:textId="77777777" w:rsidTr="00A05B6C">
        <w:trPr>
          <w:trHeight w:val="99"/>
        </w:trPr>
        <w:tc>
          <w:tcPr>
            <w:tcW w:w="2329" w:type="dxa"/>
            <w:shd w:val="clear" w:color="auto" w:fill="E2EFD9" w:themeFill="accent6" w:themeFillTint="33"/>
          </w:tcPr>
          <w:p w14:paraId="3FEF7EEA"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Antalya İl Milli Eğitim Müdürlüğü </w:t>
            </w:r>
          </w:p>
        </w:tc>
        <w:tc>
          <w:tcPr>
            <w:tcW w:w="2329" w:type="dxa"/>
            <w:shd w:val="clear" w:color="auto" w:fill="FFFFFF" w:themeFill="background1"/>
            <w:vAlign w:val="center"/>
          </w:tcPr>
          <w:p w14:paraId="61E4AA1A"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1C5E9225"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73196217"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331EF9D5" w14:textId="77777777" w:rsidTr="00A05B6C">
        <w:trPr>
          <w:trHeight w:val="99"/>
        </w:trPr>
        <w:tc>
          <w:tcPr>
            <w:tcW w:w="2329" w:type="dxa"/>
            <w:shd w:val="clear" w:color="auto" w:fill="E2EFD9" w:themeFill="accent6" w:themeFillTint="33"/>
          </w:tcPr>
          <w:p w14:paraId="1A4447CD"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Konyaaltı Kaymakamlığı </w:t>
            </w:r>
          </w:p>
        </w:tc>
        <w:tc>
          <w:tcPr>
            <w:tcW w:w="2329" w:type="dxa"/>
            <w:shd w:val="clear" w:color="auto" w:fill="FFFFFF" w:themeFill="background1"/>
            <w:vAlign w:val="center"/>
          </w:tcPr>
          <w:p w14:paraId="48834410"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6ED6E351"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44DB7B88"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6DE971DE" w14:textId="77777777" w:rsidTr="00A05B6C">
        <w:trPr>
          <w:trHeight w:val="99"/>
        </w:trPr>
        <w:tc>
          <w:tcPr>
            <w:tcW w:w="2329" w:type="dxa"/>
            <w:shd w:val="clear" w:color="auto" w:fill="E2EFD9" w:themeFill="accent6" w:themeFillTint="33"/>
          </w:tcPr>
          <w:p w14:paraId="466329A9"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Veliler </w:t>
            </w:r>
          </w:p>
        </w:tc>
        <w:tc>
          <w:tcPr>
            <w:tcW w:w="2329" w:type="dxa"/>
            <w:shd w:val="clear" w:color="auto" w:fill="FFFFFF" w:themeFill="background1"/>
            <w:vAlign w:val="center"/>
          </w:tcPr>
          <w:p w14:paraId="65420498"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DP</w:t>
            </w:r>
          </w:p>
        </w:tc>
        <w:tc>
          <w:tcPr>
            <w:tcW w:w="2329" w:type="dxa"/>
            <w:shd w:val="clear" w:color="auto" w:fill="FFFFFF" w:themeFill="background1"/>
            <w:vAlign w:val="center"/>
          </w:tcPr>
          <w:p w14:paraId="30B73102"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7EDFE1E1"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35597BE5" w14:textId="77777777" w:rsidTr="00A05B6C">
        <w:trPr>
          <w:trHeight w:val="99"/>
        </w:trPr>
        <w:tc>
          <w:tcPr>
            <w:tcW w:w="2329" w:type="dxa"/>
            <w:shd w:val="clear" w:color="auto" w:fill="E2EFD9" w:themeFill="accent6" w:themeFillTint="33"/>
          </w:tcPr>
          <w:p w14:paraId="2FC238AD"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Öğrenciler </w:t>
            </w:r>
          </w:p>
        </w:tc>
        <w:tc>
          <w:tcPr>
            <w:tcW w:w="2329" w:type="dxa"/>
            <w:shd w:val="clear" w:color="auto" w:fill="FFFFFF" w:themeFill="background1"/>
            <w:vAlign w:val="center"/>
          </w:tcPr>
          <w:p w14:paraId="49051565"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İP</w:t>
            </w:r>
          </w:p>
        </w:tc>
        <w:tc>
          <w:tcPr>
            <w:tcW w:w="2329" w:type="dxa"/>
            <w:shd w:val="clear" w:color="auto" w:fill="FFFFFF" w:themeFill="background1"/>
            <w:vAlign w:val="center"/>
          </w:tcPr>
          <w:p w14:paraId="6312A7A5"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5DB64A9E"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5A58422E" w14:textId="77777777" w:rsidTr="00A05B6C">
        <w:trPr>
          <w:trHeight w:val="99"/>
        </w:trPr>
        <w:tc>
          <w:tcPr>
            <w:tcW w:w="2329" w:type="dxa"/>
            <w:shd w:val="clear" w:color="auto" w:fill="E2EFD9" w:themeFill="accent6" w:themeFillTint="33"/>
          </w:tcPr>
          <w:p w14:paraId="44F2DAA1"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Müdürlük Hizmet Birimleri </w:t>
            </w:r>
          </w:p>
        </w:tc>
        <w:tc>
          <w:tcPr>
            <w:tcW w:w="2329" w:type="dxa"/>
            <w:shd w:val="clear" w:color="auto" w:fill="FFFFFF" w:themeFill="background1"/>
            <w:vAlign w:val="center"/>
          </w:tcPr>
          <w:p w14:paraId="33BA358B"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İP</w:t>
            </w:r>
          </w:p>
        </w:tc>
        <w:tc>
          <w:tcPr>
            <w:tcW w:w="2329" w:type="dxa"/>
            <w:shd w:val="clear" w:color="auto" w:fill="FFFFFF" w:themeFill="background1"/>
            <w:vAlign w:val="center"/>
          </w:tcPr>
          <w:p w14:paraId="09A4F449"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183C3F62"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555DEE62" w14:textId="77777777" w:rsidTr="00A05B6C">
        <w:trPr>
          <w:trHeight w:val="99"/>
        </w:trPr>
        <w:tc>
          <w:tcPr>
            <w:tcW w:w="2329" w:type="dxa"/>
            <w:shd w:val="clear" w:color="auto" w:fill="E2EFD9" w:themeFill="accent6" w:themeFillTint="33"/>
          </w:tcPr>
          <w:p w14:paraId="06EFC5AB"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Okul/Kurum Çalışanları </w:t>
            </w:r>
          </w:p>
        </w:tc>
        <w:tc>
          <w:tcPr>
            <w:tcW w:w="2329" w:type="dxa"/>
            <w:shd w:val="clear" w:color="auto" w:fill="FFFFFF" w:themeFill="background1"/>
            <w:vAlign w:val="center"/>
          </w:tcPr>
          <w:p w14:paraId="377ED443"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İP</w:t>
            </w:r>
          </w:p>
        </w:tc>
        <w:tc>
          <w:tcPr>
            <w:tcW w:w="2329" w:type="dxa"/>
            <w:shd w:val="clear" w:color="auto" w:fill="FFFFFF" w:themeFill="background1"/>
            <w:vAlign w:val="center"/>
          </w:tcPr>
          <w:p w14:paraId="17A1EF73"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3A6BD1D7"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r w:rsidR="002569FC" w:rsidRPr="002569FC" w14:paraId="26D1D098" w14:textId="77777777" w:rsidTr="00A05B6C">
        <w:trPr>
          <w:trHeight w:val="99"/>
        </w:trPr>
        <w:tc>
          <w:tcPr>
            <w:tcW w:w="2329" w:type="dxa"/>
            <w:shd w:val="clear" w:color="auto" w:fill="E2EFD9" w:themeFill="accent6" w:themeFillTint="33"/>
          </w:tcPr>
          <w:p w14:paraId="0F8F182C" w14:textId="77777777" w:rsidR="002569FC" w:rsidRPr="002569FC" w:rsidRDefault="002569FC" w:rsidP="002569FC">
            <w:pPr>
              <w:autoSpaceDE w:val="0"/>
              <w:autoSpaceDN w:val="0"/>
              <w:adjustRightInd w:val="0"/>
              <w:spacing w:after="0" w:line="240" w:lineRule="auto"/>
              <w:rPr>
                <w:rFonts w:ascii="Calibri" w:hAnsi="Calibri" w:cs="Calibri"/>
                <w:color w:val="000000"/>
                <w:kern w:val="0"/>
                <w:sz w:val="20"/>
                <w:szCs w:val="20"/>
                <w14:ligatures w14:val="none"/>
              </w:rPr>
            </w:pPr>
            <w:r w:rsidRPr="002569FC">
              <w:rPr>
                <w:rFonts w:ascii="Calibri" w:hAnsi="Calibri" w:cs="Calibri"/>
                <w:b/>
                <w:bCs/>
                <w:color w:val="000000"/>
                <w:kern w:val="0"/>
                <w:sz w:val="20"/>
                <w:szCs w:val="20"/>
                <w14:ligatures w14:val="none"/>
              </w:rPr>
              <w:t xml:space="preserve">Çalışanlar </w:t>
            </w:r>
          </w:p>
        </w:tc>
        <w:tc>
          <w:tcPr>
            <w:tcW w:w="2329" w:type="dxa"/>
            <w:shd w:val="clear" w:color="auto" w:fill="FFFFFF" w:themeFill="background1"/>
            <w:vAlign w:val="center"/>
          </w:tcPr>
          <w:p w14:paraId="7F9EF90B"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İP</w:t>
            </w:r>
          </w:p>
        </w:tc>
        <w:tc>
          <w:tcPr>
            <w:tcW w:w="2329" w:type="dxa"/>
            <w:shd w:val="clear" w:color="auto" w:fill="FFFFFF" w:themeFill="background1"/>
            <w:vAlign w:val="center"/>
          </w:tcPr>
          <w:p w14:paraId="10C50985"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c>
          <w:tcPr>
            <w:tcW w:w="1943" w:type="dxa"/>
            <w:shd w:val="clear" w:color="auto" w:fill="FFFFFF" w:themeFill="background1"/>
            <w:vAlign w:val="center"/>
          </w:tcPr>
          <w:p w14:paraId="720AE3CB" w14:textId="77777777" w:rsidR="002569FC" w:rsidRPr="002569FC" w:rsidRDefault="002569FC" w:rsidP="002569FC">
            <w:pPr>
              <w:autoSpaceDE w:val="0"/>
              <w:autoSpaceDN w:val="0"/>
              <w:adjustRightInd w:val="0"/>
              <w:spacing w:after="0" w:line="240" w:lineRule="auto"/>
              <w:jc w:val="center"/>
              <w:rPr>
                <w:rFonts w:ascii="Calibri" w:hAnsi="Calibri" w:cs="Calibri"/>
                <w:color w:val="000000"/>
                <w:kern w:val="0"/>
                <w:sz w:val="20"/>
                <w:szCs w:val="20"/>
                <w14:ligatures w14:val="none"/>
              </w:rPr>
            </w:pPr>
            <w:r w:rsidRPr="002569FC">
              <w:rPr>
                <w:rFonts w:ascii="Calibri" w:hAnsi="Calibri" w:cs="Calibri"/>
                <w:color w:val="000000"/>
                <w:kern w:val="0"/>
                <w:sz w:val="20"/>
                <w:szCs w:val="20"/>
                <w14:ligatures w14:val="none"/>
              </w:rPr>
              <w:t>5</w:t>
            </w:r>
          </w:p>
        </w:tc>
      </w:tr>
    </w:tbl>
    <w:p w14:paraId="70D496F3" w14:textId="14500400" w:rsidR="002569FC" w:rsidRPr="008B085E" w:rsidRDefault="002569FC" w:rsidP="002569FC">
      <w:pPr>
        <w:spacing w:line="36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lastRenderedPageBreak/>
        <w:t xml:space="preserve">       </w:t>
      </w:r>
      <w:r w:rsidRPr="008B085E">
        <w:rPr>
          <w:rFonts w:ascii="Times New Roman" w:eastAsia="Calibri" w:hAnsi="Times New Roman" w:cs="Times New Roman"/>
          <w:color w:val="00000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AFEE53" w14:textId="6173A1A0" w:rsidR="002569FC" w:rsidRPr="008B085E" w:rsidRDefault="002569FC" w:rsidP="002569FC">
      <w:pPr>
        <w:spacing w:line="360" w:lineRule="auto"/>
        <w:jc w:val="both"/>
        <w:rPr>
          <w:rFonts w:ascii="Times New Roman" w:hAnsi="Times New Roman" w:cs="Times New Roman"/>
          <w:sz w:val="24"/>
          <w:szCs w:val="24"/>
        </w:rPr>
      </w:pPr>
      <w:r w:rsidRPr="008B085E">
        <w:rPr>
          <w:rFonts w:ascii="Times New Roman" w:eastAsia="Calibri" w:hAnsi="Times New Roman" w:cs="Times New Roman"/>
          <w:color w:val="000000"/>
          <w:sz w:val="24"/>
          <w:szCs w:val="24"/>
        </w:rPr>
        <w:t>Paydaş anketlerine ilişkin ortaya çıkan temel sonuçlara altta yer verilmiştir:</w:t>
      </w:r>
    </w:p>
    <w:p w14:paraId="4656BE58" w14:textId="707F5169" w:rsidR="002569FC" w:rsidRPr="00D7025C" w:rsidRDefault="002569FC" w:rsidP="002569FC">
      <w:pPr>
        <w:spacing w:line="360" w:lineRule="auto"/>
        <w:jc w:val="both"/>
        <w:rPr>
          <w:rFonts w:ascii="Times New Roman" w:hAnsi="Times New Roman" w:cs="Times New Roman"/>
          <w:b/>
          <w:bCs/>
          <w:sz w:val="24"/>
          <w:szCs w:val="24"/>
        </w:rPr>
      </w:pPr>
      <w:r w:rsidRPr="00D7025C">
        <w:rPr>
          <w:rFonts w:ascii="Times New Roman" w:eastAsia="Calibri" w:hAnsi="Times New Roman" w:cs="Times New Roman"/>
          <w:b/>
          <w:bCs/>
          <w:color w:val="000000"/>
          <w:sz w:val="24"/>
          <w:szCs w:val="24"/>
        </w:rPr>
        <w:t>Öğrenci Anketi Sonuçları:</w:t>
      </w:r>
    </w:p>
    <w:p w14:paraId="31FDC611" w14:textId="5CE46AA4" w:rsidR="00D7025C" w:rsidRPr="00D7025C" w:rsidRDefault="00D7025C" w:rsidP="00D7025C">
      <w:pPr>
        <w:widowControl w:val="0"/>
        <w:autoSpaceDE w:val="0"/>
        <w:autoSpaceDN w:val="0"/>
        <w:spacing w:before="118" w:after="240" w:line="240" w:lineRule="auto"/>
        <w:ind w:right="113" w:firstLine="708"/>
        <w:jc w:val="both"/>
        <w:rPr>
          <w:rFonts w:eastAsia="Cambria" w:cstheme="minorHAnsi"/>
          <w:b/>
          <w:kern w:val="0"/>
          <w:sz w:val="24"/>
          <w:szCs w:val="24"/>
          <w14:ligatures w14:val="none"/>
        </w:rPr>
      </w:pPr>
      <w:r w:rsidRPr="00D7025C">
        <w:rPr>
          <w:rFonts w:eastAsia="Cambria" w:cstheme="minorHAnsi"/>
          <w:kern w:val="0"/>
          <w:sz w:val="24"/>
          <w:szCs w:val="24"/>
          <w14:ligatures w14:val="none"/>
        </w:rPr>
        <w:t xml:space="preserve">Öğrencilerimize uyguladığımız Öğrenci Görüşleri ve Değerlendirmeleri anket sonuçlarını değerlendirmiş bulunmaktayız. </w:t>
      </w:r>
      <w:proofErr w:type="gramStart"/>
      <w:r w:rsidRPr="00D7025C">
        <w:rPr>
          <w:rFonts w:eastAsia="Cambria" w:cstheme="minorHAnsi"/>
          <w:kern w:val="0"/>
          <w:sz w:val="24"/>
          <w:szCs w:val="24"/>
          <w14:ligatures w14:val="none"/>
        </w:rPr>
        <w:t>Öğrencilerimizin öğretmenleriyle ihtiyaç duyduğunda rahatlıkla görüşebildiği, okul müdürü ile ihtiyaç duyduğunda rahatlıkla konuşabildikleri, okulun rehberlik servisinden yeterince yararlanabildikleri, okula ilettikleri öneri ve isteklerinin dikkate alındığı, okulda kendini güvende hissettikleri, okulda öğrencilerle ilgili alınan kararlarda onların da görüşlerinin alındığı, öğretmenlerinin yeniliğe açık olarak derslerin işlenişinde çeşitli yöntemler kullandığı, derslerde konuya göre uygun araç gereçlerin daha çok çeşitlendirilip temin edilmesi gerektiği, teneffüslerde ihtiyaçlarını giderebildikleri, okulun içi ve dışının temiz olduğu, okul kantininde satılan malzemelerin sağlıklı ve güvenli olduğu, okulumuzda düzenlenen sanatsal ve kültürel faaliyetlerden memnun olunduğu sonuçlarına varılmıştır.</w:t>
      </w:r>
      <w:proofErr w:type="gramEnd"/>
    </w:p>
    <w:p w14:paraId="74AE6C63" w14:textId="77777777" w:rsidR="00D7025C" w:rsidRDefault="00D7025C" w:rsidP="002569FC">
      <w:pPr>
        <w:spacing w:line="336" w:lineRule="auto"/>
        <w:jc w:val="both"/>
        <w:rPr>
          <w:b/>
          <w:sz w:val="32"/>
        </w:rPr>
      </w:pPr>
    </w:p>
    <w:p w14:paraId="4FEFB164" w14:textId="089C712C" w:rsidR="002569FC" w:rsidRPr="00D7025C" w:rsidRDefault="002569FC" w:rsidP="002569FC">
      <w:pPr>
        <w:spacing w:line="336" w:lineRule="auto"/>
        <w:jc w:val="both"/>
        <w:rPr>
          <w:rFonts w:ascii="Times New Roman" w:hAnsi="Times New Roman" w:cs="Times New Roman"/>
          <w:b/>
          <w:bCs/>
          <w:sz w:val="24"/>
          <w:szCs w:val="24"/>
        </w:rPr>
      </w:pPr>
      <w:r w:rsidRPr="00D7025C">
        <w:rPr>
          <w:rFonts w:ascii="Times New Roman" w:eastAsia="Calibri" w:hAnsi="Times New Roman" w:cs="Times New Roman"/>
          <w:b/>
          <w:bCs/>
          <w:color w:val="000000"/>
          <w:sz w:val="24"/>
          <w:szCs w:val="24"/>
        </w:rPr>
        <w:t xml:space="preserve">Öğretmen Anketi </w:t>
      </w:r>
      <w:r w:rsidR="00D7025C" w:rsidRPr="00D7025C">
        <w:rPr>
          <w:rFonts w:ascii="Times New Roman" w:eastAsia="Calibri" w:hAnsi="Times New Roman" w:cs="Times New Roman"/>
          <w:b/>
          <w:bCs/>
          <w:color w:val="000000"/>
          <w:sz w:val="24"/>
          <w:szCs w:val="24"/>
        </w:rPr>
        <w:t>Sonuçları</w:t>
      </w:r>
      <w:r w:rsidRPr="00D7025C">
        <w:rPr>
          <w:rFonts w:ascii="Times New Roman" w:eastAsia="Calibri" w:hAnsi="Times New Roman" w:cs="Times New Roman"/>
          <w:b/>
          <w:bCs/>
          <w:color w:val="000000"/>
          <w:sz w:val="24"/>
          <w:szCs w:val="24"/>
        </w:rPr>
        <w:t>:</w:t>
      </w:r>
    </w:p>
    <w:p w14:paraId="397535D3" w14:textId="7375E62A" w:rsidR="002569FC" w:rsidRDefault="00D7025C" w:rsidP="002569FC">
      <w:pPr>
        <w:spacing w:line="336" w:lineRule="auto"/>
        <w:ind w:firstLine="400"/>
        <w:jc w:val="both"/>
        <w:rPr>
          <w:rFonts w:ascii="Times New Roman" w:eastAsia="Calibri" w:hAnsi="Times New Roman" w:cs="Times New Roman"/>
          <w:color w:val="000000"/>
          <w:sz w:val="24"/>
          <w:szCs w:val="24"/>
        </w:rPr>
      </w:pPr>
      <w:r w:rsidRPr="00AE1F87">
        <w:rPr>
          <w:rFonts w:ascii="Times New Roman" w:eastAsia="Calibri" w:hAnsi="Times New Roman" w:cs="Times New Roman"/>
          <w:color w:val="000000"/>
          <w:sz w:val="24"/>
          <w:szCs w:val="24"/>
        </w:rPr>
        <w:t>Öğretmenler</w:t>
      </w:r>
      <w:r w:rsidR="002569FC" w:rsidRPr="00AE1F87">
        <w:rPr>
          <w:rFonts w:ascii="Times New Roman" w:eastAsia="Calibri" w:hAnsi="Times New Roman" w:cs="Times New Roman"/>
          <w:color w:val="000000"/>
          <w:sz w:val="24"/>
          <w:szCs w:val="24"/>
        </w:rPr>
        <w:t xml:space="preserve"> okulumuzun bir parçası olmaktan bu okulda çalışmaktan çok memnunlar. Memnuniyet düzeyleri üst düzeydir. Yönetimin adil ve objektif olduğu yeniliklere destek verdiği görülmüştür</w:t>
      </w:r>
      <w:r w:rsidR="002569FC">
        <w:rPr>
          <w:rFonts w:ascii="Times New Roman" w:eastAsia="Calibri" w:hAnsi="Times New Roman" w:cs="Times New Roman"/>
          <w:color w:val="000000"/>
          <w:sz w:val="24"/>
          <w:szCs w:val="24"/>
        </w:rPr>
        <w:t>. B</w:t>
      </w:r>
      <w:r w:rsidR="002569FC" w:rsidRPr="00AE1F87">
        <w:rPr>
          <w:rFonts w:ascii="Times New Roman" w:eastAsia="Calibri" w:hAnsi="Times New Roman" w:cs="Times New Roman"/>
          <w:color w:val="000000"/>
          <w:sz w:val="24"/>
          <w:szCs w:val="24"/>
        </w:rPr>
        <w:t xml:space="preserve">unun dışında okul içinde yapacakları çalışmalar için teknolojik aletlere daha kolay ulaşmak yapacakları ders içi etkinliklerde ve öğrencilere verilecek proje çalışmalarında daha verimli olacağı çalışma odalarının olması gibi talepler ve sonucu anketlerden </w:t>
      </w:r>
      <w:r w:rsidRPr="00AE1F87">
        <w:rPr>
          <w:rFonts w:ascii="Times New Roman" w:eastAsia="Calibri" w:hAnsi="Times New Roman" w:cs="Times New Roman"/>
          <w:color w:val="000000"/>
          <w:sz w:val="24"/>
          <w:szCs w:val="24"/>
        </w:rPr>
        <w:t>çıkmıştır</w:t>
      </w:r>
      <w:r>
        <w:rPr>
          <w:rFonts w:ascii="Times New Roman" w:eastAsia="Calibri" w:hAnsi="Times New Roman" w:cs="Times New Roman"/>
          <w:color w:val="000000"/>
          <w:sz w:val="24"/>
          <w:szCs w:val="24"/>
        </w:rPr>
        <w:t>.</w:t>
      </w:r>
    </w:p>
    <w:p w14:paraId="162B089E" w14:textId="77777777" w:rsidR="002569FC" w:rsidRPr="00AE1F87" w:rsidRDefault="002569FC" w:rsidP="002569FC">
      <w:pPr>
        <w:spacing w:line="336" w:lineRule="auto"/>
        <w:jc w:val="both"/>
        <w:rPr>
          <w:rFonts w:ascii="Times New Roman" w:hAnsi="Times New Roman" w:cs="Times New Roman"/>
          <w:sz w:val="24"/>
          <w:szCs w:val="24"/>
        </w:rPr>
      </w:pPr>
    </w:p>
    <w:p w14:paraId="2014EB0D" w14:textId="33A74E2C" w:rsidR="002569FC" w:rsidRPr="00D7025C" w:rsidRDefault="002569FC" w:rsidP="002569FC">
      <w:pPr>
        <w:spacing w:line="336" w:lineRule="auto"/>
        <w:jc w:val="both"/>
        <w:rPr>
          <w:rFonts w:ascii="Times New Roman" w:hAnsi="Times New Roman" w:cs="Times New Roman"/>
          <w:b/>
          <w:bCs/>
          <w:sz w:val="24"/>
          <w:szCs w:val="24"/>
        </w:rPr>
      </w:pPr>
      <w:r w:rsidRPr="00D7025C">
        <w:rPr>
          <w:rFonts w:ascii="Times New Roman" w:eastAsia="Calibri" w:hAnsi="Times New Roman" w:cs="Times New Roman"/>
          <w:b/>
          <w:bCs/>
          <w:color w:val="000000"/>
          <w:sz w:val="24"/>
          <w:szCs w:val="24"/>
        </w:rPr>
        <w:t xml:space="preserve">Veli Anketi </w:t>
      </w:r>
      <w:r w:rsidR="00D7025C" w:rsidRPr="00D7025C">
        <w:rPr>
          <w:rFonts w:ascii="Times New Roman" w:eastAsia="Calibri" w:hAnsi="Times New Roman" w:cs="Times New Roman"/>
          <w:b/>
          <w:bCs/>
          <w:color w:val="000000"/>
          <w:sz w:val="24"/>
          <w:szCs w:val="24"/>
        </w:rPr>
        <w:t>Sonuçları</w:t>
      </w:r>
      <w:r w:rsidRPr="00D7025C">
        <w:rPr>
          <w:rFonts w:ascii="Times New Roman" w:eastAsia="Calibri" w:hAnsi="Times New Roman" w:cs="Times New Roman"/>
          <w:b/>
          <w:bCs/>
          <w:color w:val="000000"/>
          <w:sz w:val="24"/>
          <w:szCs w:val="24"/>
        </w:rPr>
        <w:t>:</w:t>
      </w:r>
    </w:p>
    <w:p w14:paraId="5D8A1B00" w14:textId="42236BBC" w:rsidR="002569FC" w:rsidRDefault="002569FC" w:rsidP="002569FC">
      <w:pPr>
        <w:spacing w:line="336" w:lineRule="auto"/>
        <w:ind w:firstLine="400"/>
        <w:jc w:val="both"/>
        <w:rPr>
          <w:rFonts w:ascii="Times New Roman" w:eastAsia="Calibri" w:hAnsi="Times New Roman" w:cs="Times New Roman"/>
          <w:color w:val="000000"/>
          <w:sz w:val="24"/>
          <w:szCs w:val="24"/>
        </w:rPr>
      </w:pPr>
      <w:r w:rsidRPr="00AE1F87">
        <w:rPr>
          <w:rFonts w:ascii="Times New Roman" w:eastAsia="Calibri" w:hAnsi="Times New Roman" w:cs="Times New Roman"/>
          <w:color w:val="000000"/>
          <w:sz w:val="24"/>
          <w:szCs w:val="24"/>
        </w:rPr>
        <w:t xml:space="preserve">Okul çalışanlarıyla rahatça görüşebildikleri, duyuruları zamanında öğrendikleri, okula iletilen </w:t>
      </w:r>
      <w:r>
        <w:rPr>
          <w:rFonts w:ascii="Times New Roman" w:eastAsia="Calibri" w:hAnsi="Times New Roman" w:cs="Times New Roman"/>
          <w:color w:val="000000"/>
          <w:sz w:val="24"/>
          <w:szCs w:val="24"/>
        </w:rPr>
        <w:t xml:space="preserve">dilek ve </w:t>
      </w:r>
      <w:proofErr w:type="gramStart"/>
      <w:r>
        <w:rPr>
          <w:rFonts w:ascii="Times New Roman" w:eastAsia="Calibri" w:hAnsi="Times New Roman" w:cs="Times New Roman"/>
          <w:color w:val="000000"/>
          <w:sz w:val="24"/>
          <w:szCs w:val="24"/>
        </w:rPr>
        <w:t>şikayetlerin</w:t>
      </w:r>
      <w:proofErr w:type="gramEnd"/>
      <w:r>
        <w:rPr>
          <w:rFonts w:ascii="Times New Roman" w:eastAsia="Calibri" w:hAnsi="Times New Roman" w:cs="Times New Roman"/>
          <w:color w:val="000000"/>
          <w:sz w:val="24"/>
          <w:szCs w:val="24"/>
        </w:rPr>
        <w:t xml:space="preserve"> dikkate alı</w:t>
      </w:r>
      <w:r w:rsidRPr="00AE1F87">
        <w:rPr>
          <w:rFonts w:ascii="Times New Roman" w:eastAsia="Calibri" w:hAnsi="Times New Roman" w:cs="Times New Roman"/>
          <w:color w:val="000000"/>
          <w:sz w:val="24"/>
          <w:szCs w:val="24"/>
        </w:rPr>
        <w:t>ndığın</w:t>
      </w:r>
      <w:r>
        <w:rPr>
          <w:rFonts w:ascii="Times New Roman" w:eastAsia="Calibri" w:hAnsi="Times New Roman" w:cs="Times New Roman"/>
          <w:color w:val="000000"/>
          <w:sz w:val="24"/>
          <w:szCs w:val="24"/>
        </w:rPr>
        <w:t>ı</w:t>
      </w:r>
      <w:r w:rsidRPr="00AE1F87">
        <w:rPr>
          <w:rFonts w:ascii="Times New Roman" w:eastAsia="Calibri" w:hAnsi="Times New Roman" w:cs="Times New Roman"/>
          <w:color w:val="000000"/>
          <w:sz w:val="24"/>
          <w:szCs w:val="24"/>
        </w:rPr>
        <w:t xml:space="preserve"> belirtmişlerdir. Fiziki ve teknolojik a</w:t>
      </w:r>
      <w:r>
        <w:rPr>
          <w:rFonts w:ascii="Times New Roman" w:eastAsia="Calibri" w:hAnsi="Times New Roman" w:cs="Times New Roman"/>
          <w:color w:val="000000"/>
          <w:sz w:val="24"/>
          <w:szCs w:val="24"/>
        </w:rPr>
        <w:t xml:space="preserve">lt yapıyı yeterli </w:t>
      </w:r>
      <w:r w:rsidRPr="00AE1F87">
        <w:rPr>
          <w:rFonts w:ascii="Times New Roman" w:eastAsia="Calibri" w:hAnsi="Times New Roman" w:cs="Times New Roman"/>
          <w:color w:val="000000"/>
          <w:sz w:val="24"/>
          <w:szCs w:val="24"/>
        </w:rPr>
        <w:t>düzeyde bulmaktadırlar. Sanatsal ve kültü</w:t>
      </w:r>
      <w:r>
        <w:rPr>
          <w:rFonts w:ascii="Times New Roman" w:eastAsia="Calibri" w:hAnsi="Times New Roman" w:cs="Times New Roman"/>
          <w:color w:val="000000"/>
          <w:sz w:val="24"/>
          <w:szCs w:val="24"/>
        </w:rPr>
        <w:t>rel faaliyetlerin yanı</w:t>
      </w:r>
      <w:r w:rsidR="00C93BE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sıra başarıyı arttırıcı deneme sınavlarının </w:t>
      </w:r>
      <w:proofErr w:type="gramStart"/>
      <w:r>
        <w:rPr>
          <w:rFonts w:ascii="Times New Roman" w:eastAsia="Calibri" w:hAnsi="Times New Roman" w:cs="Times New Roman"/>
          <w:color w:val="000000"/>
          <w:sz w:val="24"/>
          <w:szCs w:val="24"/>
        </w:rPr>
        <w:t>5,6,7</w:t>
      </w:r>
      <w:proofErr w:type="gramEnd"/>
      <w:r>
        <w:rPr>
          <w:rFonts w:ascii="Times New Roman" w:eastAsia="Calibri" w:hAnsi="Times New Roman" w:cs="Times New Roman"/>
          <w:color w:val="000000"/>
          <w:sz w:val="24"/>
          <w:szCs w:val="24"/>
        </w:rPr>
        <w:t>. Sınıflarda da uygulanması gerektiğini belirtmişlerdir.</w:t>
      </w:r>
    </w:p>
    <w:p w14:paraId="3AFF5A04" w14:textId="77777777" w:rsidR="00D7025C" w:rsidRDefault="00D7025C" w:rsidP="002569FC">
      <w:pPr>
        <w:spacing w:line="336" w:lineRule="auto"/>
        <w:ind w:firstLine="400"/>
        <w:jc w:val="both"/>
        <w:rPr>
          <w:rFonts w:ascii="Times New Roman" w:eastAsia="Calibri" w:hAnsi="Times New Roman" w:cs="Times New Roman"/>
          <w:color w:val="000000"/>
          <w:sz w:val="24"/>
          <w:szCs w:val="24"/>
        </w:rPr>
      </w:pPr>
    </w:p>
    <w:p w14:paraId="56FAB81D" w14:textId="77777777" w:rsidR="00BE3C4A" w:rsidRDefault="00BE3C4A" w:rsidP="002569FC">
      <w:pPr>
        <w:spacing w:line="336" w:lineRule="auto"/>
        <w:ind w:firstLine="400"/>
        <w:jc w:val="both"/>
        <w:rPr>
          <w:rFonts w:ascii="Times New Roman" w:eastAsia="Calibri" w:hAnsi="Times New Roman" w:cs="Times New Roman"/>
          <w:color w:val="000000"/>
          <w:sz w:val="24"/>
          <w:szCs w:val="24"/>
        </w:rPr>
      </w:pPr>
    </w:p>
    <w:p w14:paraId="2E920758" w14:textId="77777777" w:rsidR="00BE3C4A" w:rsidRDefault="00BE3C4A" w:rsidP="002569FC">
      <w:pPr>
        <w:spacing w:line="336" w:lineRule="auto"/>
        <w:ind w:firstLine="400"/>
        <w:jc w:val="both"/>
        <w:rPr>
          <w:rFonts w:ascii="Times New Roman" w:eastAsia="Calibri" w:hAnsi="Times New Roman" w:cs="Times New Roman"/>
          <w:color w:val="000000"/>
          <w:sz w:val="24"/>
          <w:szCs w:val="24"/>
        </w:rPr>
      </w:pPr>
    </w:p>
    <w:p w14:paraId="48A50396" w14:textId="21AF50F4" w:rsidR="00D7025C" w:rsidRPr="00D7025C" w:rsidRDefault="003B50C6" w:rsidP="00D7025C">
      <w:pPr>
        <w:rPr>
          <w:b/>
          <w:sz w:val="32"/>
          <w:szCs w:val="32"/>
          <w14:ligatures w14:val="none"/>
        </w:rPr>
      </w:pPr>
      <w:r w:rsidRPr="00D7025C">
        <w:rPr>
          <w:b/>
          <w:sz w:val="32"/>
          <w:szCs w:val="32"/>
          <w14:ligatures w14:val="none"/>
        </w:rPr>
        <w:lastRenderedPageBreak/>
        <w:t>2.7. Okul</w:t>
      </w:r>
      <w:r w:rsidR="00D7025C" w:rsidRPr="00D7025C">
        <w:rPr>
          <w:b/>
          <w:sz w:val="32"/>
          <w:szCs w:val="32"/>
          <w14:ligatures w14:val="none"/>
        </w:rPr>
        <w:t>/Kurum İçi Analiz</w:t>
      </w:r>
    </w:p>
    <w:p w14:paraId="7D876CC0" w14:textId="77777777" w:rsidR="00D7025C" w:rsidRPr="00D7025C" w:rsidRDefault="00D7025C" w:rsidP="00D7025C">
      <w:pPr>
        <w:rPr>
          <w:b/>
          <w:sz w:val="32"/>
          <w:szCs w:val="32"/>
          <w14:ligatures w14:val="none"/>
        </w:rPr>
      </w:pPr>
      <w:r w:rsidRPr="00D7025C">
        <w:rPr>
          <w:b/>
          <w:sz w:val="32"/>
          <w:szCs w:val="32"/>
          <w14:ligatures w14:val="none"/>
        </w:rPr>
        <w:t>2.7.1 Teşkilat Yapısı</w:t>
      </w:r>
    </w:p>
    <w:p w14:paraId="4F640B18" w14:textId="4B1B9CF7" w:rsidR="00D7025C" w:rsidRPr="00D7025C" w:rsidRDefault="00D7025C" w:rsidP="00D7025C">
      <w:pPr>
        <w:ind w:firstLine="708"/>
        <w:jc w:val="both"/>
        <w:rPr>
          <w:sz w:val="24"/>
          <w:szCs w:val="24"/>
          <w14:ligatures w14:val="none"/>
        </w:rPr>
      </w:pPr>
      <w:r w:rsidRPr="00D7025C">
        <w:rPr>
          <w:sz w:val="24"/>
          <w:szCs w:val="24"/>
          <w14:ligatures w14:val="none"/>
        </w:rPr>
        <w:t xml:space="preserve">Değişen dünya şartlarında bilgi toplumunun insanını yetiştirmeyi amaç edinen, içinde bulunduğumuz bilgi ve değişim çağının anahtar eyleminin sürekli öğrenmek olduğuna inanan </w:t>
      </w:r>
      <w:r w:rsidR="00C93BEA">
        <w:rPr>
          <w:sz w:val="24"/>
          <w:szCs w:val="24"/>
          <w14:ligatures w14:val="none"/>
        </w:rPr>
        <w:t xml:space="preserve">Ayten Çağıran Ortaokulu </w:t>
      </w:r>
      <w:r w:rsidRPr="00D7025C">
        <w:rPr>
          <w:sz w:val="24"/>
          <w:szCs w:val="24"/>
          <w14:ligatures w14:val="none"/>
        </w:rPr>
        <w:t>bu sorumluluğun farkında olarak, başarısızlığı başarıya dönüştürmeyi hedef alan anlayışa sahiptir. Bu nedenle eğitim alanındaki yeni yaklaşımları takip ediyor “Daha iyi bir eğitim imkânı nasıl sağlarız?” sorusuna yanıt vermek için sürekli çalışmaktadır.</w:t>
      </w:r>
    </w:p>
    <w:p w14:paraId="4C0A6F9C" w14:textId="77777777" w:rsidR="00D7025C" w:rsidRPr="00D7025C" w:rsidRDefault="00D7025C" w:rsidP="00D7025C">
      <w:pPr>
        <w:jc w:val="both"/>
        <w:rPr>
          <w:sz w:val="24"/>
          <w:szCs w:val="24"/>
          <w14:ligatures w14:val="none"/>
        </w:rPr>
      </w:pPr>
    </w:p>
    <w:p w14:paraId="47688FFC" w14:textId="77777777" w:rsidR="00D7025C" w:rsidRPr="00D7025C" w:rsidRDefault="00D7025C" w:rsidP="00D7025C">
      <w:pPr>
        <w:rPr>
          <w14:ligatures w14:val="none"/>
        </w:rPr>
      </w:pPr>
    </w:p>
    <w:p w14:paraId="116887FF" w14:textId="77777777" w:rsidR="00D7025C" w:rsidRPr="00D7025C" w:rsidRDefault="00D7025C" w:rsidP="00D7025C">
      <w:pPr>
        <w:jc w:val="center"/>
        <w:rPr>
          <w14:ligatures w14:val="none"/>
        </w:rPr>
      </w:pPr>
      <w:r w:rsidRPr="00D7025C">
        <w:rPr>
          <w:noProof/>
          <w:lang w:eastAsia="tr-TR"/>
          <w14:ligatures w14:val="none"/>
        </w:rPr>
        <w:drawing>
          <wp:inline distT="0" distB="0" distL="0" distR="0" wp14:anchorId="62805368" wp14:editId="456A7FA2">
            <wp:extent cx="5018782" cy="35909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2452" cy="3615015"/>
                    </a:xfrm>
                    <a:prstGeom prst="rect">
                      <a:avLst/>
                    </a:prstGeom>
                    <a:noFill/>
                  </pic:spPr>
                </pic:pic>
              </a:graphicData>
            </a:graphic>
          </wp:inline>
        </w:drawing>
      </w:r>
    </w:p>
    <w:p w14:paraId="7236061E" w14:textId="77777777" w:rsidR="00D7025C" w:rsidRPr="00D7025C" w:rsidRDefault="00D7025C" w:rsidP="00D7025C">
      <w:pPr>
        <w:jc w:val="center"/>
        <w:rPr>
          <w14:ligatures w14:val="none"/>
        </w:rPr>
      </w:pPr>
    </w:p>
    <w:p w14:paraId="1D95ADDA" w14:textId="77777777" w:rsidR="00D7025C" w:rsidRPr="00D7025C" w:rsidRDefault="00D7025C" w:rsidP="00D7025C">
      <w:pPr>
        <w:tabs>
          <w:tab w:val="left" w:pos="1710"/>
        </w:tabs>
        <w:jc w:val="center"/>
        <w:rPr>
          <w:b/>
          <w:sz w:val="24"/>
          <w:szCs w:val="24"/>
          <w14:ligatures w14:val="none"/>
        </w:rPr>
        <w:sectPr w:rsidR="00D7025C" w:rsidRPr="00D7025C" w:rsidSect="00D7025C">
          <w:pgSz w:w="11910" w:h="16840"/>
          <w:pgMar w:top="1320" w:right="1300" w:bottom="1280" w:left="1300" w:header="0" w:footer="1037" w:gutter="0"/>
          <w:cols w:space="708"/>
        </w:sectPr>
      </w:pPr>
      <w:r w:rsidRPr="00D7025C">
        <w:rPr>
          <w:b/>
          <w:sz w:val="24"/>
          <w:szCs w:val="24"/>
          <w14:ligatures w14:val="none"/>
        </w:rPr>
        <w:t>Şekil 2 Teşkilat şeması</w:t>
      </w:r>
    </w:p>
    <w:p w14:paraId="123B4EE7" w14:textId="77777777" w:rsidR="00D7025C" w:rsidRPr="00D7025C" w:rsidRDefault="00D7025C" w:rsidP="00D7025C">
      <w:pPr>
        <w:spacing w:after="120" w:line="240" w:lineRule="auto"/>
        <w:jc w:val="both"/>
        <w:rPr>
          <w:b/>
          <w:sz w:val="28"/>
          <w:szCs w:val="28"/>
          <w14:ligatures w14:val="none"/>
        </w:rPr>
      </w:pPr>
      <w:r w:rsidRPr="00D7025C">
        <w:rPr>
          <w:b/>
          <w:sz w:val="28"/>
          <w:szCs w:val="28"/>
          <w14:ligatures w14:val="none"/>
        </w:rPr>
        <w:lastRenderedPageBreak/>
        <w:t>2.7. 2.  İnsan Kaynakları</w:t>
      </w:r>
    </w:p>
    <w:p w14:paraId="084EAB12" w14:textId="77777777" w:rsidR="00D7025C" w:rsidRPr="00D7025C" w:rsidRDefault="00D7025C" w:rsidP="00D7025C">
      <w:pPr>
        <w:spacing w:after="120" w:line="240" w:lineRule="auto"/>
        <w:jc w:val="both"/>
        <w:rPr>
          <w:sz w:val="24"/>
          <w:szCs w:val="24"/>
          <w14:ligatures w14:val="none"/>
        </w:rPr>
      </w:pPr>
    </w:p>
    <w:p w14:paraId="4D057907" w14:textId="77777777" w:rsidR="00D7025C" w:rsidRPr="00BE3C4A" w:rsidRDefault="00D7025C" w:rsidP="00D7025C">
      <w:pPr>
        <w:widowControl w:val="0"/>
        <w:autoSpaceDE w:val="0"/>
        <w:autoSpaceDN w:val="0"/>
        <w:spacing w:after="0" w:line="240" w:lineRule="auto"/>
        <w:ind w:firstLine="708"/>
        <w:jc w:val="both"/>
        <w:rPr>
          <w:rFonts w:ascii="Times New Roman" w:eastAsia="Cambria" w:hAnsi="Times New Roman" w:cs="Times New Roman"/>
          <w:kern w:val="0"/>
          <w:sz w:val="24"/>
          <w:szCs w:val="24"/>
          <w:lang w:val="en-US"/>
          <w14:ligatures w14:val="none"/>
        </w:rPr>
      </w:pPr>
      <w:proofErr w:type="spellStart"/>
      <w:r w:rsidRPr="00BE3C4A">
        <w:rPr>
          <w:rFonts w:ascii="Times New Roman" w:eastAsia="Cambria" w:hAnsi="Times New Roman" w:cs="Times New Roman"/>
          <w:kern w:val="0"/>
          <w:sz w:val="24"/>
          <w:szCs w:val="24"/>
          <w:lang w:val="en-US"/>
          <w14:ligatures w14:val="none"/>
        </w:rPr>
        <w:t>Okul</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yönetimimiz</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kaynaklarına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ilişkin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politika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strateji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planların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oluşturulması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bu</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sürece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çalışanların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katılımlarını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onlar</w:t>
      </w:r>
      <w:proofErr w:type="spellEnd"/>
      <w:r w:rsidRPr="00BE3C4A">
        <w:rPr>
          <w:rFonts w:ascii="Times New Roman" w:eastAsia="Cambria" w:hAnsi="Times New Roman" w:cs="Times New Roman"/>
          <w:kern w:val="0"/>
          <w:sz w:val="24"/>
          <w:szCs w:val="24"/>
          <w:lang w:val="en-US"/>
          <w14:ligatures w14:val="none"/>
        </w:rPr>
        <w:t xml:space="preserve"> da </w:t>
      </w:r>
      <w:proofErr w:type="spellStart"/>
      <w:r w:rsidRPr="00BE3C4A">
        <w:rPr>
          <w:rFonts w:ascii="Times New Roman" w:eastAsia="Cambria" w:hAnsi="Times New Roman" w:cs="Times New Roman"/>
          <w:kern w:val="0"/>
          <w:sz w:val="24"/>
          <w:szCs w:val="24"/>
          <w:lang w:val="en-US"/>
          <w14:ligatures w14:val="none"/>
        </w:rPr>
        <w:t>içindeyken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oluşturulan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misyon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vizyonun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birer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yaratıcısı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olduklarını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hissettirerek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olayların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içerisinde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yer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almalarını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sağlayarak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bilgi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düşüncelerine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saygı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göstererek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dinleyerek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önemseyerek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bize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ait</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olma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kavramını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sürekli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empoze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ederek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sağlarlar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Okulumuzun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kaynakları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yönetime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ilişkin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temel</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politika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stratejileri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Milli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Eğitim</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Bakanlığının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politika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stratejisine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uyumlu</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olarak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çalışanların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yönetimi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süreci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kapsamında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yürütülmektedir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kaynaklarına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ilişkin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politika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stratejiler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okulumuzun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kilit</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süreçleri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ile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uyum</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içerisindedir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Kanun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yönetmeliklerde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belirtilen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ders</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saati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sayısına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norm </w:t>
      </w:r>
      <w:proofErr w:type="spellStart"/>
      <w:r w:rsidRPr="00BE3C4A">
        <w:rPr>
          <w:rFonts w:ascii="Times New Roman" w:eastAsia="Cambria" w:hAnsi="Times New Roman" w:cs="Times New Roman"/>
          <w:kern w:val="0"/>
          <w:sz w:val="24"/>
          <w:szCs w:val="24"/>
          <w:lang w:val="en-US"/>
          <w14:ligatures w14:val="none"/>
        </w:rPr>
        <w:t>kadro</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esasına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göre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kaynakları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planlaması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yapılmaktadır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Kaliteli</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çağdaş</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eğitim</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politikamızın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amacı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evrensel</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düşüncelere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sahip</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yaratıcı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demokratik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haklarına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saygılı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yeniliklere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açık</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katılımcı</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ve</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çağdaş</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bireyler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yetiştirmektir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Okulumuz</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insan</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kaynaklarına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ait</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bilgiler</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aşağıya</w:t>
      </w:r>
      <w:proofErr w:type="spellEnd"/>
      <w:r w:rsidRPr="00BE3C4A">
        <w:rPr>
          <w:rFonts w:ascii="Times New Roman" w:eastAsia="Cambria" w:hAnsi="Times New Roman" w:cs="Times New Roman"/>
          <w:kern w:val="0"/>
          <w:sz w:val="24"/>
          <w:szCs w:val="24"/>
          <w:lang w:val="en-US"/>
          <w14:ligatures w14:val="none"/>
        </w:rPr>
        <w:t xml:space="preserve"> </w:t>
      </w:r>
      <w:proofErr w:type="spellStart"/>
      <w:r w:rsidRPr="00BE3C4A">
        <w:rPr>
          <w:rFonts w:ascii="Times New Roman" w:eastAsia="Cambria" w:hAnsi="Times New Roman" w:cs="Times New Roman"/>
          <w:kern w:val="0"/>
          <w:sz w:val="24"/>
          <w:szCs w:val="24"/>
          <w:lang w:val="en-US"/>
          <w14:ligatures w14:val="none"/>
        </w:rPr>
        <w:t>çıkarılmıştır</w:t>
      </w:r>
      <w:proofErr w:type="spellEnd"/>
      <w:r w:rsidRPr="00BE3C4A">
        <w:rPr>
          <w:rFonts w:ascii="Times New Roman" w:eastAsia="Cambria" w:hAnsi="Times New Roman" w:cs="Times New Roman"/>
          <w:kern w:val="0"/>
          <w:sz w:val="24"/>
          <w:szCs w:val="24"/>
          <w:lang w:val="en-US"/>
          <w14:ligatures w14:val="none"/>
        </w:rPr>
        <w:t>.</w:t>
      </w:r>
    </w:p>
    <w:p w14:paraId="6600D0D1" w14:textId="77777777" w:rsidR="00D7025C" w:rsidRPr="00D7025C" w:rsidRDefault="00D7025C" w:rsidP="00D7025C">
      <w:pPr>
        <w:rPr>
          <w:lang w:val="en-US"/>
          <w14:ligatures w14:val="none"/>
        </w:rPr>
      </w:pPr>
    </w:p>
    <w:p w14:paraId="4857C282" w14:textId="77777777" w:rsidR="00D7025C" w:rsidRPr="00D7025C" w:rsidRDefault="00D7025C" w:rsidP="00D7025C">
      <w:pPr>
        <w:rPr>
          <w:b/>
          <w:color w:val="FF0000"/>
          <w:sz w:val="24"/>
          <w:szCs w:val="24"/>
          <w14:ligatures w14:val="none"/>
        </w:rPr>
      </w:pPr>
      <w:r w:rsidRPr="00D7025C">
        <w:rPr>
          <w:b/>
          <w:sz w:val="24"/>
          <w:szCs w:val="24"/>
          <w14:ligatures w14:val="none"/>
        </w:rPr>
        <w:t xml:space="preserve">Tablo </w:t>
      </w:r>
      <w:proofErr w:type="gramStart"/>
      <w:r w:rsidRPr="00D7025C">
        <w:rPr>
          <w:b/>
          <w:sz w:val="24"/>
          <w:szCs w:val="24"/>
          <w14:ligatures w14:val="none"/>
        </w:rPr>
        <w:t>6  Çalışanların</w:t>
      </w:r>
      <w:proofErr w:type="gramEnd"/>
      <w:r w:rsidRPr="00D7025C">
        <w:rPr>
          <w:b/>
          <w:sz w:val="24"/>
          <w:szCs w:val="24"/>
          <w14:ligatures w14:val="none"/>
        </w:rPr>
        <w:t xml:space="preserve"> Görev Dağılımı Tablosu</w:t>
      </w:r>
    </w:p>
    <w:tbl>
      <w:tblPr>
        <w:tblStyle w:val="TableNormal2"/>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7025C" w:rsidRPr="00D7025C" w14:paraId="65F538AD" w14:textId="77777777" w:rsidTr="00A05B6C">
        <w:trPr>
          <w:trHeight w:val="220"/>
        </w:trPr>
        <w:tc>
          <w:tcPr>
            <w:tcW w:w="4330" w:type="dxa"/>
            <w:shd w:val="clear" w:color="auto" w:fill="E2EFD9" w:themeFill="accent6" w:themeFillTint="33"/>
          </w:tcPr>
          <w:p w14:paraId="69CDD43C" w14:textId="77777777" w:rsidR="00D7025C" w:rsidRPr="00D7025C" w:rsidRDefault="00D7025C" w:rsidP="00D7025C">
            <w:pPr>
              <w:spacing w:line="214" w:lineRule="exact"/>
              <w:ind w:left="97"/>
              <w:rPr>
                <w:rFonts w:ascii="Cambria" w:eastAsia="Cambria" w:hAnsi="Cambria" w:cs="Cambria"/>
                <w:b/>
                <w:sz w:val="20"/>
                <w:lang w:val="tr-TR"/>
              </w:rPr>
            </w:pPr>
            <w:r w:rsidRPr="00D7025C">
              <w:rPr>
                <w:rFonts w:ascii="Cambria" w:eastAsia="Cambria" w:hAnsi="Cambria" w:cs="Cambria"/>
                <w:b/>
                <w:sz w:val="20"/>
                <w:lang w:val="tr-TR"/>
              </w:rPr>
              <w:t xml:space="preserve">Çalışanın </w:t>
            </w:r>
            <w:proofErr w:type="spellStart"/>
            <w:r w:rsidRPr="00D7025C">
              <w:rPr>
                <w:rFonts w:ascii="Cambria" w:eastAsia="Cambria" w:hAnsi="Cambria" w:cs="Cambria"/>
                <w:b/>
                <w:sz w:val="20"/>
                <w:lang w:val="tr-TR"/>
              </w:rPr>
              <w:t>Ünvanı</w:t>
            </w:r>
            <w:proofErr w:type="spellEnd"/>
          </w:p>
        </w:tc>
        <w:tc>
          <w:tcPr>
            <w:tcW w:w="4721" w:type="dxa"/>
            <w:shd w:val="clear" w:color="auto" w:fill="E2EFD9" w:themeFill="accent6" w:themeFillTint="33"/>
          </w:tcPr>
          <w:p w14:paraId="1853E7ED" w14:textId="77777777" w:rsidR="00D7025C" w:rsidRPr="00D7025C" w:rsidRDefault="00D7025C" w:rsidP="00D7025C">
            <w:pPr>
              <w:spacing w:line="214" w:lineRule="exact"/>
              <w:ind w:left="97"/>
              <w:rPr>
                <w:rFonts w:ascii="Cambria" w:eastAsia="Cambria" w:hAnsi="Cambria" w:cs="Cambria"/>
                <w:b/>
                <w:sz w:val="20"/>
                <w:lang w:val="tr-TR"/>
              </w:rPr>
            </w:pPr>
            <w:r w:rsidRPr="00D7025C">
              <w:rPr>
                <w:rFonts w:ascii="Cambria" w:eastAsia="Cambria" w:hAnsi="Cambria" w:cs="Cambria"/>
                <w:b/>
                <w:sz w:val="20"/>
                <w:lang w:val="tr-TR"/>
              </w:rPr>
              <w:t>Görevleri</w:t>
            </w:r>
          </w:p>
        </w:tc>
      </w:tr>
      <w:tr w:rsidR="00D7025C" w:rsidRPr="00D7025C" w14:paraId="7B311EB2" w14:textId="77777777" w:rsidTr="00A05B6C">
        <w:trPr>
          <w:trHeight w:val="220"/>
        </w:trPr>
        <w:tc>
          <w:tcPr>
            <w:tcW w:w="4330" w:type="dxa"/>
            <w:shd w:val="clear" w:color="auto" w:fill="E2EFD9" w:themeFill="accent6" w:themeFillTint="33"/>
            <w:vAlign w:val="center"/>
          </w:tcPr>
          <w:p w14:paraId="0B8C2CED" w14:textId="77777777" w:rsidR="00D7025C" w:rsidRPr="00D7025C" w:rsidRDefault="00D7025C" w:rsidP="00D7025C">
            <w:pPr>
              <w:spacing w:line="214" w:lineRule="exact"/>
              <w:ind w:left="97"/>
              <w:rPr>
                <w:rFonts w:ascii="Cambria" w:eastAsia="Cambria" w:hAnsi="Cambria" w:cs="Cambria"/>
                <w:sz w:val="20"/>
                <w:lang w:val="tr-TR"/>
              </w:rPr>
            </w:pPr>
            <w:r w:rsidRPr="00D7025C">
              <w:rPr>
                <w:rFonts w:ascii="Cambria" w:eastAsia="Cambria" w:hAnsi="Cambria" w:cs="Cambria"/>
                <w:sz w:val="20"/>
                <w:lang w:val="tr-TR"/>
              </w:rPr>
              <w:t>Okul /Kurum Müdürü</w:t>
            </w:r>
          </w:p>
        </w:tc>
        <w:tc>
          <w:tcPr>
            <w:tcW w:w="4721" w:type="dxa"/>
            <w:shd w:val="clear" w:color="auto" w:fill="FFFFFF" w:themeFill="background1"/>
          </w:tcPr>
          <w:p w14:paraId="1BA43F0A"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Kanun, t</w:t>
            </w:r>
            <w:r w:rsidRPr="00D7025C">
              <w:rPr>
                <w:rFonts w:ascii="Times New Roman" w:eastAsia="Cambria" w:hAnsi="Cambria" w:cs="Cambria"/>
                <w:sz w:val="16"/>
                <w:lang w:val="tr-TR"/>
              </w:rPr>
              <w:t>ü</w:t>
            </w:r>
            <w:r w:rsidRPr="00D7025C">
              <w:rPr>
                <w:rFonts w:ascii="Times New Roman" w:eastAsia="Cambria" w:hAnsi="Cambria" w:cs="Cambria"/>
                <w:sz w:val="16"/>
                <w:lang w:val="tr-TR"/>
              </w:rPr>
              <w:t>z</w:t>
            </w:r>
            <w:r w:rsidRPr="00D7025C">
              <w:rPr>
                <w:rFonts w:ascii="Times New Roman" w:eastAsia="Cambria" w:hAnsi="Cambria" w:cs="Cambria"/>
                <w:sz w:val="16"/>
                <w:lang w:val="tr-TR"/>
              </w:rPr>
              <w:t>ü</w:t>
            </w:r>
            <w:r w:rsidRPr="00D7025C">
              <w:rPr>
                <w:rFonts w:ascii="Times New Roman" w:eastAsia="Cambria" w:hAnsi="Cambria" w:cs="Cambria"/>
                <w:sz w:val="16"/>
                <w:lang w:val="tr-TR"/>
              </w:rPr>
              <w:t>k, y</w:t>
            </w:r>
            <w:r w:rsidRPr="00D7025C">
              <w:rPr>
                <w:rFonts w:ascii="Times New Roman" w:eastAsia="Cambria" w:hAnsi="Cambria" w:cs="Cambria"/>
                <w:sz w:val="16"/>
                <w:lang w:val="tr-TR"/>
              </w:rPr>
              <w:t>ö</w:t>
            </w:r>
            <w:r w:rsidRPr="00D7025C">
              <w:rPr>
                <w:rFonts w:ascii="Times New Roman" w:eastAsia="Cambria" w:hAnsi="Cambria" w:cs="Cambria"/>
                <w:sz w:val="16"/>
                <w:lang w:val="tr-TR"/>
              </w:rPr>
              <w:t>netmelik, y</w:t>
            </w:r>
            <w:r w:rsidRPr="00D7025C">
              <w:rPr>
                <w:rFonts w:ascii="Times New Roman" w:eastAsia="Cambria" w:hAnsi="Cambria" w:cs="Cambria"/>
                <w:sz w:val="16"/>
                <w:lang w:val="tr-TR"/>
              </w:rPr>
              <w:t>ö</w:t>
            </w:r>
            <w:r w:rsidRPr="00D7025C">
              <w:rPr>
                <w:rFonts w:ascii="Times New Roman" w:eastAsia="Cambria" w:hAnsi="Cambria" w:cs="Cambria"/>
                <w:sz w:val="16"/>
                <w:lang w:val="tr-TR"/>
              </w:rPr>
              <w:t xml:space="preserve">nerge, program ve emirlere uygun olarak </w:t>
            </w:r>
          </w:p>
          <w:p w14:paraId="07132C4B" w14:textId="77777777" w:rsidR="00D7025C" w:rsidRPr="00D7025C" w:rsidRDefault="00D7025C" w:rsidP="00D7025C">
            <w:pPr>
              <w:rPr>
                <w:rFonts w:ascii="Times New Roman" w:eastAsia="Cambria" w:hAnsi="Cambria" w:cs="Cambria"/>
                <w:sz w:val="16"/>
                <w:lang w:val="tr-TR"/>
              </w:rPr>
            </w:pPr>
            <w:proofErr w:type="gramStart"/>
            <w:r w:rsidRPr="00D7025C">
              <w:rPr>
                <w:rFonts w:ascii="Times New Roman" w:eastAsia="Cambria" w:hAnsi="Cambria" w:cs="Cambria"/>
                <w:sz w:val="16"/>
                <w:lang w:val="tr-TR"/>
              </w:rPr>
              <w:t>g</w:t>
            </w:r>
            <w:r w:rsidRPr="00D7025C">
              <w:rPr>
                <w:rFonts w:ascii="Times New Roman" w:eastAsia="Cambria" w:hAnsi="Cambria" w:cs="Cambria"/>
                <w:sz w:val="16"/>
                <w:lang w:val="tr-TR"/>
              </w:rPr>
              <w:t>ö</w:t>
            </w:r>
            <w:r w:rsidRPr="00D7025C">
              <w:rPr>
                <w:rFonts w:ascii="Times New Roman" w:eastAsia="Cambria" w:hAnsi="Cambria" w:cs="Cambria"/>
                <w:sz w:val="16"/>
                <w:lang w:val="tr-TR"/>
              </w:rPr>
              <w:t>revlerini</w:t>
            </w:r>
            <w:proofErr w:type="gramEnd"/>
            <w:r w:rsidRPr="00D7025C">
              <w:rPr>
                <w:rFonts w:ascii="Times New Roman" w:eastAsia="Cambria" w:hAnsi="Cambria" w:cs="Cambria"/>
                <w:sz w:val="16"/>
                <w:lang w:val="tr-TR"/>
              </w:rPr>
              <w:t xml:space="preserve"> y</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t</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p>
          <w:p w14:paraId="0596DB91"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 d</w:t>
            </w:r>
            <w:r w:rsidRPr="00D7025C">
              <w:rPr>
                <w:rFonts w:ascii="Times New Roman" w:eastAsia="Cambria" w:hAnsi="Cambria" w:cs="Cambria"/>
                <w:sz w:val="16"/>
                <w:lang w:val="tr-TR"/>
              </w:rPr>
              <w:t>ü</w:t>
            </w:r>
            <w:r w:rsidRPr="00D7025C">
              <w:rPr>
                <w:rFonts w:ascii="Times New Roman" w:eastAsia="Cambria" w:hAnsi="Cambria" w:cs="Cambria"/>
                <w:sz w:val="16"/>
                <w:lang w:val="tr-TR"/>
              </w:rPr>
              <w:t>zene koyar</w:t>
            </w:r>
          </w:p>
          <w:p w14:paraId="07720480"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 denetler.</w:t>
            </w:r>
          </w:p>
          <w:p w14:paraId="3047A4C8" w14:textId="6A88753B"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Okulun ama</w:t>
            </w:r>
            <w:r w:rsidRPr="00D7025C">
              <w:rPr>
                <w:rFonts w:ascii="Times New Roman" w:eastAsia="Cambria" w:hAnsi="Cambria" w:cs="Cambria"/>
                <w:sz w:val="16"/>
                <w:lang w:val="tr-TR"/>
              </w:rPr>
              <w:t>ç</w:t>
            </w:r>
            <w:r w:rsidRPr="00D7025C">
              <w:rPr>
                <w:rFonts w:ascii="Times New Roman" w:eastAsia="Cambria" w:hAnsi="Cambria" w:cs="Cambria"/>
                <w:sz w:val="16"/>
                <w:lang w:val="tr-TR"/>
              </w:rPr>
              <w:t>lar</w:t>
            </w:r>
            <w:r w:rsidRPr="00D7025C">
              <w:rPr>
                <w:rFonts w:ascii="Times New Roman" w:eastAsia="Cambria" w:hAnsi="Cambria" w:cs="Cambria"/>
                <w:sz w:val="16"/>
                <w:lang w:val="tr-TR"/>
              </w:rPr>
              <w:t>ı</w:t>
            </w:r>
            <w:r w:rsidRPr="00D7025C">
              <w:rPr>
                <w:rFonts w:ascii="Times New Roman" w:eastAsia="Cambria" w:hAnsi="Cambria" w:cs="Cambria"/>
                <w:sz w:val="16"/>
                <w:lang w:val="tr-TR"/>
              </w:rPr>
              <w:t>na uygun olarak y</w:t>
            </w:r>
            <w:r w:rsidRPr="00D7025C">
              <w:rPr>
                <w:rFonts w:ascii="Times New Roman" w:eastAsia="Cambria" w:hAnsi="Cambria" w:cs="Cambria"/>
                <w:sz w:val="16"/>
                <w:lang w:val="tr-TR"/>
              </w:rPr>
              <w:t>ö</w:t>
            </w:r>
            <w:r w:rsidRPr="00D7025C">
              <w:rPr>
                <w:rFonts w:ascii="Times New Roman" w:eastAsia="Cambria" w:hAnsi="Cambria" w:cs="Cambria"/>
                <w:sz w:val="16"/>
                <w:lang w:val="tr-TR"/>
              </w:rPr>
              <w:t>netilmesinden, de</w:t>
            </w:r>
            <w:r w:rsidRPr="00D7025C">
              <w:rPr>
                <w:rFonts w:ascii="Times New Roman" w:eastAsia="Cambria" w:hAnsi="Cambria" w:cs="Cambria"/>
                <w:sz w:val="16"/>
                <w:lang w:val="tr-TR"/>
              </w:rPr>
              <w:t>ğ</w:t>
            </w:r>
            <w:r w:rsidRPr="00D7025C">
              <w:rPr>
                <w:rFonts w:ascii="Times New Roman" w:eastAsia="Cambria" w:hAnsi="Cambria" w:cs="Cambria"/>
                <w:sz w:val="16"/>
                <w:lang w:val="tr-TR"/>
              </w:rPr>
              <w:t>erlendirilmesinden ve geli</w:t>
            </w:r>
            <w:r w:rsidRPr="00D7025C">
              <w:rPr>
                <w:rFonts w:ascii="Times New Roman" w:eastAsia="Cambria" w:hAnsi="Cambria" w:cs="Cambria"/>
                <w:sz w:val="16"/>
                <w:lang w:val="tr-TR"/>
              </w:rPr>
              <w:t>ş</w:t>
            </w:r>
            <w:r w:rsidRPr="00D7025C">
              <w:rPr>
                <w:rFonts w:ascii="Times New Roman" w:eastAsia="Cambria" w:hAnsi="Cambria" w:cs="Cambria"/>
                <w:sz w:val="16"/>
                <w:lang w:val="tr-TR"/>
              </w:rPr>
              <w:t>tirmesinden sorumludur.</w:t>
            </w:r>
          </w:p>
          <w:p w14:paraId="4789593C"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 g</w:t>
            </w:r>
            <w:r w:rsidRPr="00D7025C">
              <w:rPr>
                <w:rFonts w:ascii="Times New Roman" w:eastAsia="Cambria" w:hAnsi="Cambria" w:cs="Cambria"/>
                <w:sz w:val="16"/>
                <w:lang w:val="tr-TR"/>
              </w:rPr>
              <w:t>ö</w:t>
            </w:r>
            <w:r w:rsidRPr="00D7025C">
              <w:rPr>
                <w:rFonts w:ascii="Times New Roman" w:eastAsia="Cambria" w:hAnsi="Cambria" w:cs="Cambria"/>
                <w:sz w:val="16"/>
                <w:lang w:val="tr-TR"/>
              </w:rPr>
              <w:t>rev tan</w:t>
            </w:r>
            <w:r w:rsidRPr="00D7025C">
              <w:rPr>
                <w:rFonts w:ascii="Times New Roman" w:eastAsia="Cambria" w:hAnsi="Cambria" w:cs="Cambria"/>
                <w:sz w:val="16"/>
                <w:lang w:val="tr-TR"/>
              </w:rPr>
              <w:t>ı</w:t>
            </w:r>
            <w:r w:rsidRPr="00D7025C">
              <w:rPr>
                <w:rFonts w:ascii="Times New Roman" w:eastAsia="Cambria" w:hAnsi="Cambria" w:cs="Cambria"/>
                <w:sz w:val="16"/>
                <w:lang w:val="tr-TR"/>
              </w:rPr>
              <w:t>m</w:t>
            </w:r>
            <w:r w:rsidRPr="00D7025C">
              <w:rPr>
                <w:rFonts w:ascii="Times New Roman" w:eastAsia="Cambria" w:hAnsi="Cambria" w:cs="Cambria"/>
                <w:sz w:val="16"/>
                <w:lang w:val="tr-TR"/>
              </w:rPr>
              <w:t>ı</w:t>
            </w:r>
            <w:r w:rsidRPr="00D7025C">
              <w:rPr>
                <w:rFonts w:ascii="Times New Roman" w:eastAsia="Cambria" w:hAnsi="Cambria" w:cs="Cambria"/>
                <w:sz w:val="16"/>
                <w:lang w:val="tr-TR"/>
              </w:rPr>
              <w:t>nda belirtilen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g</w:t>
            </w:r>
            <w:r w:rsidRPr="00D7025C">
              <w:rPr>
                <w:rFonts w:ascii="Times New Roman" w:eastAsia="Cambria" w:hAnsi="Cambria" w:cs="Cambria"/>
                <w:sz w:val="16"/>
                <w:lang w:val="tr-TR"/>
              </w:rPr>
              <w:t>ö</w:t>
            </w:r>
            <w:r w:rsidRPr="00D7025C">
              <w:rPr>
                <w:rFonts w:ascii="Times New Roman" w:eastAsia="Cambria" w:hAnsi="Cambria" w:cs="Cambria"/>
                <w:sz w:val="16"/>
                <w:lang w:val="tr-TR"/>
              </w:rPr>
              <w:t>revleri yapar.</w:t>
            </w:r>
          </w:p>
        </w:tc>
      </w:tr>
      <w:tr w:rsidR="00D7025C" w:rsidRPr="00D7025C" w14:paraId="1BA6A78D" w14:textId="77777777" w:rsidTr="00A05B6C">
        <w:trPr>
          <w:trHeight w:val="220"/>
        </w:trPr>
        <w:tc>
          <w:tcPr>
            <w:tcW w:w="4330" w:type="dxa"/>
            <w:shd w:val="clear" w:color="auto" w:fill="E2EFD9" w:themeFill="accent6" w:themeFillTint="33"/>
            <w:vAlign w:val="center"/>
          </w:tcPr>
          <w:p w14:paraId="267392F1" w14:textId="77777777" w:rsidR="00D7025C" w:rsidRPr="00D7025C" w:rsidRDefault="00D7025C" w:rsidP="00D7025C">
            <w:pPr>
              <w:spacing w:line="214" w:lineRule="exact"/>
              <w:ind w:left="97"/>
              <w:rPr>
                <w:rFonts w:ascii="Cambria" w:eastAsia="Cambria" w:hAnsi="Cambria" w:cs="Cambria"/>
                <w:sz w:val="20"/>
                <w:lang w:val="tr-TR"/>
              </w:rPr>
            </w:pPr>
            <w:r w:rsidRPr="00D7025C">
              <w:rPr>
                <w:rFonts w:ascii="Cambria" w:eastAsia="Cambria" w:hAnsi="Cambria" w:cs="Cambria"/>
                <w:sz w:val="20"/>
                <w:lang w:val="tr-TR"/>
              </w:rPr>
              <w:t>Müdür Yardımcısı</w:t>
            </w:r>
          </w:p>
        </w:tc>
        <w:tc>
          <w:tcPr>
            <w:tcW w:w="4721" w:type="dxa"/>
            <w:shd w:val="clear" w:color="auto" w:fill="FFFFFF" w:themeFill="background1"/>
          </w:tcPr>
          <w:p w14:paraId="3AD90031"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Ders okutur.</w:t>
            </w:r>
          </w:p>
          <w:p w14:paraId="31E92D12"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n en yak</w:t>
            </w:r>
            <w:r w:rsidRPr="00D7025C">
              <w:rPr>
                <w:rFonts w:ascii="Times New Roman" w:eastAsia="Cambria" w:hAnsi="Cambria" w:cs="Cambria"/>
                <w:sz w:val="16"/>
                <w:lang w:val="tr-TR"/>
              </w:rPr>
              <w:t>ı</w:t>
            </w:r>
            <w:r w:rsidRPr="00D7025C">
              <w:rPr>
                <w:rFonts w:ascii="Times New Roman" w:eastAsia="Cambria" w:hAnsi="Cambria" w:cs="Cambria"/>
                <w:sz w:val="16"/>
                <w:lang w:val="tr-TR"/>
              </w:rPr>
              <w:t>n yard</w:t>
            </w:r>
            <w:r w:rsidRPr="00D7025C">
              <w:rPr>
                <w:rFonts w:ascii="Times New Roman" w:eastAsia="Cambria" w:hAnsi="Cambria" w:cs="Cambria"/>
                <w:sz w:val="16"/>
                <w:lang w:val="tr-TR"/>
              </w:rPr>
              <w:t>ı</w:t>
            </w:r>
            <w:r w:rsidRPr="00D7025C">
              <w:rPr>
                <w:rFonts w:ascii="Times New Roman" w:eastAsia="Cambria" w:hAnsi="Cambria" w:cs="Cambria"/>
                <w:sz w:val="16"/>
                <w:lang w:val="tr-TR"/>
              </w:rPr>
              <w:t>mc</w:t>
            </w:r>
            <w:r w:rsidRPr="00D7025C">
              <w:rPr>
                <w:rFonts w:ascii="Times New Roman" w:eastAsia="Cambria" w:hAnsi="Cambria" w:cs="Cambria"/>
                <w:sz w:val="16"/>
                <w:lang w:val="tr-TR"/>
              </w:rPr>
              <w:t>ı</w:t>
            </w:r>
            <w:r w:rsidRPr="00D7025C">
              <w:rPr>
                <w:rFonts w:ascii="Times New Roman" w:eastAsia="Cambria" w:hAnsi="Cambria" w:cs="Cambria"/>
                <w:sz w:val="16"/>
                <w:lang w:val="tr-TR"/>
              </w:rPr>
              <w:t>s</w:t>
            </w:r>
            <w:r w:rsidRPr="00D7025C">
              <w:rPr>
                <w:rFonts w:ascii="Times New Roman" w:eastAsia="Cambria" w:hAnsi="Cambria" w:cs="Cambria"/>
                <w:sz w:val="16"/>
                <w:lang w:val="tr-TR"/>
              </w:rPr>
              <w:t>ı</w:t>
            </w:r>
            <w:r w:rsidRPr="00D7025C">
              <w:rPr>
                <w:rFonts w:ascii="Times New Roman" w:eastAsia="Cambria" w:hAnsi="Cambria" w:cs="Cambria"/>
                <w:sz w:val="16"/>
                <w:lang w:val="tr-TR"/>
              </w:rPr>
              <w:t>d</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r. </w:t>
            </w:r>
          </w:p>
          <w:p w14:paraId="5972DA23"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n olmad</w:t>
            </w:r>
            <w:r w:rsidRPr="00D7025C">
              <w:rPr>
                <w:rFonts w:ascii="Times New Roman" w:eastAsia="Cambria" w:hAnsi="Cambria" w:cs="Cambria"/>
                <w:sz w:val="16"/>
                <w:lang w:val="tr-TR"/>
              </w:rPr>
              <w:t>ığı</w:t>
            </w:r>
            <w:r w:rsidRPr="00D7025C">
              <w:rPr>
                <w:rFonts w:ascii="Times New Roman" w:eastAsia="Cambria" w:hAnsi="Cambria" w:cs="Cambria"/>
                <w:sz w:val="16"/>
                <w:lang w:val="tr-TR"/>
              </w:rPr>
              <w:t xml:space="preserve"> zamanlarda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re vek</w:t>
            </w:r>
            <w:r w:rsidRPr="00D7025C">
              <w:rPr>
                <w:rFonts w:ascii="Times New Roman" w:eastAsia="Cambria" w:hAnsi="Cambria" w:cs="Cambria"/>
                <w:sz w:val="16"/>
                <w:lang w:val="tr-TR"/>
              </w:rPr>
              <w:t>â</w:t>
            </w:r>
            <w:r w:rsidRPr="00D7025C">
              <w:rPr>
                <w:rFonts w:ascii="Times New Roman" w:eastAsia="Cambria" w:hAnsi="Cambria" w:cs="Cambria"/>
                <w:sz w:val="16"/>
                <w:lang w:val="tr-TR"/>
              </w:rPr>
              <w:t>let eder.</w:t>
            </w:r>
          </w:p>
          <w:p w14:paraId="26275F50"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Okulun her t</w:t>
            </w:r>
            <w:r w:rsidRPr="00D7025C">
              <w:rPr>
                <w:rFonts w:ascii="Times New Roman" w:eastAsia="Cambria" w:hAnsi="Cambria" w:cs="Cambria"/>
                <w:sz w:val="16"/>
                <w:lang w:val="tr-TR"/>
              </w:rPr>
              <w:t>ü</w:t>
            </w:r>
            <w:r w:rsidRPr="00D7025C">
              <w:rPr>
                <w:rFonts w:ascii="Times New Roman" w:eastAsia="Cambria" w:hAnsi="Cambria" w:cs="Cambria"/>
                <w:sz w:val="16"/>
                <w:lang w:val="tr-TR"/>
              </w:rPr>
              <w:t>rl</w:t>
            </w:r>
            <w:r w:rsidRPr="00D7025C">
              <w:rPr>
                <w:rFonts w:ascii="Times New Roman" w:eastAsia="Cambria" w:hAnsi="Cambria" w:cs="Cambria"/>
                <w:sz w:val="16"/>
                <w:lang w:val="tr-TR"/>
              </w:rPr>
              <w:t>ü</w:t>
            </w:r>
            <w:r w:rsidRPr="00D7025C">
              <w:rPr>
                <w:rFonts w:ascii="Times New Roman" w:eastAsia="Cambria" w:hAnsi="Cambria" w:cs="Cambria"/>
                <w:sz w:val="16"/>
                <w:lang w:val="tr-TR"/>
              </w:rPr>
              <w:t xml:space="preserve"> e</w:t>
            </w:r>
            <w:r w:rsidRPr="00D7025C">
              <w:rPr>
                <w:rFonts w:ascii="Times New Roman" w:eastAsia="Cambria" w:hAnsi="Cambria" w:cs="Cambria"/>
                <w:sz w:val="16"/>
                <w:lang w:val="tr-TR"/>
              </w:rPr>
              <w:t>ğ</w:t>
            </w:r>
            <w:r w:rsidRPr="00D7025C">
              <w:rPr>
                <w:rFonts w:ascii="Times New Roman" w:eastAsia="Cambria" w:hAnsi="Cambria" w:cs="Cambria"/>
                <w:sz w:val="16"/>
                <w:lang w:val="tr-TR"/>
              </w:rPr>
              <w:t>itim-</w:t>
            </w:r>
            <w:r w:rsidRPr="00D7025C">
              <w:rPr>
                <w:rFonts w:ascii="Times New Roman" w:eastAsia="Cambria" w:hAnsi="Cambria" w:cs="Cambria"/>
                <w:sz w:val="16"/>
                <w:lang w:val="tr-TR"/>
              </w:rPr>
              <w:t>öğ</w:t>
            </w:r>
            <w:r w:rsidRPr="00D7025C">
              <w:rPr>
                <w:rFonts w:ascii="Times New Roman" w:eastAsia="Cambria" w:hAnsi="Cambria" w:cs="Cambria"/>
                <w:sz w:val="16"/>
                <w:lang w:val="tr-TR"/>
              </w:rPr>
              <w:t>retim, y</w:t>
            </w:r>
            <w:r w:rsidRPr="00D7025C">
              <w:rPr>
                <w:rFonts w:ascii="Times New Roman" w:eastAsia="Cambria" w:hAnsi="Cambria" w:cs="Cambria"/>
                <w:sz w:val="16"/>
                <w:lang w:val="tr-TR"/>
              </w:rPr>
              <w:t>ö</w:t>
            </w:r>
            <w:r w:rsidRPr="00D7025C">
              <w:rPr>
                <w:rFonts w:ascii="Times New Roman" w:eastAsia="Cambria" w:hAnsi="Cambria" w:cs="Cambria"/>
                <w:sz w:val="16"/>
                <w:lang w:val="tr-TR"/>
              </w:rPr>
              <w:t xml:space="preserve">netim, </w:t>
            </w:r>
            <w:r w:rsidRPr="00D7025C">
              <w:rPr>
                <w:rFonts w:ascii="Times New Roman" w:eastAsia="Cambria" w:hAnsi="Cambria" w:cs="Cambria"/>
                <w:sz w:val="16"/>
                <w:lang w:val="tr-TR"/>
              </w:rPr>
              <w:t>öğ</w:t>
            </w:r>
            <w:r w:rsidRPr="00D7025C">
              <w:rPr>
                <w:rFonts w:ascii="Times New Roman" w:eastAsia="Cambria" w:hAnsi="Cambria" w:cs="Cambria"/>
                <w:sz w:val="16"/>
                <w:lang w:val="tr-TR"/>
              </w:rPr>
              <w:t xml:space="preserve">renci, personel, tahakkuk, </w:t>
            </w:r>
          </w:p>
          <w:p w14:paraId="73CD6889" w14:textId="5B33BA8C" w:rsidR="00D7025C" w:rsidRPr="00D7025C" w:rsidRDefault="00D7025C" w:rsidP="00D7025C">
            <w:pPr>
              <w:rPr>
                <w:rFonts w:ascii="Times New Roman" w:eastAsia="Cambria" w:hAnsi="Cambria" w:cs="Cambria"/>
                <w:sz w:val="16"/>
                <w:lang w:val="tr-TR"/>
              </w:rPr>
            </w:pPr>
            <w:proofErr w:type="gramStart"/>
            <w:r w:rsidRPr="00D7025C">
              <w:rPr>
                <w:rFonts w:ascii="Times New Roman" w:eastAsia="Cambria" w:hAnsi="Cambria" w:cs="Cambria"/>
                <w:sz w:val="16"/>
                <w:lang w:val="tr-TR"/>
              </w:rPr>
              <w:t>ayniyat</w:t>
            </w:r>
            <w:proofErr w:type="gramEnd"/>
            <w:r w:rsidRPr="00D7025C">
              <w:rPr>
                <w:rFonts w:ascii="Times New Roman" w:eastAsia="Cambria" w:hAnsi="Cambria" w:cs="Cambria"/>
                <w:sz w:val="16"/>
                <w:lang w:val="tr-TR"/>
              </w:rPr>
              <w:t>, yaz</w:t>
            </w:r>
            <w:r w:rsidRPr="00D7025C">
              <w:rPr>
                <w:rFonts w:ascii="Times New Roman" w:eastAsia="Cambria" w:hAnsi="Cambria" w:cs="Cambria"/>
                <w:sz w:val="16"/>
                <w:lang w:val="tr-TR"/>
              </w:rPr>
              <w:t>ış</w:t>
            </w:r>
            <w:r w:rsidRPr="00D7025C">
              <w:rPr>
                <w:rFonts w:ascii="Times New Roman" w:eastAsia="Cambria" w:hAnsi="Cambria" w:cs="Cambria"/>
                <w:sz w:val="16"/>
                <w:lang w:val="tr-TR"/>
              </w:rPr>
              <w:t>ma, e</w:t>
            </w:r>
            <w:r w:rsidRPr="00D7025C">
              <w:rPr>
                <w:rFonts w:ascii="Times New Roman" w:eastAsia="Cambria" w:hAnsi="Cambria" w:cs="Cambria"/>
                <w:sz w:val="16"/>
                <w:lang w:val="tr-TR"/>
              </w:rPr>
              <w:t>ğ</w:t>
            </w:r>
            <w:r w:rsidRPr="00D7025C">
              <w:rPr>
                <w:rFonts w:ascii="Times New Roman" w:eastAsia="Cambria" w:hAnsi="Cambria" w:cs="Cambria"/>
                <w:sz w:val="16"/>
                <w:lang w:val="tr-TR"/>
              </w:rPr>
              <w:t>itici etkinlikler, yat</w:t>
            </w:r>
            <w:r w:rsidRPr="00D7025C">
              <w:rPr>
                <w:rFonts w:ascii="Times New Roman" w:eastAsia="Cambria" w:hAnsi="Cambria" w:cs="Cambria"/>
                <w:sz w:val="16"/>
                <w:lang w:val="tr-TR"/>
              </w:rPr>
              <w:t>ı</w:t>
            </w:r>
            <w:r w:rsidRPr="00D7025C">
              <w:rPr>
                <w:rFonts w:ascii="Times New Roman" w:eastAsia="Cambria" w:hAnsi="Cambria" w:cs="Cambria"/>
                <w:sz w:val="16"/>
                <w:lang w:val="tr-TR"/>
              </w:rPr>
              <w:t>l</w:t>
            </w:r>
            <w:r w:rsidRPr="00D7025C">
              <w:rPr>
                <w:rFonts w:ascii="Times New Roman" w:eastAsia="Cambria" w:hAnsi="Cambria" w:cs="Cambria"/>
                <w:sz w:val="16"/>
                <w:lang w:val="tr-TR"/>
              </w:rPr>
              <w:t>ı</w:t>
            </w:r>
            <w:r w:rsidRPr="00D7025C">
              <w:rPr>
                <w:rFonts w:ascii="Times New Roman" w:eastAsia="Cambria" w:hAnsi="Cambria" w:cs="Cambria"/>
                <w:sz w:val="16"/>
                <w:lang w:val="tr-TR"/>
              </w:rPr>
              <w:t>l</w:t>
            </w:r>
            <w:r w:rsidRPr="00D7025C">
              <w:rPr>
                <w:rFonts w:ascii="Times New Roman" w:eastAsia="Cambria" w:hAnsi="Cambria" w:cs="Cambria"/>
                <w:sz w:val="16"/>
                <w:lang w:val="tr-TR"/>
              </w:rPr>
              <w:t>ı</w:t>
            </w:r>
            <w:r w:rsidRPr="00D7025C">
              <w:rPr>
                <w:rFonts w:ascii="Times New Roman" w:eastAsia="Cambria" w:hAnsi="Cambria" w:cs="Cambria"/>
                <w:sz w:val="16"/>
                <w:lang w:val="tr-TR"/>
              </w:rPr>
              <w:t>k, bursluluk, g</w:t>
            </w:r>
            <w:r w:rsidRPr="00D7025C">
              <w:rPr>
                <w:rFonts w:ascii="Times New Roman" w:eastAsia="Cambria" w:hAnsi="Cambria" w:cs="Cambria"/>
                <w:sz w:val="16"/>
                <w:lang w:val="tr-TR"/>
              </w:rPr>
              <w:t>ü</w:t>
            </w:r>
            <w:r w:rsidRPr="00D7025C">
              <w:rPr>
                <w:rFonts w:ascii="Times New Roman" w:eastAsia="Cambria" w:hAnsi="Cambria" w:cs="Cambria"/>
                <w:sz w:val="16"/>
                <w:lang w:val="tr-TR"/>
              </w:rPr>
              <w:t>venlik, beslenme, bak</w:t>
            </w:r>
            <w:r w:rsidRPr="00D7025C">
              <w:rPr>
                <w:rFonts w:ascii="Times New Roman" w:eastAsia="Cambria" w:hAnsi="Cambria" w:cs="Cambria"/>
                <w:sz w:val="16"/>
                <w:lang w:val="tr-TR"/>
              </w:rPr>
              <w:t>ı</w:t>
            </w:r>
            <w:r w:rsidRPr="00D7025C">
              <w:rPr>
                <w:rFonts w:ascii="Times New Roman" w:eastAsia="Cambria" w:hAnsi="Cambria" w:cs="Cambria"/>
                <w:sz w:val="16"/>
                <w:lang w:val="tr-TR"/>
              </w:rPr>
              <w:t>m, koruma, temizlik, d</w:t>
            </w:r>
            <w:r w:rsidRPr="00D7025C">
              <w:rPr>
                <w:rFonts w:ascii="Times New Roman" w:eastAsia="Cambria" w:hAnsi="Cambria" w:cs="Cambria"/>
                <w:sz w:val="16"/>
                <w:lang w:val="tr-TR"/>
              </w:rPr>
              <w:t>ü</w:t>
            </w:r>
            <w:r w:rsidRPr="00D7025C">
              <w:rPr>
                <w:rFonts w:ascii="Times New Roman" w:eastAsia="Cambria" w:hAnsi="Cambria" w:cs="Cambria"/>
                <w:sz w:val="16"/>
                <w:lang w:val="tr-TR"/>
              </w:rPr>
              <w:t>zen, n</w:t>
            </w:r>
            <w:r w:rsidRPr="00D7025C">
              <w:rPr>
                <w:rFonts w:ascii="Times New Roman" w:eastAsia="Cambria" w:hAnsi="Cambria" w:cs="Cambria"/>
                <w:sz w:val="16"/>
                <w:lang w:val="tr-TR"/>
              </w:rPr>
              <w:t>ö</w:t>
            </w:r>
            <w:r w:rsidRPr="00D7025C">
              <w:rPr>
                <w:rFonts w:ascii="Times New Roman" w:eastAsia="Cambria" w:hAnsi="Cambria" w:cs="Cambria"/>
                <w:sz w:val="16"/>
                <w:lang w:val="tr-TR"/>
              </w:rPr>
              <w:t>bet, halkla ili</w:t>
            </w:r>
            <w:r w:rsidRPr="00D7025C">
              <w:rPr>
                <w:rFonts w:ascii="Times New Roman" w:eastAsia="Cambria" w:hAnsi="Cambria" w:cs="Cambria"/>
                <w:sz w:val="16"/>
                <w:lang w:val="tr-TR"/>
              </w:rPr>
              <w:t>ş</w:t>
            </w:r>
            <w:r w:rsidRPr="00D7025C">
              <w:rPr>
                <w:rFonts w:ascii="Times New Roman" w:eastAsia="Cambria" w:hAnsi="Cambria" w:cs="Cambria"/>
                <w:sz w:val="16"/>
                <w:lang w:val="tr-TR"/>
              </w:rPr>
              <w:t>kiler gibi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leriyle ilgili olarak okul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 xml:space="preserve"> taraf</w:t>
            </w:r>
            <w:r w:rsidRPr="00D7025C">
              <w:rPr>
                <w:rFonts w:ascii="Times New Roman" w:eastAsia="Cambria" w:hAnsi="Cambria" w:cs="Cambria"/>
                <w:sz w:val="16"/>
                <w:lang w:val="tr-TR"/>
              </w:rPr>
              <w:t>ı</w:t>
            </w:r>
            <w:r w:rsidRPr="00D7025C">
              <w:rPr>
                <w:rFonts w:ascii="Times New Roman" w:eastAsia="Cambria" w:hAnsi="Cambria" w:cs="Cambria"/>
                <w:sz w:val="16"/>
                <w:lang w:val="tr-TR"/>
              </w:rPr>
              <w:t>ndan verilen g</w:t>
            </w:r>
            <w:r w:rsidRPr="00D7025C">
              <w:rPr>
                <w:rFonts w:ascii="Times New Roman" w:eastAsia="Cambria" w:hAnsi="Cambria" w:cs="Cambria"/>
                <w:sz w:val="16"/>
                <w:lang w:val="tr-TR"/>
              </w:rPr>
              <w:t>ö</w:t>
            </w:r>
            <w:r w:rsidRPr="00D7025C">
              <w:rPr>
                <w:rFonts w:ascii="Times New Roman" w:eastAsia="Cambria" w:hAnsi="Cambria" w:cs="Cambria"/>
                <w:sz w:val="16"/>
                <w:lang w:val="tr-TR"/>
              </w:rPr>
              <w:t>revleri yapar.</w:t>
            </w:r>
          </w:p>
          <w:p w14:paraId="2A3057D7"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 yard</w:t>
            </w:r>
            <w:r w:rsidRPr="00D7025C">
              <w:rPr>
                <w:rFonts w:ascii="Times New Roman" w:eastAsia="Cambria" w:hAnsi="Cambria" w:cs="Cambria"/>
                <w:sz w:val="16"/>
                <w:lang w:val="tr-TR"/>
              </w:rPr>
              <w:t>ı</w:t>
            </w:r>
            <w:r w:rsidRPr="00D7025C">
              <w:rPr>
                <w:rFonts w:ascii="Times New Roman" w:eastAsia="Cambria" w:hAnsi="Cambria" w:cs="Cambria"/>
                <w:sz w:val="16"/>
                <w:lang w:val="tr-TR"/>
              </w:rPr>
              <w:t>mc</w:t>
            </w:r>
            <w:r w:rsidRPr="00D7025C">
              <w:rPr>
                <w:rFonts w:ascii="Times New Roman" w:eastAsia="Cambria" w:hAnsi="Cambria" w:cs="Cambria"/>
                <w:sz w:val="16"/>
                <w:lang w:val="tr-TR"/>
              </w:rPr>
              <w:t>ı</w:t>
            </w:r>
            <w:r w:rsidRPr="00D7025C">
              <w:rPr>
                <w:rFonts w:ascii="Times New Roman" w:eastAsia="Cambria" w:hAnsi="Cambria" w:cs="Cambria"/>
                <w:sz w:val="16"/>
                <w:lang w:val="tr-TR"/>
              </w:rPr>
              <w:t>s</w:t>
            </w:r>
            <w:r w:rsidRPr="00D7025C">
              <w:rPr>
                <w:rFonts w:ascii="Times New Roman" w:eastAsia="Cambria" w:hAnsi="Cambria" w:cs="Cambria"/>
                <w:sz w:val="16"/>
                <w:lang w:val="tr-TR"/>
              </w:rPr>
              <w:t>ı</w:t>
            </w:r>
            <w:r w:rsidRPr="00D7025C">
              <w:rPr>
                <w:rFonts w:ascii="Times New Roman" w:eastAsia="Cambria" w:hAnsi="Cambria" w:cs="Cambria"/>
                <w:sz w:val="16"/>
                <w:lang w:val="tr-TR"/>
              </w:rPr>
              <w:t>, g</w:t>
            </w:r>
            <w:r w:rsidRPr="00D7025C">
              <w:rPr>
                <w:rFonts w:ascii="Times New Roman" w:eastAsia="Cambria" w:hAnsi="Cambria" w:cs="Cambria"/>
                <w:sz w:val="16"/>
                <w:lang w:val="tr-TR"/>
              </w:rPr>
              <w:t>ö</w:t>
            </w:r>
            <w:r w:rsidRPr="00D7025C">
              <w:rPr>
                <w:rFonts w:ascii="Times New Roman" w:eastAsia="Cambria" w:hAnsi="Cambria" w:cs="Cambria"/>
                <w:sz w:val="16"/>
                <w:lang w:val="tr-TR"/>
              </w:rPr>
              <w:t>rev tan</w:t>
            </w:r>
            <w:r w:rsidRPr="00D7025C">
              <w:rPr>
                <w:rFonts w:ascii="Times New Roman" w:eastAsia="Cambria" w:hAnsi="Cambria" w:cs="Cambria"/>
                <w:sz w:val="16"/>
                <w:lang w:val="tr-TR"/>
              </w:rPr>
              <w:t>ı</w:t>
            </w:r>
            <w:r w:rsidRPr="00D7025C">
              <w:rPr>
                <w:rFonts w:ascii="Times New Roman" w:eastAsia="Cambria" w:hAnsi="Cambria" w:cs="Cambria"/>
                <w:sz w:val="16"/>
                <w:lang w:val="tr-TR"/>
              </w:rPr>
              <w:t>m</w:t>
            </w:r>
            <w:r w:rsidRPr="00D7025C">
              <w:rPr>
                <w:rFonts w:ascii="Times New Roman" w:eastAsia="Cambria" w:hAnsi="Cambria" w:cs="Cambria"/>
                <w:sz w:val="16"/>
                <w:lang w:val="tr-TR"/>
              </w:rPr>
              <w:t>ı</w:t>
            </w:r>
            <w:r w:rsidRPr="00D7025C">
              <w:rPr>
                <w:rFonts w:ascii="Times New Roman" w:eastAsia="Cambria" w:hAnsi="Cambria" w:cs="Cambria"/>
                <w:sz w:val="16"/>
                <w:lang w:val="tr-TR"/>
              </w:rPr>
              <w:t>nda belirtilen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g</w:t>
            </w:r>
            <w:r w:rsidRPr="00D7025C">
              <w:rPr>
                <w:rFonts w:ascii="Times New Roman" w:eastAsia="Cambria" w:hAnsi="Cambria" w:cs="Cambria"/>
                <w:sz w:val="16"/>
                <w:lang w:val="tr-TR"/>
              </w:rPr>
              <w:t>ö</w:t>
            </w:r>
            <w:r w:rsidRPr="00D7025C">
              <w:rPr>
                <w:rFonts w:ascii="Times New Roman" w:eastAsia="Cambria" w:hAnsi="Cambria" w:cs="Cambria"/>
                <w:sz w:val="16"/>
                <w:lang w:val="tr-TR"/>
              </w:rPr>
              <w:t>revleri de yapar.</w:t>
            </w:r>
          </w:p>
        </w:tc>
      </w:tr>
      <w:tr w:rsidR="00D7025C" w:rsidRPr="00D7025C" w14:paraId="07CDF70D" w14:textId="77777777" w:rsidTr="00A05B6C">
        <w:trPr>
          <w:trHeight w:val="220"/>
        </w:trPr>
        <w:tc>
          <w:tcPr>
            <w:tcW w:w="4330" w:type="dxa"/>
            <w:shd w:val="clear" w:color="auto" w:fill="E2EFD9" w:themeFill="accent6" w:themeFillTint="33"/>
            <w:vAlign w:val="center"/>
          </w:tcPr>
          <w:p w14:paraId="63769AE5" w14:textId="77777777" w:rsidR="00D7025C" w:rsidRPr="00D7025C" w:rsidRDefault="00D7025C" w:rsidP="00D7025C">
            <w:pPr>
              <w:spacing w:line="214" w:lineRule="exact"/>
              <w:ind w:left="97"/>
              <w:rPr>
                <w:rFonts w:ascii="Cambria" w:eastAsia="Cambria" w:hAnsi="Cambria" w:cs="Cambria"/>
                <w:sz w:val="20"/>
                <w:lang w:val="tr-TR"/>
              </w:rPr>
            </w:pPr>
            <w:r w:rsidRPr="00D7025C">
              <w:rPr>
                <w:rFonts w:ascii="Cambria" w:eastAsia="Cambria" w:hAnsi="Cambria" w:cs="Cambria"/>
                <w:sz w:val="20"/>
                <w:lang w:val="tr-TR"/>
              </w:rPr>
              <w:t>Öğretmenler</w:t>
            </w:r>
          </w:p>
        </w:tc>
        <w:tc>
          <w:tcPr>
            <w:tcW w:w="4721" w:type="dxa"/>
            <w:shd w:val="clear" w:color="auto" w:fill="FFFFFF" w:themeFill="background1"/>
          </w:tcPr>
          <w:p w14:paraId="582138C1"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Bran</w:t>
            </w:r>
            <w:r w:rsidRPr="00D7025C">
              <w:rPr>
                <w:rFonts w:ascii="Times New Roman" w:eastAsia="Cambria" w:hAnsi="Cambria" w:cs="Cambria"/>
                <w:sz w:val="16"/>
                <w:lang w:val="tr-TR"/>
              </w:rPr>
              <w:t>şı</w:t>
            </w:r>
            <w:r w:rsidRPr="00D7025C">
              <w:rPr>
                <w:rFonts w:ascii="Times New Roman" w:eastAsia="Cambria" w:hAnsi="Cambria" w:cs="Cambria"/>
                <w:sz w:val="16"/>
                <w:lang w:val="tr-TR"/>
              </w:rPr>
              <w:t xml:space="preserve"> ile ilgili olarak y</w:t>
            </w:r>
            <w:r w:rsidRPr="00D7025C">
              <w:rPr>
                <w:rFonts w:ascii="Times New Roman" w:eastAsia="Cambria" w:hAnsi="Cambria" w:cs="Cambria"/>
                <w:sz w:val="16"/>
                <w:lang w:val="tr-TR"/>
              </w:rPr>
              <w:t>ı</w:t>
            </w:r>
            <w:r w:rsidRPr="00D7025C">
              <w:rPr>
                <w:rFonts w:ascii="Times New Roman" w:eastAsia="Cambria" w:hAnsi="Cambria" w:cs="Cambria"/>
                <w:sz w:val="16"/>
                <w:lang w:val="tr-TR"/>
              </w:rPr>
              <w:t>ll</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k </w:t>
            </w:r>
            <w:r w:rsidRPr="00D7025C">
              <w:rPr>
                <w:rFonts w:ascii="Times New Roman" w:eastAsia="Cambria" w:hAnsi="Cambria" w:cs="Cambria"/>
                <w:sz w:val="16"/>
                <w:lang w:val="tr-TR"/>
              </w:rPr>
              <w:t>ç</w:t>
            </w:r>
            <w:r w:rsidRPr="00D7025C">
              <w:rPr>
                <w:rFonts w:ascii="Times New Roman" w:eastAsia="Cambria" w:hAnsi="Cambria" w:cs="Cambria"/>
                <w:sz w:val="16"/>
                <w:lang w:val="tr-TR"/>
              </w:rPr>
              <w:t>al</w:t>
            </w:r>
            <w:r w:rsidRPr="00D7025C">
              <w:rPr>
                <w:rFonts w:ascii="Times New Roman" w:eastAsia="Cambria" w:hAnsi="Cambria" w:cs="Cambria"/>
                <w:sz w:val="16"/>
                <w:lang w:val="tr-TR"/>
              </w:rPr>
              <w:t>ış</w:t>
            </w:r>
            <w:r w:rsidRPr="00D7025C">
              <w:rPr>
                <w:rFonts w:ascii="Times New Roman" w:eastAsia="Cambria" w:hAnsi="Cambria" w:cs="Cambria"/>
                <w:sz w:val="16"/>
                <w:lang w:val="tr-TR"/>
              </w:rPr>
              <w:t>ma plan</w:t>
            </w:r>
            <w:r w:rsidRPr="00D7025C">
              <w:rPr>
                <w:rFonts w:ascii="Times New Roman" w:eastAsia="Cambria" w:hAnsi="Cambria" w:cs="Cambria"/>
                <w:sz w:val="16"/>
                <w:lang w:val="tr-TR"/>
              </w:rPr>
              <w:t>ı</w:t>
            </w:r>
            <w:r w:rsidRPr="00D7025C">
              <w:rPr>
                <w:rFonts w:ascii="Times New Roman" w:eastAsia="Cambria" w:hAnsi="Cambria" w:cs="Cambria"/>
                <w:sz w:val="16"/>
                <w:lang w:val="tr-TR"/>
              </w:rPr>
              <w:t>n</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 haz</w:t>
            </w:r>
            <w:r w:rsidRPr="00D7025C">
              <w:rPr>
                <w:rFonts w:ascii="Times New Roman" w:eastAsia="Cambria" w:hAnsi="Cambria" w:cs="Cambria"/>
                <w:sz w:val="16"/>
                <w:lang w:val="tr-TR"/>
              </w:rPr>
              <w:t>ı</w:t>
            </w:r>
            <w:r w:rsidRPr="00D7025C">
              <w:rPr>
                <w:rFonts w:ascii="Times New Roman" w:eastAsia="Cambria" w:hAnsi="Cambria" w:cs="Cambria"/>
                <w:sz w:val="16"/>
                <w:lang w:val="tr-TR"/>
              </w:rPr>
              <w:t>rlar.</w:t>
            </w:r>
          </w:p>
          <w:p w14:paraId="0D8B1DBB"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Y</w:t>
            </w:r>
            <w:r w:rsidRPr="00D7025C">
              <w:rPr>
                <w:rFonts w:ascii="Times New Roman" w:eastAsia="Cambria" w:hAnsi="Cambria" w:cs="Cambria"/>
                <w:sz w:val="16"/>
                <w:lang w:val="tr-TR"/>
              </w:rPr>
              <w:t>ı</w:t>
            </w:r>
            <w:r w:rsidRPr="00D7025C">
              <w:rPr>
                <w:rFonts w:ascii="Times New Roman" w:eastAsia="Cambria" w:hAnsi="Cambria" w:cs="Cambria"/>
                <w:sz w:val="16"/>
                <w:lang w:val="tr-TR"/>
              </w:rPr>
              <w:t>l i</w:t>
            </w:r>
            <w:r w:rsidRPr="00D7025C">
              <w:rPr>
                <w:rFonts w:ascii="Times New Roman" w:eastAsia="Cambria" w:hAnsi="Cambria" w:cs="Cambria"/>
                <w:sz w:val="16"/>
                <w:lang w:val="tr-TR"/>
              </w:rPr>
              <w:t>ç</w:t>
            </w:r>
            <w:r w:rsidRPr="00D7025C">
              <w:rPr>
                <w:rFonts w:ascii="Times New Roman" w:eastAsia="Cambria" w:hAnsi="Cambria" w:cs="Cambria"/>
                <w:sz w:val="16"/>
                <w:lang w:val="tr-TR"/>
              </w:rPr>
              <w:t>erisinde m</w:t>
            </w:r>
            <w:r w:rsidRPr="00D7025C">
              <w:rPr>
                <w:rFonts w:ascii="Times New Roman" w:eastAsia="Cambria" w:hAnsi="Cambria" w:cs="Cambria"/>
                <w:sz w:val="16"/>
                <w:lang w:val="tr-TR"/>
              </w:rPr>
              <w:t>ü</w:t>
            </w:r>
            <w:r w:rsidRPr="00D7025C">
              <w:rPr>
                <w:rFonts w:ascii="Times New Roman" w:eastAsia="Cambria" w:hAnsi="Cambria" w:cs="Cambria"/>
                <w:sz w:val="16"/>
                <w:lang w:val="tr-TR"/>
              </w:rPr>
              <w:t>fredata uygun olarak derslere girer.</w:t>
            </w:r>
          </w:p>
          <w:p w14:paraId="2D004BB4"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Okulda n</w:t>
            </w:r>
            <w:r w:rsidRPr="00D7025C">
              <w:rPr>
                <w:rFonts w:ascii="Times New Roman" w:eastAsia="Cambria" w:hAnsi="Cambria" w:cs="Cambria"/>
                <w:sz w:val="16"/>
                <w:lang w:val="tr-TR"/>
              </w:rPr>
              <w:t>ö</w:t>
            </w:r>
            <w:r w:rsidRPr="00D7025C">
              <w:rPr>
                <w:rFonts w:ascii="Times New Roman" w:eastAsia="Cambria" w:hAnsi="Cambria" w:cs="Cambria"/>
                <w:sz w:val="16"/>
                <w:lang w:val="tr-TR"/>
              </w:rPr>
              <w:t>bet tutar.</w:t>
            </w:r>
          </w:p>
          <w:p w14:paraId="7F64F7C7"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Y</w:t>
            </w:r>
            <w:r w:rsidRPr="00D7025C">
              <w:rPr>
                <w:rFonts w:ascii="Times New Roman" w:eastAsia="Cambria" w:hAnsi="Cambria" w:cs="Cambria"/>
                <w:sz w:val="16"/>
                <w:lang w:val="tr-TR"/>
              </w:rPr>
              <w:t>ı</w:t>
            </w:r>
            <w:r w:rsidRPr="00D7025C">
              <w:rPr>
                <w:rFonts w:ascii="Times New Roman" w:eastAsia="Cambria" w:hAnsi="Cambria" w:cs="Cambria"/>
                <w:sz w:val="16"/>
                <w:lang w:val="tr-TR"/>
              </w:rPr>
              <w:t>l i</w:t>
            </w:r>
            <w:r w:rsidRPr="00D7025C">
              <w:rPr>
                <w:rFonts w:ascii="Times New Roman" w:eastAsia="Cambria" w:hAnsi="Cambria" w:cs="Cambria"/>
                <w:sz w:val="16"/>
                <w:lang w:val="tr-TR"/>
              </w:rPr>
              <w:t>ç</w:t>
            </w:r>
            <w:r w:rsidRPr="00D7025C">
              <w:rPr>
                <w:rFonts w:ascii="Times New Roman" w:eastAsia="Cambria" w:hAnsi="Cambria" w:cs="Cambria"/>
                <w:sz w:val="16"/>
                <w:lang w:val="tr-TR"/>
              </w:rPr>
              <w:t>erisinde ba</w:t>
            </w:r>
            <w:r w:rsidRPr="00D7025C">
              <w:rPr>
                <w:rFonts w:ascii="Times New Roman" w:eastAsia="Cambria" w:hAnsi="Cambria" w:cs="Cambria"/>
                <w:sz w:val="16"/>
                <w:lang w:val="tr-TR"/>
              </w:rPr>
              <w:t>ş</w:t>
            </w:r>
            <w:r w:rsidRPr="00D7025C">
              <w:rPr>
                <w:rFonts w:ascii="Times New Roman" w:eastAsia="Cambria" w:hAnsi="Cambria" w:cs="Cambria"/>
                <w:sz w:val="16"/>
                <w:lang w:val="tr-TR"/>
              </w:rPr>
              <w:t>ar</w:t>
            </w:r>
            <w:r w:rsidRPr="00D7025C">
              <w:rPr>
                <w:rFonts w:ascii="Times New Roman" w:eastAsia="Cambria" w:hAnsi="Cambria" w:cs="Cambria"/>
                <w:sz w:val="16"/>
                <w:lang w:val="tr-TR"/>
              </w:rPr>
              <w:t>ı</w:t>
            </w:r>
            <w:r w:rsidRPr="00D7025C">
              <w:rPr>
                <w:rFonts w:ascii="Times New Roman" w:eastAsia="Cambria" w:hAnsi="Cambria" w:cs="Cambria"/>
                <w:sz w:val="16"/>
                <w:lang w:val="tr-TR"/>
              </w:rPr>
              <w:t>s</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z olan </w:t>
            </w:r>
            <w:r w:rsidRPr="00D7025C">
              <w:rPr>
                <w:rFonts w:ascii="Times New Roman" w:eastAsia="Cambria" w:hAnsi="Cambria" w:cs="Cambria"/>
                <w:sz w:val="16"/>
                <w:lang w:val="tr-TR"/>
              </w:rPr>
              <w:t>öğ</w:t>
            </w:r>
            <w:r w:rsidRPr="00D7025C">
              <w:rPr>
                <w:rFonts w:ascii="Times New Roman" w:eastAsia="Cambria" w:hAnsi="Cambria" w:cs="Cambria"/>
                <w:sz w:val="16"/>
                <w:lang w:val="tr-TR"/>
              </w:rPr>
              <w:t xml:space="preserve">renciler ile ilgili olarak </w:t>
            </w:r>
            <w:r w:rsidRPr="00D7025C">
              <w:rPr>
                <w:rFonts w:ascii="Times New Roman" w:eastAsia="Cambria" w:hAnsi="Cambria" w:cs="Cambria"/>
                <w:sz w:val="16"/>
                <w:lang w:val="tr-TR"/>
              </w:rPr>
              <w:t>ö</w:t>
            </w:r>
            <w:r w:rsidRPr="00D7025C">
              <w:rPr>
                <w:rFonts w:ascii="Times New Roman" w:eastAsia="Cambria" w:hAnsi="Cambria" w:cs="Cambria"/>
                <w:sz w:val="16"/>
                <w:lang w:val="tr-TR"/>
              </w:rPr>
              <w:t>nlem al</w:t>
            </w:r>
            <w:r w:rsidRPr="00D7025C">
              <w:rPr>
                <w:rFonts w:ascii="Times New Roman" w:eastAsia="Cambria" w:hAnsi="Cambria" w:cs="Cambria"/>
                <w:sz w:val="16"/>
                <w:lang w:val="tr-TR"/>
              </w:rPr>
              <w:t>ı</w:t>
            </w:r>
            <w:r w:rsidRPr="00D7025C">
              <w:rPr>
                <w:rFonts w:ascii="Times New Roman" w:eastAsia="Cambria" w:hAnsi="Cambria" w:cs="Cambria"/>
                <w:sz w:val="16"/>
                <w:lang w:val="tr-TR"/>
              </w:rPr>
              <w:t>r.</w:t>
            </w:r>
          </w:p>
          <w:p w14:paraId="5F8280C2"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 kurul toplant</w:t>
            </w:r>
            <w:r w:rsidRPr="00D7025C">
              <w:rPr>
                <w:rFonts w:ascii="Times New Roman" w:eastAsia="Cambria" w:hAnsi="Cambria" w:cs="Cambria"/>
                <w:sz w:val="16"/>
                <w:lang w:val="tr-TR"/>
              </w:rPr>
              <w:t>ı</w:t>
            </w:r>
            <w:r w:rsidRPr="00D7025C">
              <w:rPr>
                <w:rFonts w:ascii="Times New Roman" w:eastAsia="Cambria" w:hAnsi="Cambria" w:cs="Cambria"/>
                <w:sz w:val="16"/>
                <w:lang w:val="tr-TR"/>
              </w:rPr>
              <w:t>lar</w:t>
            </w:r>
            <w:r w:rsidRPr="00D7025C">
              <w:rPr>
                <w:rFonts w:ascii="Times New Roman" w:eastAsia="Cambria" w:hAnsi="Cambria" w:cs="Cambria"/>
                <w:sz w:val="16"/>
                <w:lang w:val="tr-TR"/>
              </w:rPr>
              <w:t>ı</w:t>
            </w:r>
            <w:r w:rsidRPr="00D7025C">
              <w:rPr>
                <w:rFonts w:ascii="Times New Roman" w:eastAsia="Cambria" w:hAnsi="Cambria" w:cs="Cambria"/>
                <w:sz w:val="16"/>
                <w:lang w:val="tr-TR"/>
              </w:rPr>
              <w:t>na ve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kurul toplant</w:t>
            </w:r>
            <w:r w:rsidRPr="00D7025C">
              <w:rPr>
                <w:rFonts w:ascii="Times New Roman" w:eastAsia="Cambria" w:hAnsi="Cambria" w:cs="Cambria"/>
                <w:sz w:val="16"/>
                <w:lang w:val="tr-TR"/>
              </w:rPr>
              <w:t>ı</w:t>
            </w:r>
            <w:r w:rsidRPr="00D7025C">
              <w:rPr>
                <w:rFonts w:ascii="Times New Roman" w:eastAsia="Cambria" w:hAnsi="Cambria" w:cs="Cambria"/>
                <w:sz w:val="16"/>
                <w:lang w:val="tr-TR"/>
              </w:rPr>
              <w:t>lar</w:t>
            </w:r>
            <w:r w:rsidRPr="00D7025C">
              <w:rPr>
                <w:rFonts w:ascii="Times New Roman" w:eastAsia="Cambria" w:hAnsi="Cambria" w:cs="Cambria"/>
                <w:sz w:val="16"/>
                <w:lang w:val="tr-TR"/>
              </w:rPr>
              <w:t>ı</w:t>
            </w:r>
            <w:r w:rsidRPr="00D7025C">
              <w:rPr>
                <w:rFonts w:ascii="Times New Roman" w:eastAsia="Cambria" w:hAnsi="Cambria" w:cs="Cambria"/>
                <w:sz w:val="16"/>
                <w:lang w:val="tr-TR"/>
              </w:rPr>
              <w:t>na kat</w:t>
            </w:r>
            <w:r w:rsidRPr="00D7025C">
              <w:rPr>
                <w:rFonts w:ascii="Times New Roman" w:eastAsia="Cambria" w:hAnsi="Cambria" w:cs="Cambria"/>
                <w:sz w:val="16"/>
                <w:lang w:val="tr-TR"/>
              </w:rPr>
              <w:t>ı</w:t>
            </w:r>
            <w:r w:rsidRPr="00D7025C">
              <w:rPr>
                <w:rFonts w:ascii="Times New Roman" w:eastAsia="Cambria" w:hAnsi="Cambria" w:cs="Cambria"/>
                <w:sz w:val="16"/>
                <w:lang w:val="tr-TR"/>
              </w:rPr>
              <w:t>l</w:t>
            </w:r>
            <w:r w:rsidRPr="00D7025C">
              <w:rPr>
                <w:rFonts w:ascii="Times New Roman" w:eastAsia="Cambria" w:hAnsi="Cambria" w:cs="Cambria"/>
                <w:sz w:val="16"/>
                <w:lang w:val="tr-TR"/>
              </w:rPr>
              <w:t>ı</w:t>
            </w:r>
            <w:r w:rsidRPr="00D7025C">
              <w:rPr>
                <w:rFonts w:ascii="Times New Roman" w:eastAsia="Cambria" w:hAnsi="Cambria" w:cs="Cambria"/>
                <w:sz w:val="16"/>
                <w:lang w:val="tr-TR"/>
              </w:rPr>
              <w:t>r.</w:t>
            </w:r>
          </w:p>
          <w:p w14:paraId="2C9268DF"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n</w:t>
            </w:r>
            <w:r w:rsidRPr="00D7025C">
              <w:rPr>
                <w:rFonts w:ascii="Times New Roman" w:eastAsia="Cambria" w:hAnsi="Cambria" w:cs="Cambria"/>
                <w:sz w:val="16"/>
                <w:lang w:val="tr-TR"/>
              </w:rPr>
              <w:t>ü</w:t>
            </w:r>
            <w:r w:rsidRPr="00D7025C">
              <w:rPr>
                <w:rFonts w:ascii="Times New Roman" w:eastAsia="Cambria" w:hAnsi="Cambria" w:cs="Cambria"/>
                <w:sz w:val="16"/>
                <w:lang w:val="tr-TR"/>
              </w:rPr>
              <w:t>n verdi</w:t>
            </w:r>
            <w:r w:rsidRPr="00D7025C">
              <w:rPr>
                <w:rFonts w:ascii="Times New Roman" w:eastAsia="Cambria" w:hAnsi="Cambria" w:cs="Cambria"/>
                <w:sz w:val="16"/>
                <w:lang w:val="tr-TR"/>
              </w:rPr>
              <w:t>ğ</w:t>
            </w:r>
            <w:r w:rsidRPr="00D7025C">
              <w:rPr>
                <w:rFonts w:ascii="Times New Roman" w:eastAsia="Cambria" w:hAnsi="Cambria" w:cs="Cambria"/>
                <w:sz w:val="16"/>
                <w:lang w:val="tr-TR"/>
              </w:rPr>
              <w:t>i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 yapar.</w:t>
            </w:r>
          </w:p>
        </w:tc>
      </w:tr>
      <w:tr w:rsidR="00D7025C" w:rsidRPr="00D7025C" w14:paraId="5623B24C" w14:textId="77777777" w:rsidTr="00A05B6C">
        <w:trPr>
          <w:trHeight w:val="220"/>
        </w:trPr>
        <w:tc>
          <w:tcPr>
            <w:tcW w:w="4330" w:type="dxa"/>
            <w:shd w:val="clear" w:color="auto" w:fill="E2EFD9" w:themeFill="accent6" w:themeFillTint="33"/>
            <w:vAlign w:val="center"/>
          </w:tcPr>
          <w:p w14:paraId="038B5E81" w14:textId="77777777" w:rsidR="00D7025C" w:rsidRPr="00D7025C" w:rsidRDefault="00D7025C" w:rsidP="00D7025C">
            <w:pPr>
              <w:spacing w:line="214" w:lineRule="exact"/>
              <w:ind w:left="97"/>
              <w:rPr>
                <w:rFonts w:ascii="Cambria" w:eastAsia="Cambria" w:hAnsi="Cambria" w:cs="Cambria"/>
                <w:sz w:val="20"/>
                <w:lang w:val="tr-TR"/>
              </w:rPr>
            </w:pPr>
            <w:r w:rsidRPr="00D7025C">
              <w:rPr>
                <w:rFonts w:ascii="Cambria" w:eastAsia="Cambria" w:hAnsi="Cambria" w:cs="Cambria"/>
                <w:sz w:val="20"/>
                <w:lang w:val="tr-TR"/>
              </w:rPr>
              <w:t>Yönetim İşleri ve Büro Memuru</w:t>
            </w:r>
          </w:p>
        </w:tc>
        <w:tc>
          <w:tcPr>
            <w:tcW w:w="4721" w:type="dxa"/>
            <w:shd w:val="clear" w:color="auto" w:fill="FFFFFF" w:themeFill="background1"/>
          </w:tcPr>
          <w:p w14:paraId="14B537DC"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Okulun gelen ve giden yaz</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lerini d</w:t>
            </w:r>
            <w:r w:rsidRPr="00D7025C">
              <w:rPr>
                <w:rFonts w:ascii="Times New Roman" w:eastAsia="Cambria" w:hAnsi="Cambria" w:cs="Cambria"/>
                <w:sz w:val="16"/>
                <w:lang w:val="tr-TR"/>
              </w:rPr>
              <w:t>ü</w:t>
            </w:r>
            <w:r w:rsidRPr="00D7025C">
              <w:rPr>
                <w:rFonts w:ascii="Times New Roman" w:eastAsia="Cambria" w:hAnsi="Cambria" w:cs="Cambria"/>
                <w:sz w:val="16"/>
                <w:lang w:val="tr-TR"/>
              </w:rPr>
              <w:t>zenler.</w:t>
            </w:r>
          </w:p>
          <w:p w14:paraId="072CA0DB"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n</w:t>
            </w:r>
            <w:r w:rsidRPr="00D7025C">
              <w:rPr>
                <w:rFonts w:ascii="Times New Roman" w:eastAsia="Cambria" w:hAnsi="Cambria" w:cs="Cambria"/>
                <w:sz w:val="16"/>
                <w:lang w:val="tr-TR"/>
              </w:rPr>
              <w:t>ü</w:t>
            </w:r>
            <w:r w:rsidRPr="00D7025C">
              <w:rPr>
                <w:rFonts w:ascii="Times New Roman" w:eastAsia="Cambria" w:hAnsi="Cambria" w:cs="Cambria"/>
                <w:sz w:val="16"/>
                <w:lang w:val="tr-TR"/>
              </w:rPr>
              <w:t>n verdi</w:t>
            </w:r>
            <w:r w:rsidRPr="00D7025C">
              <w:rPr>
                <w:rFonts w:ascii="Times New Roman" w:eastAsia="Cambria" w:hAnsi="Cambria" w:cs="Cambria"/>
                <w:sz w:val="16"/>
                <w:lang w:val="tr-TR"/>
              </w:rPr>
              <w:t>ğ</w:t>
            </w:r>
            <w:r w:rsidRPr="00D7025C">
              <w:rPr>
                <w:rFonts w:ascii="Times New Roman" w:eastAsia="Cambria" w:hAnsi="Cambria" w:cs="Cambria"/>
                <w:sz w:val="16"/>
                <w:lang w:val="tr-TR"/>
              </w:rPr>
              <w:t>i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 yapar.</w:t>
            </w:r>
          </w:p>
        </w:tc>
      </w:tr>
      <w:tr w:rsidR="00D7025C" w:rsidRPr="00D7025C" w14:paraId="4D609CC7" w14:textId="77777777" w:rsidTr="00A05B6C">
        <w:trPr>
          <w:trHeight w:val="220"/>
        </w:trPr>
        <w:tc>
          <w:tcPr>
            <w:tcW w:w="4330" w:type="dxa"/>
            <w:shd w:val="clear" w:color="auto" w:fill="E2EFD9" w:themeFill="accent6" w:themeFillTint="33"/>
            <w:vAlign w:val="center"/>
          </w:tcPr>
          <w:p w14:paraId="327BE50D" w14:textId="77777777" w:rsidR="00D7025C" w:rsidRPr="00D7025C" w:rsidRDefault="00D7025C" w:rsidP="00D7025C">
            <w:pPr>
              <w:spacing w:line="214" w:lineRule="exact"/>
              <w:ind w:left="97"/>
              <w:rPr>
                <w:rFonts w:ascii="Cambria" w:eastAsia="Cambria" w:hAnsi="Cambria" w:cs="Cambria"/>
                <w:sz w:val="20"/>
                <w:lang w:val="tr-TR"/>
              </w:rPr>
            </w:pPr>
            <w:r w:rsidRPr="00D7025C">
              <w:rPr>
                <w:rFonts w:ascii="Cambria" w:eastAsia="Cambria" w:hAnsi="Cambria" w:cs="Cambria"/>
                <w:sz w:val="20"/>
                <w:lang w:val="tr-TR"/>
              </w:rPr>
              <w:t>Yardımcı Hizmetler Personeli</w:t>
            </w:r>
          </w:p>
        </w:tc>
        <w:tc>
          <w:tcPr>
            <w:tcW w:w="4721" w:type="dxa"/>
            <w:shd w:val="clear" w:color="auto" w:fill="FFFFFF" w:themeFill="background1"/>
          </w:tcPr>
          <w:p w14:paraId="560EFC96"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Okulun temizlik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lerinden sorumludur.</w:t>
            </w:r>
          </w:p>
          <w:p w14:paraId="17FCF0AB"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Okulun gelen giden evrak</w:t>
            </w:r>
            <w:r w:rsidRPr="00D7025C">
              <w:rPr>
                <w:rFonts w:ascii="Times New Roman" w:eastAsia="Cambria" w:hAnsi="Cambria" w:cs="Cambria"/>
                <w:sz w:val="16"/>
                <w:lang w:val="tr-TR"/>
              </w:rPr>
              <w:t>ı</w:t>
            </w:r>
            <w:r w:rsidRPr="00D7025C">
              <w:rPr>
                <w:rFonts w:ascii="Times New Roman" w:eastAsia="Cambria" w:hAnsi="Cambria" w:cs="Cambria"/>
                <w:sz w:val="16"/>
                <w:lang w:val="tr-TR"/>
              </w:rPr>
              <w:t>n</w:t>
            </w:r>
            <w:r w:rsidRPr="00D7025C">
              <w:rPr>
                <w:rFonts w:ascii="Times New Roman" w:eastAsia="Cambria" w:hAnsi="Cambria" w:cs="Cambria"/>
                <w:sz w:val="16"/>
                <w:lang w:val="tr-TR"/>
              </w:rPr>
              <w:t>ı</w:t>
            </w:r>
            <w:r w:rsidRPr="00D7025C">
              <w:rPr>
                <w:rFonts w:ascii="Times New Roman" w:eastAsia="Cambria" w:hAnsi="Cambria" w:cs="Cambria"/>
                <w:sz w:val="16"/>
                <w:lang w:val="tr-TR"/>
              </w:rPr>
              <w:t>n ta</w:t>
            </w:r>
            <w:r w:rsidRPr="00D7025C">
              <w:rPr>
                <w:rFonts w:ascii="Times New Roman" w:eastAsia="Cambria" w:hAnsi="Cambria" w:cs="Cambria"/>
                <w:sz w:val="16"/>
                <w:lang w:val="tr-TR"/>
              </w:rPr>
              <w:t>şı</w:t>
            </w:r>
            <w:r w:rsidRPr="00D7025C">
              <w:rPr>
                <w:rFonts w:ascii="Times New Roman" w:eastAsia="Cambria" w:hAnsi="Cambria" w:cs="Cambria"/>
                <w:sz w:val="16"/>
                <w:lang w:val="tr-TR"/>
              </w:rPr>
              <w:t>nmas</w:t>
            </w:r>
            <w:r w:rsidRPr="00D7025C">
              <w:rPr>
                <w:rFonts w:ascii="Times New Roman" w:eastAsia="Cambria" w:hAnsi="Cambria" w:cs="Cambria"/>
                <w:sz w:val="16"/>
                <w:lang w:val="tr-TR"/>
              </w:rPr>
              <w:t>ı</w:t>
            </w:r>
            <w:r w:rsidRPr="00D7025C">
              <w:rPr>
                <w:rFonts w:ascii="Times New Roman" w:eastAsia="Cambria" w:hAnsi="Cambria" w:cs="Cambria"/>
                <w:sz w:val="16"/>
                <w:lang w:val="tr-TR"/>
              </w:rPr>
              <w:t>n</w:t>
            </w:r>
            <w:r w:rsidRPr="00D7025C">
              <w:rPr>
                <w:rFonts w:ascii="Times New Roman" w:eastAsia="Cambria" w:hAnsi="Cambria" w:cs="Cambria"/>
                <w:sz w:val="16"/>
                <w:lang w:val="tr-TR"/>
              </w:rPr>
              <w:t>ı</w:t>
            </w:r>
            <w:r w:rsidRPr="00D7025C">
              <w:rPr>
                <w:rFonts w:ascii="Times New Roman" w:eastAsia="Cambria" w:hAnsi="Cambria" w:cs="Cambria"/>
                <w:sz w:val="16"/>
                <w:lang w:val="tr-TR"/>
              </w:rPr>
              <w:t xml:space="preserve"> sa</w:t>
            </w:r>
            <w:r w:rsidRPr="00D7025C">
              <w:rPr>
                <w:rFonts w:ascii="Times New Roman" w:eastAsia="Cambria" w:hAnsi="Cambria" w:cs="Cambria"/>
                <w:sz w:val="16"/>
                <w:lang w:val="tr-TR"/>
              </w:rPr>
              <w:t>ğ</w:t>
            </w:r>
            <w:r w:rsidRPr="00D7025C">
              <w:rPr>
                <w:rFonts w:ascii="Times New Roman" w:eastAsia="Cambria" w:hAnsi="Cambria" w:cs="Cambria"/>
                <w:sz w:val="16"/>
                <w:lang w:val="tr-TR"/>
              </w:rPr>
              <w:t>lar.</w:t>
            </w:r>
          </w:p>
          <w:p w14:paraId="5DA9925B" w14:textId="77777777" w:rsidR="00D7025C" w:rsidRPr="00D7025C" w:rsidRDefault="00D7025C" w:rsidP="00D7025C">
            <w:pPr>
              <w:rPr>
                <w:rFonts w:ascii="Times New Roman" w:eastAsia="Cambria" w:hAnsi="Cambria" w:cs="Cambria"/>
                <w:sz w:val="16"/>
                <w:lang w:val="tr-TR"/>
              </w:rPr>
            </w:pPr>
            <w:r w:rsidRPr="00D7025C">
              <w:rPr>
                <w:rFonts w:ascii="Times New Roman" w:eastAsia="Cambria" w:hAnsi="Cambria" w:cs="Cambria"/>
                <w:sz w:val="16"/>
                <w:lang w:val="tr-TR"/>
              </w:rPr>
              <w:t>•</w:t>
            </w:r>
            <w:r w:rsidRPr="00D7025C">
              <w:rPr>
                <w:rFonts w:ascii="Times New Roman" w:eastAsia="Cambria" w:hAnsi="Cambria" w:cs="Cambria"/>
                <w:sz w:val="16"/>
                <w:lang w:val="tr-TR"/>
              </w:rPr>
              <w:t xml:space="preserve"> Okul M</w:t>
            </w:r>
            <w:r w:rsidRPr="00D7025C">
              <w:rPr>
                <w:rFonts w:ascii="Times New Roman" w:eastAsia="Cambria" w:hAnsi="Cambria" w:cs="Cambria"/>
                <w:sz w:val="16"/>
                <w:lang w:val="tr-TR"/>
              </w:rPr>
              <w:t>ü</w:t>
            </w:r>
            <w:r w:rsidRPr="00D7025C">
              <w:rPr>
                <w:rFonts w:ascii="Times New Roman" w:eastAsia="Cambria" w:hAnsi="Cambria" w:cs="Cambria"/>
                <w:sz w:val="16"/>
                <w:lang w:val="tr-TR"/>
              </w:rPr>
              <w:t>d</w:t>
            </w:r>
            <w:r w:rsidRPr="00D7025C">
              <w:rPr>
                <w:rFonts w:ascii="Times New Roman" w:eastAsia="Cambria" w:hAnsi="Cambria" w:cs="Cambria"/>
                <w:sz w:val="16"/>
                <w:lang w:val="tr-TR"/>
              </w:rPr>
              <w:t>ü</w:t>
            </w:r>
            <w:r w:rsidRPr="00D7025C">
              <w:rPr>
                <w:rFonts w:ascii="Times New Roman" w:eastAsia="Cambria" w:hAnsi="Cambria" w:cs="Cambria"/>
                <w:sz w:val="16"/>
                <w:lang w:val="tr-TR"/>
              </w:rPr>
              <w:t>r</w:t>
            </w:r>
            <w:r w:rsidRPr="00D7025C">
              <w:rPr>
                <w:rFonts w:ascii="Times New Roman" w:eastAsia="Cambria" w:hAnsi="Cambria" w:cs="Cambria"/>
                <w:sz w:val="16"/>
                <w:lang w:val="tr-TR"/>
              </w:rPr>
              <w:t>ü</w:t>
            </w:r>
            <w:r w:rsidRPr="00D7025C">
              <w:rPr>
                <w:rFonts w:ascii="Times New Roman" w:eastAsia="Cambria" w:hAnsi="Cambria" w:cs="Cambria"/>
                <w:sz w:val="16"/>
                <w:lang w:val="tr-TR"/>
              </w:rPr>
              <w:t>n</w:t>
            </w:r>
            <w:r w:rsidRPr="00D7025C">
              <w:rPr>
                <w:rFonts w:ascii="Times New Roman" w:eastAsia="Cambria" w:hAnsi="Cambria" w:cs="Cambria"/>
                <w:sz w:val="16"/>
                <w:lang w:val="tr-TR"/>
              </w:rPr>
              <w:t>ü</w:t>
            </w:r>
            <w:r w:rsidRPr="00D7025C">
              <w:rPr>
                <w:rFonts w:ascii="Times New Roman" w:eastAsia="Cambria" w:hAnsi="Cambria" w:cs="Cambria"/>
                <w:sz w:val="16"/>
                <w:lang w:val="tr-TR"/>
              </w:rPr>
              <w:t>n verdi</w:t>
            </w:r>
            <w:r w:rsidRPr="00D7025C">
              <w:rPr>
                <w:rFonts w:ascii="Times New Roman" w:eastAsia="Cambria" w:hAnsi="Cambria" w:cs="Cambria"/>
                <w:sz w:val="16"/>
                <w:lang w:val="tr-TR"/>
              </w:rPr>
              <w:t>ğ</w:t>
            </w:r>
            <w:r w:rsidRPr="00D7025C">
              <w:rPr>
                <w:rFonts w:ascii="Times New Roman" w:eastAsia="Cambria" w:hAnsi="Cambria" w:cs="Cambria"/>
                <w:sz w:val="16"/>
                <w:lang w:val="tr-TR"/>
              </w:rPr>
              <w:t>i di</w:t>
            </w:r>
            <w:r w:rsidRPr="00D7025C">
              <w:rPr>
                <w:rFonts w:ascii="Times New Roman" w:eastAsia="Cambria" w:hAnsi="Cambria" w:cs="Cambria"/>
                <w:sz w:val="16"/>
                <w:lang w:val="tr-TR"/>
              </w:rPr>
              <w:t>ğ</w:t>
            </w:r>
            <w:r w:rsidRPr="00D7025C">
              <w:rPr>
                <w:rFonts w:ascii="Times New Roman" w:eastAsia="Cambria" w:hAnsi="Cambria" w:cs="Cambria"/>
                <w:sz w:val="16"/>
                <w:lang w:val="tr-TR"/>
              </w:rPr>
              <w:t>er i</w:t>
            </w:r>
            <w:r w:rsidRPr="00D7025C">
              <w:rPr>
                <w:rFonts w:ascii="Times New Roman" w:eastAsia="Cambria" w:hAnsi="Cambria" w:cs="Cambria"/>
                <w:sz w:val="16"/>
                <w:lang w:val="tr-TR"/>
              </w:rPr>
              <w:t>ş</w:t>
            </w:r>
            <w:r w:rsidRPr="00D7025C">
              <w:rPr>
                <w:rFonts w:ascii="Times New Roman" w:eastAsia="Cambria" w:hAnsi="Cambria" w:cs="Cambria"/>
                <w:sz w:val="16"/>
                <w:lang w:val="tr-TR"/>
              </w:rPr>
              <w:t>leri yapar.</w:t>
            </w:r>
          </w:p>
        </w:tc>
      </w:tr>
    </w:tbl>
    <w:p w14:paraId="0E6B5177"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46210D89" w14:textId="77777777" w:rsidR="00D7025C" w:rsidRPr="00D7025C" w:rsidRDefault="00D7025C" w:rsidP="00D7025C">
      <w:pPr>
        <w:rPr>
          <w:lang w:val="en-US"/>
          <w14:ligatures w14:val="none"/>
        </w:rPr>
      </w:pPr>
    </w:p>
    <w:p w14:paraId="7D11094C" w14:textId="77777777" w:rsidR="00D7025C" w:rsidRPr="00D7025C" w:rsidRDefault="00D7025C" w:rsidP="00D7025C">
      <w:pPr>
        <w:rPr>
          <w:lang w:val="en-US"/>
          <w14:ligatures w14:val="none"/>
        </w:rPr>
      </w:pPr>
    </w:p>
    <w:p w14:paraId="119EA239" w14:textId="77777777" w:rsidR="00D7025C" w:rsidRPr="00D7025C" w:rsidRDefault="00D7025C" w:rsidP="00D7025C">
      <w:pPr>
        <w:rPr>
          <w:lang w:val="en-US"/>
          <w14:ligatures w14:val="none"/>
        </w:rPr>
        <w:sectPr w:rsidR="00D7025C" w:rsidRPr="00D7025C" w:rsidSect="00D7025C">
          <w:pgSz w:w="11910" w:h="16840"/>
          <w:pgMar w:top="1320" w:right="1020" w:bottom="1280" w:left="1300" w:header="0" w:footer="1037" w:gutter="0"/>
          <w:cols w:space="708"/>
        </w:sectPr>
      </w:pPr>
    </w:p>
    <w:p w14:paraId="0DC210B1" w14:textId="77777777" w:rsidR="00D7025C" w:rsidRPr="00D7025C" w:rsidRDefault="00D7025C" w:rsidP="00D7025C">
      <w:pPr>
        <w:ind w:left="118"/>
        <w:rPr>
          <w:b/>
          <w:color w:val="FF0000"/>
          <w:sz w:val="24"/>
          <w:szCs w:val="24"/>
          <w14:ligatures w14:val="none"/>
        </w:rPr>
      </w:pPr>
      <w:r w:rsidRPr="00D7025C">
        <w:rPr>
          <w:b/>
          <w:sz w:val="24"/>
          <w:szCs w:val="24"/>
          <w14:ligatures w14:val="none"/>
        </w:rPr>
        <w:lastRenderedPageBreak/>
        <w:t xml:space="preserve">Tablo </w:t>
      </w:r>
      <w:proofErr w:type="gramStart"/>
      <w:r w:rsidRPr="00D7025C">
        <w:rPr>
          <w:b/>
          <w:sz w:val="24"/>
          <w:szCs w:val="24"/>
          <w14:ligatures w14:val="none"/>
        </w:rPr>
        <w:t>7  İdari</w:t>
      </w:r>
      <w:proofErr w:type="gramEnd"/>
      <w:r w:rsidRPr="00D7025C">
        <w:rPr>
          <w:b/>
          <w:sz w:val="24"/>
          <w:szCs w:val="24"/>
          <w14:ligatures w14:val="none"/>
        </w:rPr>
        <w:t xml:space="preserve"> Personelin Hizmet Süresine İlişkin Bilgiler Tablosu</w:t>
      </w:r>
    </w:p>
    <w:tbl>
      <w:tblPr>
        <w:tblStyle w:val="TableNormal2"/>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D7025C" w:rsidRPr="00D7025C" w14:paraId="16CA183F" w14:textId="77777777" w:rsidTr="00A05B6C">
        <w:trPr>
          <w:trHeight w:val="220"/>
        </w:trPr>
        <w:tc>
          <w:tcPr>
            <w:tcW w:w="3019" w:type="dxa"/>
            <w:vMerge w:val="restart"/>
            <w:shd w:val="clear" w:color="auto" w:fill="E2EFD9"/>
          </w:tcPr>
          <w:p w14:paraId="690721AD" w14:textId="77777777" w:rsidR="00D7025C" w:rsidRPr="00D7025C" w:rsidRDefault="00D7025C" w:rsidP="00D7025C">
            <w:pPr>
              <w:spacing w:line="234" w:lineRule="exact"/>
              <w:ind w:left="103"/>
              <w:rPr>
                <w:rFonts w:ascii="Cambria" w:eastAsia="Cambria" w:hAnsi="Cambria" w:cs="Cambria"/>
                <w:b/>
                <w:sz w:val="20"/>
                <w:lang w:val="tr-TR"/>
              </w:rPr>
            </w:pPr>
            <w:r w:rsidRPr="00D7025C">
              <w:rPr>
                <w:rFonts w:ascii="Cambria" w:eastAsia="Cambria" w:hAnsi="Cambria" w:cs="Cambria"/>
                <w:b/>
                <w:sz w:val="20"/>
                <w:lang w:val="tr-TR"/>
              </w:rPr>
              <w:t>Hizmet Süreleri</w:t>
            </w:r>
          </w:p>
        </w:tc>
        <w:tc>
          <w:tcPr>
            <w:tcW w:w="6041" w:type="dxa"/>
            <w:gridSpan w:val="2"/>
            <w:shd w:val="clear" w:color="auto" w:fill="E2EFD9"/>
            <w:vAlign w:val="center"/>
          </w:tcPr>
          <w:p w14:paraId="51A3DFB6" w14:textId="77777777" w:rsidR="00D7025C" w:rsidRPr="00D7025C" w:rsidRDefault="00D7025C" w:rsidP="00D7025C">
            <w:pPr>
              <w:spacing w:line="215" w:lineRule="exact"/>
              <w:ind w:left="102"/>
              <w:jc w:val="center"/>
              <w:rPr>
                <w:rFonts w:ascii="Cambria" w:eastAsia="Cambria" w:hAnsi="Cambria" w:cs="Cambria"/>
                <w:b/>
                <w:sz w:val="20"/>
                <w:lang w:val="tr-TR"/>
              </w:rPr>
            </w:pPr>
            <w:r w:rsidRPr="00D7025C">
              <w:rPr>
                <w:rFonts w:ascii="Cambria" w:eastAsia="Cambria" w:hAnsi="Cambria" w:cs="Cambria"/>
                <w:b/>
                <w:sz w:val="20"/>
                <w:lang w:val="tr-TR"/>
              </w:rPr>
              <w:t>2023 Yıl İtibarıyla</w:t>
            </w:r>
          </w:p>
        </w:tc>
      </w:tr>
      <w:tr w:rsidR="00D7025C" w:rsidRPr="00D7025C" w14:paraId="2CB31DF4" w14:textId="77777777" w:rsidTr="00A05B6C">
        <w:trPr>
          <w:trHeight w:val="220"/>
        </w:trPr>
        <w:tc>
          <w:tcPr>
            <w:tcW w:w="3019" w:type="dxa"/>
            <w:vMerge/>
            <w:tcBorders>
              <w:top w:val="nil"/>
            </w:tcBorders>
            <w:shd w:val="clear" w:color="auto" w:fill="E2EFD9"/>
          </w:tcPr>
          <w:p w14:paraId="6210D52B" w14:textId="77777777" w:rsidR="00D7025C" w:rsidRPr="00D7025C" w:rsidRDefault="00D7025C" w:rsidP="00D7025C">
            <w:pPr>
              <w:rPr>
                <w:sz w:val="2"/>
                <w:szCs w:val="2"/>
                <w:lang w:val="tr-TR"/>
              </w:rPr>
            </w:pPr>
          </w:p>
        </w:tc>
        <w:tc>
          <w:tcPr>
            <w:tcW w:w="3022" w:type="dxa"/>
            <w:vAlign w:val="center"/>
          </w:tcPr>
          <w:p w14:paraId="3ACEB9DF" w14:textId="77777777" w:rsidR="00D7025C" w:rsidRPr="00D7025C" w:rsidRDefault="00D7025C" w:rsidP="00D7025C">
            <w:pPr>
              <w:spacing w:line="215" w:lineRule="exact"/>
              <w:ind w:left="102"/>
              <w:jc w:val="center"/>
              <w:rPr>
                <w:rFonts w:ascii="Cambria" w:eastAsia="Cambria" w:hAnsi="Cambria" w:cs="Cambria"/>
                <w:b/>
                <w:sz w:val="20"/>
                <w:lang w:val="tr-TR"/>
              </w:rPr>
            </w:pPr>
            <w:r w:rsidRPr="00D7025C">
              <w:rPr>
                <w:rFonts w:ascii="Cambria" w:eastAsia="Cambria" w:hAnsi="Cambria" w:cs="Cambria"/>
                <w:b/>
                <w:sz w:val="20"/>
                <w:lang w:val="tr-TR"/>
              </w:rPr>
              <w:t>Kişi Sayısı</w:t>
            </w:r>
          </w:p>
        </w:tc>
        <w:tc>
          <w:tcPr>
            <w:tcW w:w="3019" w:type="dxa"/>
            <w:vAlign w:val="center"/>
          </w:tcPr>
          <w:p w14:paraId="27BD8564" w14:textId="77777777" w:rsidR="00D7025C" w:rsidRPr="00D7025C" w:rsidRDefault="00D7025C" w:rsidP="00D7025C">
            <w:pPr>
              <w:spacing w:line="215" w:lineRule="exact"/>
              <w:ind w:left="103"/>
              <w:jc w:val="center"/>
              <w:rPr>
                <w:rFonts w:ascii="Cambria" w:eastAsia="Cambria" w:hAnsi="Cambria" w:cs="Cambria"/>
                <w:sz w:val="20"/>
                <w:lang w:val="tr-TR"/>
              </w:rPr>
            </w:pPr>
            <w:r w:rsidRPr="00D7025C">
              <w:rPr>
                <w:rFonts w:ascii="Cambria" w:eastAsia="Cambria" w:hAnsi="Cambria" w:cs="Cambria"/>
                <w:w w:val="99"/>
                <w:sz w:val="20"/>
                <w:lang w:val="tr-TR"/>
              </w:rPr>
              <w:t>%</w:t>
            </w:r>
          </w:p>
        </w:tc>
      </w:tr>
      <w:tr w:rsidR="00D7025C" w:rsidRPr="00D7025C" w14:paraId="06F7DB29" w14:textId="77777777" w:rsidTr="00A05B6C">
        <w:trPr>
          <w:trHeight w:val="220"/>
        </w:trPr>
        <w:tc>
          <w:tcPr>
            <w:tcW w:w="3019" w:type="dxa"/>
            <w:shd w:val="clear" w:color="auto" w:fill="E2EFD9"/>
          </w:tcPr>
          <w:p w14:paraId="6E90DE33" w14:textId="77777777" w:rsidR="00D7025C" w:rsidRPr="00D7025C" w:rsidRDefault="00D7025C" w:rsidP="00D7025C">
            <w:pPr>
              <w:spacing w:line="215" w:lineRule="exact"/>
              <w:ind w:left="103"/>
              <w:rPr>
                <w:rFonts w:ascii="Cambria" w:eastAsia="Cambria" w:hAnsi="Cambria" w:cs="Cambria"/>
                <w:sz w:val="20"/>
                <w:lang w:val="tr-TR"/>
              </w:rPr>
            </w:pPr>
            <w:r w:rsidRPr="00D7025C">
              <w:rPr>
                <w:rFonts w:ascii="Cambria" w:eastAsia="Cambria" w:hAnsi="Cambria" w:cs="Cambria"/>
                <w:sz w:val="20"/>
                <w:lang w:val="tr-TR"/>
              </w:rPr>
              <w:t>1-4 Yıl</w:t>
            </w:r>
          </w:p>
        </w:tc>
        <w:tc>
          <w:tcPr>
            <w:tcW w:w="3022" w:type="dxa"/>
            <w:vAlign w:val="center"/>
          </w:tcPr>
          <w:p w14:paraId="46A92C15" w14:textId="708B00D7" w:rsidR="00D7025C" w:rsidRPr="00D7025C" w:rsidRDefault="00D7025C" w:rsidP="00D7025C">
            <w:pPr>
              <w:jc w:val="center"/>
              <w:rPr>
                <w:rFonts w:ascii="Times New Roman" w:eastAsia="Cambria" w:hAnsi="Cambria" w:cs="Cambria"/>
                <w:sz w:val="16"/>
                <w:lang w:val="tr-TR"/>
              </w:rPr>
            </w:pPr>
          </w:p>
        </w:tc>
        <w:tc>
          <w:tcPr>
            <w:tcW w:w="3019" w:type="dxa"/>
            <w:vAlign w:val="center"/>
          </w:tcPr>
          <w:p w14:paraId="630D0EA6" w14:textId="77777777" w:rsidR="00D7025C" w:rsidRPr="00D7025C" w:rsidRDefault="00D7025C" w:rsidP="00D7025C">
            <w:pPr>
              <w:jc w:val="center"/>
              <w:rPr>
                <w:rFonts w:ascii="Times New Roman" w:eastAsia="Cambria" w:hAnsi="Cambria" w:cs="Cambria"/>
                <w:sz w:val="16"/>
                <w:lang w:val="tr-TR"/>
              </w:rPr>
            </w:pPr>
          </w:p>
        </w:tc>
      </w:tr>
      <w:tr w:rsidR="00D7025C" w:rsidRPr="00D7025C" w14:paraId="62DFCB25" w14:textId="77777777" w:rsidTr="00A05B6C">
        <w:trPr>
          <w:trHeight w:val="220"/>
        </w:trPr>
        <w:tc>
          <w:tcPr>
            <w:tcW w:w="3019" w:type="dxa"/>
            <w:shd w:val="clear" w:color="auto" w:fill="E2EFD9"/>
          </w:tcPr>
          <w:p w14:paraId="6D9F7A1A" w14:textId="77777777" w:rsidR="00D7025C" w:rsidRPr="00D7025C" w:rsidRDefault="00D7025C" w:rsidP="00D7025C">
            <w:pPr>
              <w:spacing w:line="214" w:lineRule="exact"/>
              <w:ind w:left="103"/>
              <w:rPr>
                <w:rFonts w:ascii="Cambria" w:eastAsia="Cambria" w:hAnsi="Cambria" w:cs="Cambria"/>
                <w:sz w:val="20"/>
                <w:lang w:val="tr-TR"/>
              </w:rPr>
            </w:pPr>
            <w:r w:rsidRPr="00D7025C">
              <w:rPr>
                <w:rFonts w:ascii="Cambria" w:eastAsia="Cambria" w:hAnsi="Cambria" w:cs="Cambria"/>
                <w:sz w:val="20"/>
                <w:lang w:val="tr-TR"/>
              </w:rPr>
              <w:t>5-6 Yıl</w:t>
            </w:r>
          </w:p>
        </w:tc>
        <w:tc>
          <w:tcPr>
            <w:tcW w:w="3022" w:type="dxa"/>
          </w:tcPr>
          <w:p w14:paraId="1A1C18DB" w14:textId="231B7CAF" w:rsidR="00D7025C" w:rsidRPr="00D7025C" w:rsidRDefault="00602714" w:rsidP="00D7025C">
            <w:pPr>
              <w:rPr>
                <w:rFonts w:ascii="Times New Roman" w:eastAsia="Cambria" w:hAnsi="Cambria" w:cs="Cambria"/>
                <w:sz w:val="16"/>
                <w:lang w:val="tr-TR"/>
              </w:rPr>
            </w:pPr>
            <w:r>
              <w:rPr>
                <w:rFonts w:ascii="Times New Roman" w:eastAsia="Cambria" w:hAnsi="Cambria" w:cs="Cambria"/>
                <w:sz w:val="16"/>
                <w:lang w:val="tr-TR"/>
              </w:rPr>
              <w:t xml:space="preserve">                                   </w:t>
            </w:r>
          </w:p>
        </w:tc>
        <w:tc>
          <w:tcPr>
            <w:tcW w:w="3019" w:type="dxa"/>
          </w:tcPr>
          <w:p w14:paraId="42F24221" w14:textId="77777777" w:rsidR="00D7025C" w:rsidRPr="00D7025C" w:rsidRDefault="00D7025C" w:rsidP="00D7025C">
            <w:pPr>
              <w:rPr>
                <w:rFonts w:ascii="Times New Roman" w:eastAsia="Cambria" w:hAnsi="Cambria" w:cs="Cambria"/>
                <w:sz w:val="16"/>
                <w:lang w:val="tr-TR"/>
              </w:rPr>
            </w:pPr>
          </w:p>
        </w:tc>
      </w:tr>
      <w:tr w:rsidR="00D7025C" w:rsidRPr="00D7025C" w14:paraId="3CB8D80D" w14:textId="77777777" w:rsidTr="00A05B6C">
        <w:trPr>
          <w:trHeight w:val="220"/>
        </w:trPr>
        <w:tc>
          <w:tcPr>
            <w:tcW w:w="3019" w:type="dxa"/>
            <w:shd w:val="clear" w:color="auto" w:fill="E2EFD9"/>
          </w:tcPr>
          <w:p w14:paraId="3E813E81" w14:textId="77777777" w:rsidR="00D7025C" w:rsidRPr="00D7025C" w:rsidRDefault="00D7025C" w:rsidP="00D7025C">
            <w:pPr>
              <w:spacing w:line="213" w:lineRule="exact"/>
              <w:ind w:left="103"/>
              <w:rPr>
                <w:rFonts w:ascii="Cambria" w:eastAsia="Cambria" w:hAnsi="Cambria" w:cs="Cambria"/>
                <w:sz w:val="20"/>
                <w:lang w:val="tr-TR"/>
              </w:rPr>
            </w:pPr>
            <w:r w:rsidRPr="00D7025C">
              <w:rPr>
                <w:rFonts w:ascii="Cambria" w:eastAsia="Cambria" w:hAnsi="Cambria" w:cs="Cambria"/>
                <w:sz w:val="20"/>
                <w:lang w:val="tr-TR"/>
              </w:rPr>
              <w:t>7-10 Yıl</w:t>
            </w:r>
          </w:p>
        </w:tc>
        <w:tc>
          <w:tcPr>
            <w:tcW w:w="3022" w:type="dxa"/>
          </w:tcPr>
          <w:p w14:paraId="7F47C28F" w14:textId="77777777" w:rsidR="00D7025C" w:rsidRPr="00D7025C" w:rsidRDefault="00D7025C" w:rsidP="00D7025C">
            <w:pPr>
              <w:rPr>
                <w:rFonts w:ascii="Times New Roman" w:eastAsia="Cambria" w:hAnsi="Cambria" w:cs="Cambria"/>
                <w:sz w:val="16"/>
                <w:lang w:val="tr-TR"/>
              </w:rPr>
            </w:pPr>
          </w:p>
        </w:tc>
        <w:tc>
          <w:tcPr>
            <w:tcW w:w="3019" w:type="dxa"/>
          </w:tcPr>
          <w:p w14:paraId="7EFFF722" w14:textId="77777777" w:rsidR="00D7025C" w:rsidRPr="00D7025C" w:rsidRDefault="00D7025C" w:rsidP="00D7025C">
            <w:pPr>
              <w:rPr>
                <w:rFonts w:ascii="Times New Roman" w:eastAsia="Cambria" w:hAnsi="Cambria" w:cs="Cambria"/>
                <w:sz w:val="16"/>
                <w:lang w:val="tr-TR"/>
              </w:rPr>
            </w:pPr>
          </w:p>
        </w:tc>
      </w:tr>
      <w:tr w:rsidR="00D7025C" w:rsidRPr="00D7025C" w14:paraId="2A15F20C" w14:textId="77777777" w:rsidTr="00A05B6C">
        <w:trPr>
          <w:trHeight w:val="220"/>
        </w:trPr>
        <w:tc>
          <w:tcPr>
            <w:tcW w:w="3019" w:type="dxa"/>
            <w:shd w:val="clear" w:color="auto" w:fill="E2EFD9"/>
          </w:tcPr>
          <w:p w14:paraId="1A453893" w14:textId="77777777" w:rsidR="00D7025C" w:rsidRPr="00D7025C" w:rsidRDefault="00D7025C" w:rsidP="00D7025C">
            <w:pPr>
              <w:spacing w:line="215" w:lineRule="exact"/>
              <w:ind w:left="103"/>
              <w:rPr>
                <w:rFonts w:ascii="Cambria" w:eastAsia="Cambria" w:hAnsi="Cambria" w:cs="Cambria"/>
                <w:sz w:val="20"/>
                <w:lang w:val="tr-TR"/>
              </w:rPr>
            </w:pPr>
            <w:r w:rsidRPr="00D7025C">
              <w:rPr>
                <w:rFonts w:ascii="Cambria" w:eastAsia="Cambria" w:hAnsi="Cambria" w:cs="Cambria"/>
                <w:sz w:val="20"/>
                <w:lang w:val="tr-TR"/>
              </w:rPr>
              <w:t>10</w:t>
            </w:r>
            <w:proofErr w:type="gramStart"/>
            <w:r w:rsidRPr="00D7025C">
              <w:rPr>
                <w:rFonts w:ascii="Cambria" w:eastAsia="Cambria" w:hAnsi="Cambria" w:cs="Cambria"/>
                <w:sz w:val="20"/>
                <w:lang w:val="tr-TR"/>
              </w:rPr>
              <w:t>…..</w:t>
            </w:r>
            <w:proofErr w:type="gramEnd"/>
            <w:r w:rsidRPr="00D7025C">
              <w:rPr>
                <w:rFonts w:ascii="Cambria" w:eastAsia="Cambria" w:hAnsi="Cambria" w:cs="Cambria"/>
                <w:sz w:val="20"/>
                <w:lang w:val="tr-TR"/>
              </w:rPr>
              <w:t>Üzeri</w:t>
            </w:r>
          </w:p>
        </w:tc>
        <w:tc>
          <w:tcPr>
            <w:tcW w:w="3022" w:type="dxa"/>
            <w:vAlign w:val="center"/>
          </w:tcPr>
          <w:p w14:paraId="6C982EAD" w14:textId="1FAC2BF2" w:rsidR="00D7025C" w:rsidRPr="00D7025C" w:rsidRDefault="00602714" w:rsidP="00D7025C">
            <w:pPr>
              <w:jc w:val="center"/>
              <w:rPr>
                <w:rFonts w:ascii="Times New Roman" w:eastAsia="Cambria" w:hAnsi="Cambria" w:cs="Cambria"/>
                <w:sz w:val="16"/>
                <w:lang w:val="tr-TR"/>
              </w:rPr>
            </w:pPr>
            <w:r>
              <w:rPr>
                <w:rFonts w:ascii="Times New Roman" w:eastAsia="Cambria" w:hAnsi="Cambria" w:cs="Cambria"/>
                <w:sz w:val="16"/>
                <w:lang w:val="tr-TR"/>
              </w:rPr>
              <w:t>3</w:t>
            </w:r>
          </w:p>
        </w:tc>
        <w:tc>
          <w:tcPr>
            <w:tcW w:w="3019" w:type="dxa"/>
            <w:vAlign w:val="center"/>
          </w:tcPr>
          <w:p w14:paraId="2543836F" w14:textId="77777777" w:rsidR="00D7025C" w:rsidRPr="00D7025C" w:rsidRDefault="00D7025C" w:rsidP="00D7025C">
            <w:pPr>
              <w:jc w:val="center"/>
              <w:rPr>
                <w:rFonts w:ascii="Times New Roman" w:eastAsia="Cambria" w:hAnsi="Cambria" w:cs="Cambria"/>
                <w:sz w:val="16"/>
                <w:lang w:val="tr-TR"/>
              </w:rPr>
            </w:pPr>
            <w:r w:rsidRPr="00D7025C">
              <w:rPr>
                <w:rFonts w:ascii="Times New Roman" w:eastAsia="Cambria" w:hAnsi="Cambria" w:cs="Cambria"/>
                <w:sz w:val="16"/>
                <w:lang w:val="tr-TR"/>
              </w:rPr>
              <w:t>100</w:t>
            </w:r>
          </w:p>
        </w:tc>
      </w:tr>
    </w:tbl>
    <w:p w14:paraId="26F37D18"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6612C72D" w14:textId="77777777" w:rsidR="00D7025C" w:rsidRPr="00D7025C" w:rsidRDefault="00D7025C" w:rsidP="00D7025C">
      <w:pPr>
        <w:widowControl w:val="0"/>
        <w:autoSpaceDE w:val="0"/>
        <w:autoSpaceDN w:val="0"/>
        <w:spacing w:before="1" w:after="0" w:line="240" w:lineRule="auto"/>
        <w:rPr>
          <w:rFonts w:ascii="Cambria" w:eastAsia="Cambria" w:hAnsi="Cambria" w:cs="Cambria"/>
          <w:b/>
          <w:kern w:val="0"/>
          <w:sz w:val="20"/>
          <w:szCs w:val="24"/>
          <w14:ligatures w14:val="none"/>
        </w:rPr>
      </w:pPr>
    </w:p>
    <w:p w14:paraId="796FF1CB" w14:textId="77777777" w:rsidR="00D7025C" w:rsidRPr="00D7025C" w:rsidRDefault="00D7025C" w:rsidP="00D7025C">
      <w:pPr>
        <w:ind w:left="118"/>
        <w:rPr>
          <w:b/>
          <w:sz w:val="20"/>
          <w14:ligatures w14:val="none"/>
        </w:rPr>
      </w:pPr>
    </w:p>
    <w:p w14:paraId="569C00E4" w14:textId="77777777" w:rsidR="00D7025C" w:rsidRPr="00D7025C" w:rsidRDefault="00D7025C" w:rsidP="00D7025C">
      <w:pPr>
        <w:ind w:left="118"/>
        <w:rPr>
          <w:b/>
          <w:color w:val="FF0000"/>
          <w:sz w:val="20"/>
          <w14:ligatures w14:val="none"/>
        </w:rPr>
      </w:pPr>
      <w:r w:rsidRPr="00D7025C">
        <w:rPr>
          <w:b/>
          <w:sz w:val="24"/>
          <w:szCs w:val="24"/>
          <w14:ligatures w14:val="none"/>
        </w:rPr>
        <w:t xml:space="preserve">Tablo </w:t>
      </w:r>
      <w:proofErr w:type="gramStart"/>
      <w:r w:rsidRPr="00D7025C">
        <w:rPr>
          <w:b/>
          <w:sz w:val="24"/>
          <w:szCs w:val="24"/>
          <w14:ligatures w14:val="none"/>
        </w:rPr>
        <w:t>8  Okul</w:t>
      </w:r>
      <w:proofErr w:type="gramEnd"/>
      <w:r w:rsidRPr="00D7025C">
        <w:rPr>
          <w:b/>
          <w:sz w:val="24"/>
          <w:szCs w:val="24"/>
          <w14:ligatures w14:val="none"/>
        </w:rPr>
        <w:t>/Kurumda Oluşan Yönetici Sirkülasyonu Oranı Tablosu</w:t>
      </w:r>
    </w:p>
    <w:tbl>
      <w:tblPr>
        <w:tblStyle w:val="TableNormal2"/>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D7025C" w:rsidRPr="00D7025C" w14:paraId="3899CF67" w14:textId="77777777" w:rsidTr="00A05B6C">
        <w:trPr>
          <w:trHeight w:val="700"/>
        </w:trPr>
        <w:tc>
          <w:tcPr>
            <w:tcW w:w="1402" w:type="dxa"/>
            <w:vMerge w:val="restart"/>
            <w:shd w:val="clear" w:color="auto" w:fill="E2EFD9"/>
          </w:tcPr>
          <w:p w14:paraId="39DB0651" w14:textId="77777777" w:rsidR="00D7025C" w:rsidRPr="00D7025C" w:rsidRDefault="00D7025C" w:rsidP="00D7025C">
            <w:pPr>
              <w:rPr>
                <w:rFonts w:ascii="Times New Roman" w:eastAsia="Cambria" w:hAnsi="Cambria" w:cs="Cambria"/>
                <w:sz w:val="18"/>
                <w:lang w:val="tr-TR"/>
              </w:rPr>
            </w:pPr>
          </w:p>
        </w:tc>
        <w:tc>
          <w:tcPr>
            <w:tcW w:w="3831" w:type="dxa"/>
            <w:gridSpan w:val="3"/>
            <w:shd w:val="clear" w:color="auto" w:fill="E2EFD9"/>
          </w:tcPr>
          <w:p w14:paraId="228E22F3" w14:textId="77777777" w:rsidR="00D7025C" w:rsidRPr="00D7025C" w:rsidRDefault="00D7025C" w:rsidP="00D7025C">
            <w:pPr>
              <w:spacing w:before="1" w:line="300" w:lineRule="auto"/>
              <w:ind w:left="103"/>
              <w:rPr>
                <w:rFonts w:ascii="Cambria" w:eastAsia="Cambria" w:hAnsi="Cambria" w:cs="Cambria"/>
                <w:b/>
                <w:sz w:val="20"/>
                <w:lang w:val="tr-TR"/>
              </w:rPr>
            </w:pPr>
            <w:r w:rsidRPr="00D7025C">
              <w:rPr>
                <w:rFonts w:ascii="Cambria" w:eastAsia="Cambria" w:hAnsi="Cambria" w:cs="Cambria"/>
                <w:b/>
                <w:sz w:val="20"/>
                <w:lang w:val="tr-TR"/>
              </w:rPr>
              <w:t>Yıl İçerisinde Okul/Kurumdan Ayrılan Yönetici Sayısı</w:t>
            </w:r>
          </w:p>
        </w:tc>
        <w:tc>
          <w:tcPr>
            <w:tcW w:w="3828" w:type="dxa"/>
            <w:gridSpan w:val="3"/>
            <w:shd w:val="clear" w:color="auto" w:fill="E2EFD9"/>
          </w:tcPr>
          <w:p w14:paraId="41DF8FBB" w14:textId="77777777" w:rsidR="00D7025C" w:rsidRPr="00D7025C" w:rsidRDefault="00D7025C" w:rsidP="00D7025C">
            <w:pPr>
              <w:spacing w:before="1" w:line="300" w:lineRule="auto"/>
              <w:ind w:left="100"/>
              <w:rPr>
                <w:rFonts w:ascii="Cambria" w:eastAsia="Cambria" w:hAnsi="Cambria" w:cs="Cambria"/>
                <w:b/>
                <w:sz w:val="20"/>
                <w:lang w:val="tr-TR"/>
              </w:rPr>
            </w:pPr>
            <w:r w:rsidRPr="00D7025C">
              <w:rPr>
                <w:rFonts w:ascii="Cambria" w:eastAsia="Cambria" w:hAnsi="Cambria" w:cs="Cambria"/>
                <w:b/>
                <w:sz w:val="20"/>
                <w:lang w:val="tr-TR"/>
              </w:rPr>
              <w:t>Yıl İçerisinde Okul/Kurumda Göreve Başlayan Yönetici Sayısı</w:t>
            </w:r>
          </w:p>
        </w:tc>
      </w:tr>
      <w:tr w:rsidR="00D7025C" w:rsidRPr="00D7025C" w14:paraId="4920FE0C" w14:textId="77777777" w:rsidTr="00A05B6C">
        <w:trPr>
          <w:trHeight w:val="640"/>
        </w:trPr>
        <w:tc>
          <w:tcPr>
            <w:tcW w:w="1402" w:type="dxa"/>
            <w:vMerge/>
            <w:tcBorders>
              <w:top w:val="nil"/>
            </w:tcBorders>
            <w:shd w:val="clear" w:color="auto" w:fill="E2EFD9"/>
          </w:tcPr>
          <w:p w14:paraId="7FB66D6B" w14:textId="77777777" w:rsidR="00D7025C" w:rsidRPr="00D7025C" w:rsidRDefault="00D7025C" w:rsidP="00D7025C">
            <w:pPr>
              <w:rPr>
                <w:sz w:val="2"/>
                <w:szCs w:val="2"/>
                <w:lang w:val="tr-TR"/>
              </w:rPr>
            </w:pPr>
          </w:p>
        </w:tc>
        <w:tc>
          <w:tcPr>
            <w:tcW w:w="1277" w:type="dxa"/>
          </w:tcPr>
          <w:p w14:paraId="14909B42" w14:textId="77777777" w:rsidR="00D7025C" w:rsidRPr="00D7025C" w:rsidRDefault="00D7025C" w:rsidP="00D7025C">
            <w:pPr>
              <w:spacing w:before="119"/>
              <w:ind w:left="395"/>
              <w:rPr>
                <w:rFonts w:ascii="Cambria" w:eastAsia="Cambria" w:hAnsi="Cambria" w:cs="Cambria"/>
                <w:b/>
                <w:sz w:val="20"/>
                <w:lang w:val="tr-TR"/>
              </w:rPr>
            </w:pPr>
            <w:r w:rsidRPr="00D7025C">
              <w:rPr>
                <w:rFonts w:ascii="Cambria" w:eastAsia="Cambria" w:hAnsi="Cambria" w:cs="Cambria"/>
                <w:b/>
                <w:sz w:val="20"/>
                <w:lang w:val="tr-TR"/>
              </w:rPr>
              <w:t>2021</w:t>
            </w:r>
          </w:p>
        </w:tc>
        <w:tc>
          <w:tcPr>
            <w:tcW w:w="1277" w:type="dxa"/>
          </w:tcPr>
          <w:p w14:paraId="0AA0F059" w14:textId="77777777" w:rsidR="00D7025C" w:rsidRPr="00D7025C" w:rsidRDefault="00D7025C" w:rsidP="00D7025C">
            <w:pPr>
              <w:spacing w:before="119"/>
              <w:ind w:left="395"/>
              <w:rPr>
                <w:rFonts w:ascii="Cambria" w:eastAsia="Cambria" w:hAnsi="Cambria" w:cs="Cambria"/>
                <w:b/>
                <w:sz w:val="20"/>
                <w:lang w:val="tr-TR"/>
              </w:rPr>
            </w:pPr>
            <w:r w:rsidRPr="00D7025C">
              <w:rPr>
                <w:rFonts w:ascii="Cambria" w:eastAsia="Cambria" w:hAnsi="Cambria" w:cs="Cambria"/>
                <w:b/>
                <w:sz w:val="20"/>
                <w:lang w:val="tr-TR"/>
              </w:rPr>
              <w:t>2022</w:t>
            </w:r>
          </w:p>
        </w:tc>
        <w:tc>
          <w:tcPr>
            <w:tcW w:w="1277" w:type="dxa"/>
          </w:tcPr>
          <w:p w14:paraId="5B3130BD" w14:textId="77777777" w:rsidR="00D7025C" w:rsidRPr="00D7025C" w:rsidRDefault="00D7025C" w:rsidP="00D7025C">
            <w:pPr>
              <w:spacing w:before="119"/>
              <w:ind w:left="393"/>
              <w:rPr>
                <w:rFonts w:ascii="Cambria" w:eastAsia="Cambria" w:hAnsi="Cambria" w:cs="Cambria"/>
                <w:b/>
                <w:sz w:val="20"/>
                <w:lang w:val="tr-TR"/>
              </w:rPr>
            </w:pPr>
            <w:r w:rsidRPr="00D7025C">
              <w:rPr>
                <w:rFonts w:ascii="Cambria" w:eastAsia="Cambria" w:hAnsi="Cambria" w:cs="Cambria"/>
                <w:b/>
                <w:sz w:val="20"/>
                <w:lang w:val="tr-TR"/>
              </w:rPr>
              <w:t>2023</w:t>
            </w:r>
          </w:p>
        </w:tc>
        <w:tc>
          <w:tcPr>
            <w:tcW w:w="1274" w:type="dxa"/>
          </w:tcPr>
          <w:p w14:paraId="0927BB86" w14:textId="77777777" w:rsidR="00D7025C" w:rsidRPr="00D7025C" w:rsidRDefault="00D7025C" w:rsidP="00D7025C">
            <w:pPr>
              <w:spacing w:before="119"/>
              <w:ind w:left="393"/>
              <w:rPr>
                <w:rFonts w:ascii="Cambria" w:eastAsia="Cambria" w:hAnsi="Cambria" w:cs="Cambria"/>
                <w:b/>
                <w:sz w:val="20"/>
                <w:lang w:val="tr-TR"/>
              </w:rPr>
            </w:pPr>
            <w:r w:rsidRPr="00D7025C">
              <w:rPr>
                <w:rFonts w:ascii="Cambria" w:eastAsia="Cambria" w:hAnsi="Cambria" w:cs="Cambria"/>
                <w:b/>
                <w:sz w:val="20"/>
                <w:lang w:val="tr-TR"/>
              </w:rPr>
              <w:t>2021</w:t>
            </w:r>
          </w:p>
        </w:tc>
        <w:tc>
          <w:tcPr>
            <w:tcW w:w="1277" w:type="dxa"/>
          </w:tcPr>
          <w:p w14:paraId="5451B6A1" w14:textId="77777777" w:rsidR="00D7025C" w:rsidRPr="00D7025C" w:rsidRDefault="00D7025C" w:rsidP="00D7025C">
            <w:pPr>
              <w:spacing w:before="119"/>
              <w:ind w:left="395"/>
              <w:rPr>
                <w:rFonts w:ascii="Cambria" w:eastAsia="Cambria" w:hAnsi="Cambria" w:cs="Cambria"/>
                <w:b/>
                <w:sz w:val="20"/>
                <w:lang w:val="tr-TR"/>
              </w:rPr>
            </w:pPr>
            <w:r w:rsidRPr="00D7025C">
              <w:rPr>
                <w:rFonts w:ascii="Cambria" w:eastAsia="Cambria" w:hAnsi="Cambria" w:cs="Cambria"/>
                <w:b/>
                <w:sz w:val="20"/>
                <w:lang w:val="tr-TR"/>
              </w:rPr>
              <w:t>2022</w:t>
            </w:r>
          </w:p>
        </w:tc>
        <w:tc>
          <w:tcPr>
            <w:tcW w:w="1277" w:type="dxa"/>
          </w:tcPr>
          <w:p w14:paraId="5DD82C1B" w14:textId="77777777" w:rsidR="00D7025C" w:rsidRPr="00D7025C" w:rsidRDefault="00D7025C" w:rsidP="00D7025C">
            <w:pPr>
              <w:spacing w:before="119"/>
              <w:ind w:left="395"/>
              <w:rPr>
                <w:rFonts w:ascii="Cambria" w:eastAsia="Cambria" w:hAnsi="Cambria" w:cs="Cambria"/>
                <w:b/>
                <w:sz w:val="20"/>
                <w:lang w:val="tr-TR"/>
              </w:rPr>
            </w:pPr>
            <w:r w:rsidRPr="00D7025C">
              <w:rPr>
                <w:rFonts w:ascii="Cambria" w:eastAsia="Cambria" w:hAnsi="Cambria" w:cs="Cambria"/>
                <w:b/>
                <w:sz w:val="20"/>
                <w:lang w:val="tr-TR"/>
              </w:rPr>
              <w:t>2023</w:t>
            </w:r>
          </w:p>
        </w:tc>
      </w:tr>
      <w:tr w:rsidR="00D7025C" w:rsidRPr="00D7025C" w14:paraId="36A15D17" w14:textId="77777777" w:rsidTr="00A05B6C">
        <w:trPr>
          <w:trHeight w:val="400"/>
        </w:trPr>
        <w:tc>
          <w:tcPr>
            <w:tcW w:w="1402" w:type="dxa"/>
            <w:shd w:val="clear" w:color="auto" w:fill="E2EFD9"/>
            <w:vAlign w:val="center"/>
          </w:tcPr>
          <w:p w14:paraId="11BEDDF7" w14:textId="77777777" w:rsidR="00D7025C" w:rsidRPr="00D7025C" w:rsidRDefault="00D7025C" w:rsidP="00D7025C">
            <w:pPr>
              <w:spacing w:before="1"/>
              <w:ind w:left="102"/>
              <w:jc w:val="center"/>
              <w:rPr>
                <w:rFonts w:ascii="Cambria" w:eastAsia="Cambria" w:hAnsi="Cambria" w:cs="Cambria"/>
                <w:b/>
                <w:sz w:val="20"/>
                <w:lang w:val="tr-TR"/>
              </w:rPr>
            </w:pPr>
            <w:r w:rsidRPr="00D7025C">
              <w:rPr>
                <w:rFonts w:ascii="Cambria" w:eastAsia="Cambria" w:hAnsi="Cambria" w:cs="Cambria"/>
                <w:b/>
                <w:sz w:val="20"/>
                <w:lang w:val="tr-TR"/>
              </w:rPr>
              <w:t>TOPLAM</w:t>
            </w:r>
          </w:p>
        </w:tc>
        <w:tc>
          <w:tcPr>
            <w:tcW w:w="1277" w:type="dxa"/>
          </w:tcPr>
          <w:p w14:paraId="62560AC5" w14:textId="77F60DB2" w:rsidR="00D7025C" w:rsidRPr="00D7025C" w:rsidRDefault="00602714" w:rsidP="00D7025C">
            <w:pPr>
              <w:rPr>
                <w:rFonts w:ascii="Times New Roman" w:eastAsia="Cambria" w:hAnsi="Cambria" w:cs="Cambria"/>
                <w:sz w:val="18"/>
                <w:lang w:val="tr-TR"/>
              </w:rPr>
            </w:pPr>
            <w:r>
              <w:rPr>
                <w:rFonts w:ascii="Times New Roman" w:eastAsia="Cambria" w:hAnsi="Cambria" w:cs="Cambria"/>
                <w:sz w:val="18"/>
                <w:lang w:val="tr-TR"/>
              </w:rPr>
              <w:t xml:space="preserve">          -</w:t>
            </w:r>
          </w:p>
        </w:tc>
        <w:tc>
          <w:tcPr>
            <w:tcW w:w="1277" w:type="dxa"/>
          </w:tcPr>
          <w:p w14:paraId="19E810B2" w14:textId="0EDC6574" w:rsidR="00D7025C" w:rsidRPr="00D7025C" w:rsidRDefault="00602714" w:rsidP="00D7025C">
            <w:pPr>
              <w:rPr>
                <w:rFonts w:ascii="Times New Roman" w:eastAsia="Cambria" w:hAnsi="Cambria" w:cs="Cambria"/>
                <w:sz w:val="18"/>
                <w:lang w:val="tr-TR"/>
              </w:rPr>
            </w:pPr>
            <w:r>
              <w:rPr>
                <w:rFonts w:ascii="Times New Roman" w:eastAsia="Cambria" w:hAnsi="Cambria" w:cs="Cambria"/>
                <w:sz w:val="18"/>
                <w:lang w:val="tr-TR"/>
              </w:rPr>
              <w:t xml:space="preserve">             -</w:t>
            </w:r>
          </w:p>
        </w:tc>
        <w:tc>
          <w:tcPr>
            <w:tcW w:w="1277" w:type="dxa"/>
          </w:tcPr>
          <w:p w14:paraId="76D52A11" w14:textId="52BBA287" w:rsidR="00D7025C" w:rsidRPr="00D7025C" w:rsidRDefault="00602714" w:rsidP="00D7025C">
            <w:pPr>
              <w:rPr>
                <w:rFonts w:ascii="Times New Roman" w:eastAsia="Cambria" w:hAnsi="Cambria" w:cs="Cambria"/>
                <w:sz w:val="18"/>
                <w:lang w:val="tr-TR"/>
              </w:rPr>
            </w:pPr>
            <w:r>
              <w:rPr>
                <w:rFonts w:ascii="Times New Roman" w:eastAsia="Cambria" w:hAnsi="Cambria" w:cs="Cambria"/>
                <w:sz w:val="18"/>
                <w:lang w:val="tr-TR"/>
              </w:rPr>
              <w:t xml:space="preserve">           -</w:t>
            </w:r>
          </w:p>
        </w:tc>
        <w:tc>
          <w:tcPr>
            <w:tcW w:w="1274" w:type="dxa"/>
          </w:tcPr>
          <w:p w14:paraId="6ABBD139" w14:textId="638B3AF6" w:rsidR="00D7025C" w:rsidRPr="00D7025C" w:rsidRDefault="00602714" w:rsidP="00D7025C">
            <w:pPr>
              <w:rPr>
                <w:rFonts w:ascii="Times New Roman" w:eastAsia="Cambria" w:hAnsi="Cambria" w:cs="Cambria"/>
                <w:sz w:val="18"/>
                <w:lang w:val="tr-TR"/>
              </w:rPr>
            </w:pPr>
            <w:r>
              <w:rPr>
                <w:rFonts w:ascii="Times New Roman" w:eastAsia="Cambria" w:hAnsi="Cambria" w:cs="Cambria"/>
                <w:sz w:val="18"/>
                <w:lang w:val="tr-TR"/>
              </w:rPr>
              <w:t xml:space="preserve">            -   </w:t>
            </w:r>
          </w:p>
        </w:tc>
        <w:tc>
          <w:tcPr>
            <w:tcW w:w="1277" w:type="dxa"/>
          </w:tcPr>
          <w:p w14:paraId="42566C12" w14:textId="7F060B1C" w:rsidR="00D7025C" w:rsidRPr="00D7025C" w:rsidRDefault="00602714" w:rsidP="00D7025C">
            <w:pPr>
              <w:rPr>
                <w:rFonts w:ascii="Times New Roman" w:eastAsia="Cambria" w:hAnsi="Cambria" w:cs="Cambria"/>
                <w:sz w:val="18"/>
                <w:lang w:val="tr-TR"/>
              </w:rPr>
            </w:pPr>
            <w:r>
              <w:rPr>
                <w:rFonts w:ascii="Times New Roman" w:eastAsia="Cambria" w:hAnsi="Cambria" w:cs="Cambria"/>
                <w:sz w:val="18"/>
                <w:lang w:val="tr-TR"/>
              </w:rPr>
              <w:t xml:space="preserve">             -</w:t>
            </w:r>
          </w:p>
        </w:tc>
        <w:tc>
          <w:tcPr>
            <w:tcW w:w="1277" w:type="dxa"/>
            <w:vAlign w:val="center"/>
          </w:tcPr>
          <w:p w14:paraId="087CCBC1" w14:textId="5B1B67D5" w:rsidR="00D7025C" w:rsidRPr="00D7025C" w:rsidRDefault="00602714" w:rsidP="00D7025C">
            <w:pPr>
              <w:jc w:val="center"/>
              <w:rPr>
                <w:rFonts w:ascii="Times New Roman" w:eastAsia="Cambria" w:hAnsi="Cambria" w:cs="Cambria"/>
                <w:sz w:val="18"/>
                <w:lang w:val="tr-TR"/>
              </w:rPr>
            </w:pPr>
            <w:r>
              <w:rPr>
                <w:rFonts w:ascii="Times New Roman" w:eastAsia="Cambria" w:hAnsi="Cambria" w:cs="Cambria"/>
                <w:sz w:val="18"/>
                <w:lang w:val="tr-TR"/>
              </w:rPr>
              <w:t xml:space="preserve">  -</w:t>
            </w:r>
          </w:p>
        </w:tc>
      </w:tr>
    </w:tbl>
    <w:p w14:paraId="677D1B1D"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4586069F" w14:textId="77777777" w:rsidR="00D7025C" w:rsidRPr="00D7025C" w:rsidRDefault="00D7025C" w:rsidP="00D7025C">
      <w:pPr>
        <w:widowControl w:val="0"/>
        <w:autoSpaceDE w:val="0"/>
        <w:autoSpaceDN w:val="0"/>
        <w:spacing w:before="11" w:after="0" w:line="240" w:lineRule="auto"/>
        <w:rPr>
          <w:rFonts w:ascii="Cambria" w:eastAsia="Cambria" w:hAnsi="Cambria" w:cs="Cambria"/>
          <w:b/>
          <w:kern w:val="0"/>
          <w:sz w:val="19"/>
          <w:szCs w:val="24"/>
          <w14:ligatures w14:val="none"/>
        </w:rPr>
      </w:pPr>
    </w:p>
    <w:p w14:paraId="41B8C87F" w14:textId="77777777" w:rsidR="00D7025C" w:rsidRPr="00D7025C" w:rsidRDefault="00D7025C" w:rsidP="00D7025C">
      <w:pPr>
        <w:ind w:left="118"/>
        <w:rPr>
          <w:b/>
          <w:sz w:val="20"/>
          <w14:ligatures w14:val="none"/>
        </w:rPr>
      </w:pPr>
    </w:p>
    <w:p w14:paraId="68F07598" w14:textId="77777777" w:rsidR="00D7025C" w:rsidRPr="00D7025C" w:rsidRDefault="00D7025C" w:rsidP="00D7025C">
      <w:pPr>
        <w:ind w:left="118"/>
        <w:rPr>
          <w:b/>
          <w:color w:val="FF0000"/>
          <w:sz w:val="24"/>
          <w:szCs w:val="24"/>
          <w14:ligatures w14:val="none"/>
        </w:rPr>
      </w:pPr>
      <w:r w:rsidRPr="00D7025C">
        <w:rPr>
          <w:b/>
          <w:sz w:val="24"/>
          <w:szCs w:val="24"/>
          <w14:ligatures w14:val="none"/>
        </w:rPr>
        <w:t>Tablo 9. Öğretmenlerin Hizmet Süreleri (Yıl İtibarıyla)</w:t>
      </w:r>
      <w:r w:rsidRPr="00D7025C">
        <w:rPr>
          <w:b/>
          <w:color w:val="FF0000"/>
          <w:sz w:val="24"/>
          <w:szCs w:val="24"/>
          <w14:ligatures w14:val="none"/>
        </w:rPr>
        <w:t xml:space="preserve"> </w:t>
      </w:r>
      <w:r w:rsidRPr="00D7025C">
        <w:rPr>
          <w:b/>
          <w:sz w:val="24"/>
          <w:szCs w:val="24"/>
          <w14:ligatures w14:val="none"/>
        </w:rPr>
        <w:t>Tablosu</w:t>
      </w:r>
    </w:p>
    <w:tbl>
      <w:tblPr>
        <w:tblStyle w:val="TableNormal2"/>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tblGrid>
      <w:tr w:rsidR="00D7025C" w:rsidRPr="00D7025C" w14:paraId="6DD431BD" w14:textId="77777777" w:rsidTr="00A05B6C">
        <w:trPr>
          <w:trHeight w:val="740"/>
        </w:trPr>
        <w:tc>
          <w:tcPr>
            <w:tcW w:w="2071" w:type="dxa"/>
            <w:shd w:val="clear" w:color="auto" w:fill="E2EFD9"/>
            <w:vAlign w:val="center"/>
          </w:tcPr>
          <w:p w14:paraId="6BDC30AB" w14:textId="77777777" w:rsidR="00D7025C" w:rsidRPr="00D7025C" w:rsidRDefault="00D7025C" w:rsidP="00D7025C">
            <w:pPr>
              <w:jc w:val="center"/>
            </w:pPr>
            <w:proofErr w:type="spellStart"/>
            <w:r w:rsidRPr="00D7025C">
              <w:t>Hizmet</w:t>
            </w:r>
            <w:proofErr w:type="spellEnd"/>
            <w:r w:rsidRPr="00D7025C">
              <w:t xml:space="preserve"> </w:t>
            </w:r>
            <w:proofErr w:type="spellStart"/>
            <w:r w:rsidRPr="00D7025C">
              <w:t>Süreleri</w:t>
            </w:r>
            <w:proofErr w:type="spellEnd"/>
          </w:p>
        </w:tc>
        <w:tc>
          <w:tcPr>
            <w:tcW w:w="1790" w:type="dxa"/>
            <w:shd w:val="clear" w:color="auto" w:fill="E2EFD9"/>
            <w:vAlign w:val="center"/>
          </w:tcPr>
          <w:p w14:paraId="7943F1E6"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Görevi</w:t>
            </w:r>
            <w:proofErr w:type="spellEnd"/>
          </w:p>
        </w:tc>
        <w:tc>
          <w:tcPr>
            <w:tcW w:w="1901" w:type="dxa"/>
            <w:shd w:val="clear" w:color="auto" w:fill="E2EFD9"/>
            <w:vAlign w:val="center"/>
          </w:tcPr>
          <w:p w14:paraId="3EA40668" w14:textId="77777777" w:rsidR="00D7025C" w:rsidRPr="00D7025C" w:rsidRDefault="00D7025C" w:rsidP="00D7025C">
            <w:pPr>
              <w:jc w:val="center"/>
              <w:rPr>
                <w:rFonts w:ascii="Times New Roman" w:eastAsia="Cambria" w:hAnsi="Cambria" w:cs="Cambria"/>
                <w:sz w:val="18"/>
                <w:lang w:val="tr-TR"/>
              </w:rPr>
            </w:pPr>
            <w:r w:rsidRPr="00D7025C">
              <w:rPr>
                <w:rFonts w:ascii="Cambria" w:eastAsia="Cambria" w:hAnsi="Cambria" w:cs="Cambria"/>
              </w:rPr>
              <w:t>Kadın</w:t>
            </w:r>
          </w:p>
        </w:tc>
        <w:tc>
          <w:tcPr>
            <w:tcW w:w="1274" w:type="dxa"/>
            <w:shd w:val="clear" w:color="auto" w:fill="E2EFD9"/>
            <w:vAlign w:val="center"/>
          </w:tcPr>
          <w:p w14:paraId="35969561"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Erkek</w:t>
            </w:r>
            <w:proofErr w:type="spellEnd"/>
          </w:p>
        </w:tc>
        <w:tc>
          <w:tcPr>
            <w:tcW w:w="1272" w:type="dxa"/>
            <w:shd w:val="clear" w:color="auto" w:fill="E2EFD9"/>
            <w:vAlign w:val="center"/>
          </w:tcPr>
          <w:p w14:paraId="6CED7CA8"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Toplam</w:t>
            </w:r>
            <w:proofErr w:type="spellEnd"/>
          </w:p>
        </w:tc>
      </w:tr>
      <w:tr w:rsidR="00D7025C" w:rsidRPr="00D7025C" w14:paraId="3A5F5816" w14:textId="77777777" w:rsidTr="00A05B6C">
        <w:trPr>
          <w:trHeight w:val="440"/>
        </w:trPr>
        <w:tc>
          <w:tcPr>
            <w:tcW w:w="2071" w:type="dxa"/>
            <w:shd w:val="clear" w:color="auto" w:fill="E2EFD9"/>
            <w:vAlign w:val="center"/>
          </w:tcPr>
          <w:p w14:paraId="0085117B" w14:textId="77777777" w:rsidR="00D7025C" w:rsidRPr="00D7025C" w:rsidRDefault="00D7025C" w:rsidP="00D7025C">
            <w:pPr>
              <w:jc w:val="center"/>
            </w:pPr>
            <w:r w:rsidRPr="00D7025C">
              <w:t xml:space="preserve">1-3 </w:t>
            </w:r>
            <w:proofErr w:type="spellStart"/>
            <w:r w:rsidRPr="00D7025C">
              <w:t>Yıl</w:t>
            </w:r>
            <w:proofErr w:type="spellEnd"/>
          </w:p>
        </w:tc>
        <w:tc>
          <w:tcPr>
            <w:tcW w:w="1790" w:type="dxa"/>
            <w:vAlign w:val="center"/>
          </w:tcPr>
          <w:p w14:paraId="0BFC4BDE" w14:textId="77777777" w:rsidR="00D7025C" w:rsidRPr="00D7025C" w:rsidRDefault="00D7025C" w:rsidP="00D7025C">
            <w:pPr>
              <w:jc w:val="center"/>
            </w:pPr>
            <w:proofErr w:type="spellStart"/>
            <w:r w:rsidRPr="00D7025C">
              <w:t>Öğretmen</w:t>
            </w:r>
            <w:proofErr w:type="spellEnd"/>
          </w:p>
        </w:tc>
        <w:tc>
          <w:tcPr>
            <w:tcW w:w="1901" w:type="dxa"/>
            <w:vAlign w:val="center"/>
          </w:tcPr>
          <w:p w14:paraId="68F72F41" w14:textId="77777777" w:rsidR="00D7025C" w:rsidRPr="00D7025C" w:rsidRDefault="00D7025C" w:rsidP="00D7025C">
            <w:pPr>
              <w:jc w:val="center"/>
            </w:pPr>
            <w:r w:rsidRPr="00D7025C">
              <w:t>0</w:t>
            </w:r>
          </w:p>
        </w:tc>
        <w:tc>
          <w:tcPr>
            <w:tcW w:w="1274" w:type="dxa"/>
            <w:vAlign w:val="center"/>
          </w:tcPr>
          <w:p w14:paraId="6DDCD160" w14:textId="77777777" w:rsidR="00D7025C" w:rsidRPr="00D7025C" w:rsidRDefault="00D7025C" w:rsidP="00D7025C">
            <w:pPr>
              <w:jc w:val="center"/>
            </w:pPr>
            <w:r w:rsidRPr="00D7025C">
              <w:t>0</w:t>
            </w:r>
          </w:p>
        </w:tc>
        <w:tc>
          <w:tcPr>
            <w:tcW w:w="1272" w:type="dxa"/>
            <w:vAlign w:val="center"/>
          </w:tcPr>
          <w:p w14:paraId="4B5942AA" w14:textId="77777777" w:rsidR="00D7025C" w:rsidRPr="00D7025C" w:rsidRDefault="00D7025C" w:rsidP="00D7025C">
            <w:pPr>
              <w:jc w:val="center"/>
            </w:pPr>
            <w:r w:rsidRPr="00D7025C">
              <w:t>0</w:t>
            </w:r>
          </w:p>
        </w:tc>
      </w:tr>
      <w:tr w:rsidR="00D7025C" w:rsidRPr="00D7025C" w14:paraId="5D505203" w14:textId="77777777" w:rsidTr="00A05B6C">
        <w:trPr>
          <w:trHeight w:val="420"/>
        </w:trPr>
        <w:tc>
          <w:tcPr>
            <w:tcW w:w="2071" w:type="dxa"/>
            <w:shd w:val="clear" w:color="auto" w:fill="E2EFD9"/>
            <w:vAlign w:val="center"/>
          </w:tcPr>
          <w:p w14:paraId="76C32625" w14:textId="77777777" w:rsidR="00D7025C" w:rsidRPr="00D7025C" w:rsidRDefault="00D7025C" w:rsidP="00D7025C">
            <w:pPr>
              <w:jc w:val="center"/>
            </w:pPr>
            <w:r w:rsidRPr="00D7025C">
              <w:t xml:space="preserve">4-6 </w:t>
            </w:r>
            <w:proofErr w:type="spellStart"/>
            <w:r w:rsidRPr="00D7025C">
              <w:t>Yıl</w:t>
            </w:r>
            <w:proofErr w:type="spellEnd"/>
          </w:p>
        </w:tc>
        <w:tc>
          <w:tcPr>
            <w:tcW w:w="1790" w:type="dxa"/>
            <w:vAlign w:val="center"/>
          </w:tcPr>
          <w:p w14:paraId="379B57B2" w14:textId="77777777" w:rsidR="00D7025C" w:rsidRPr="00D7025C" w:rsidRDefault="00D7025C" w:rsidP="00D7025C">
            <w:pPr>
              <w:jc w:val="center"/>
            </w:pPr>
            <w:proofErr w:type="spellStart"/>
            <w:r w:rsidRPr="00D7025C">
              <w:t>Öğretmen</w:t>
            </w:r>
            <w:proofErr w:type="spellEnd"/>
          </w:p>
        </w:tc>
        <w:tc>
          <w:tcPr>
            <w:tcW w:w="1901" w:type="dxa"/>
            <w:vAlign w:val="center"/>
          </w:tcPr>
          <w:p w14:paraId="5D80240D" w14:textId="71FE0102" w:rsidR="00D7025C" w:rsidRPr="00D7025C" w:rsidRDefault="00B4498D" w:rsidP="00D7025C">
            <w:pPr>
              <w:jc w:val="center"/>
            </w:pPr>
            <w:r>
              <w:t>1</w:t>
            </w:r>
          </w:p>
        </w:tc>
        <w:tc>
          <w:tcPr>
            <w:tcW w:w="1274" w:type="dxa"/>
            <w:vAlign w:val="center"/>
          </w:tcPr>
          <w:p w14:paraId="17F3DF24" w14:textId="77777777" w:rsidR="00D7025C" w:rsidRPr="00D7025C" w:rsidRDefault="00D7025C" w:rsidP="00D7025C">
            <w:pPr>
              <w:jc w:val="center"/>
            </w:pPr>
            <w:r w:rsidRPr="00D7025C">
              <w:t>0</w:t>
            </w:r>
          </w:p>
        </w:tc>
        <w:tc>
          <w:tcPr>
            <w:tcW w:w="1272" w:type="dxa"/>
            <w:vAlign w:val="center"/>
          </w:tcPr>
          <w:p w14:paraId="01C42872" w14:textId="38B64602" w:rsidR="00D7025C" w:rsidRPr="00D7025C" w:rsidRDefault="00CF0ECF" w:rsidP="00D7025C">
            <w:pPr>
              <w:jc w:val="center"/>
            </w:pPr>
            <w:r>
              <w:t>1</w:t>
            </w:r>
          </w:p>
        </w:tc>
      </w:tr>
      <w:tr w:rsidR="00D7025C" w:rsidRPr="00D7025C" w14:paraId="6D43C70D" w14:textId="77777777" w:rsidTr="00A05B6C">
        <w:trPr>
          <w:trHeight w:val="420"/>
        </w:trPr>
        <w:tc>
          <w:tcPr>
            <w:tcW w:w="2071" w:type="dxa"/>
            <w:shd w:val="clear" w:color="auto" w:fill="E2EFD9"/>
            <w:vAlign w:val="center"/>
          </w:tcPr>
          <w:p w14:paraId="6D672A8F" w14:textId="77777777" w:rsidR="00D7025C" w:rsidRPr="00D7025C" w:rsidRDefault="00D7025C" w:rsidP="00D7025C">
            <w:pPr>
              <w:jc w:val="center"/>
            </w:pPr>
            <w:r w:rsidRPr="00D7025C">
              <w:t xml:space="preserve">7-10 </w:t>
            </w:r>
            <w:proofErr w:type="spellStart"/>
            <w:r w:rsidRPr="00D7025C">
              <w:t>Yıl</w:t>
            </w:r>
            <w:proofErr w:type="spellEnd"/>
          </w:p>
        </w:tc>
        <w:tc>
          <w:tcPr>
            <w:tcW w:w="1790" w:type="dxa"/>
            <w:vAlign w:val="center"/>
          </w:tcPr>
          <w:p w14:paraId="29D8AF41" w14:textId="77777777" w:rsidR="00D7025C" w:rsidRPr="00D7025C" w:rsidRDefault="00D7025C" w:rsidP="00D7025C">
            <w:pPr>
              <w:jc w:val="center"/>
            </w:pPr>
            <w:proofErr w:type="spellStart"/>
            <w:r w:rsidRPr="00D7025C">
              <w:t>Öğretmen</w:t>
            </w:r>
            <w:proofErr w:type="spellEnd"/>
          </w:p>
        </w:tc>
        <w:tc>
          <w:tcPr>
            <w:tcW w:w="1901" w:type="dxa"/>
            <w:vAlign w:val="center"/>
          </w:tcPr>
          <w:p w14:paraId="78C81B77" w14:textId="3C92E1AF" w:rsidR="00D7025C" w:rsidRPr="00D7025C" w:rsidRDefault="00E0362E" w:rsidP="00D7025C">
            <w:pPr>
              <w:jc w:val="center"/>
            </w:pPr>
            <w:r>
              <w:t>3</w:t>
            </w:r>
          </w:p>
        </w:tc>
        <w:tc>
          <w:tcPr>
            <w:tcW w:w="1274" w:type="dxa"/>
            <w:vAlign w:val="center"/>
          </w:tcPr>
          <w:p w14:paraId="2FD28FAE" w14:textId="1FF989E2" w:rsidR="00D7025C" w:rsidRPr="00D7025C" w:rsidRDefault="00CF0ECF" w:rsidP="00D7025C">
            <w:pPr>
              <w:jc w:val="center"/>
            </w:pPr>
            <w:r>
              <w:t>0</w:t>
            </w:r>
          </w:p>
        </w:tc>
        <w:tc>
          <w:tcPr>
            <w:tcW w:w="1272" w:type="dxa"/>
            <w:vAlign w:val="center"/>
          </w:tcPr>
          <w:p w14:paraId="3BDECBF8" w14:textId="5DE420EA" w:rsidR="00D7025C" w:rsidRPr="00D7025C" w:rsidRDefault="00ED207A" w:rsidP="00D7025C">
            <w:pPr>
              <w:jc w:val="center"/>
            </w:pPr>
            <w:r>
              <w:t>3</w:t>
            </w:r>
          </w:p>
        </w:tc>
      </w:tr>
      <w:tr w:rsidR="00D7025C" w:rsidRPr="00D7025C" w14:paraId="18174153" w14:textId="77777777" w:rsidTr="00A05B6C">
        <w:trPr>
          <w:trHeight w:val="420"/>
        </w:trPr>
        <w:tc>
          <w:tcPr>
            <w:tcW w:w="2071" w:type="dxa"/>
            <w:shd w:val="clear" w:color="auto" w:fill="E2EFD9"/>
            <w:vAlign w:val="center"/>
          </w:tcPr>
          <w:p w14:paraId="5C383562" w14:textId="77777777" w:rsidR="00D7025C" w:rsidRPr="00D7025C" w:rsidRDefault="00D7025C" w:rsidP="00D7025C">
            <w:pPr>
              <w:jc w:val="center"/>
            </w:pPr>
            <w:r w:rsidRPr="00D7025C">
              <w:t xml:space="preserve">11-15 </w:t>
            </w:r>
            <w:proofErr w:type="spellStart"/>
            <w:r w:rsidRPr="00D7025C">
              <w:t>Yıl</w:t>
            </w:r>
            <w:proofErr w:type="spellEnd"/>
          </w:p>
        </w:tc>
        <w:tc>
          <w:tcPr>
            <w:tcW w:w="1790" w:type="dxa"/>
            <w:vAlign w:val="center"/>
          </w:tcPr>
          <w:p w14:paraId="7364CD96" w14:textId="77777777" w:rsidR="00D7025C" w:rsidRPr="00D7025C" w:rsidRDefault="00D7025C" w:rsidP="00D7025C">
            <w:pPr>
              <w:jc w:val="center"/>
            </w:pPr>
            <w:proofErr w:type="spellStart"/>
            <w:r w:rsidRPr="00D7025C">
              <w:t>Öğretmen</w:t>
            </w:r>
            <w:proofErr w:type="spellEnd"/>
          </w:p>
        </w:tc>
        <w:tc>
          <w:tcPr>
            <w:tcW w:w="1901" w:type="dxa"/>
            <w:vAlign w:val="center"/>
          </w:tcPr>
          <w:p w14:paraId="7D2FDD4A" w14:textId="4A742C98" w:rsidR="00D7025C" w:rsidRPr="00D7025C" w:rsidRDefault="00C93BEA" w:rsidP="00D7025C">
            <w:pPr>
              <w:jc w:val="center"/>
            </w:pPr>
            <w:r>
              <w:t>0</w:t>
            </w:r>
          </w:p>
        </w:tc>
        <w:tc>
          <w:tcPr>
            <w:tcW w:w="1274" w:type="dxa"/>
            <w:vAlign w:val="center"/>
          </w:tcPr>
          <w:p w14:paraId="30494C01" w14:textId="641F6485" w:rsidR="00D7025C" w:rsidRPr="00D7025C" w:rsidRDefault="00E0362E" w:rsidP="00D7025C">
            <w:pPr>
              <w:jc w:val="center"/>
            </w:pPr>
            <w:r>
              <w:t>0</w:t>
            </w:r>
          </w:p>
        </w:tc>
        <w:tc>
          <w:tcPr>
            <w:tcW w:w="1272" w:type="dxa"/>
            <w:vAlign w:val="center"/>
          </w:tcPr>
          <w:p w14:paraId="06F5A067" w14:textId="236027C6" w:rsidR="00D7025C" w:rsidRPr="00D7025C" w:rsidRDefault="00E0362E" w:rsidP="00D7025C">
            <w:pPr>
              <w:jc w:val="center"/>
            </w:pPr>
            <w:r>
              <w:t>0</w:t>
            </w:r>
          </w:p>
        </w:tc>
      </w:tr>
      <w:tr w:rsidR="00D7025C" w:rsidRPr="00D7025C" w14:paraId="10B7DD5E" w14:textId="77777777" w:rsidTr="00A05B6C">
        <w:trPr>
          <w:trHeight w:val="420"/>
        </w:trPr>
        <w:tc>
          <w:tcPr>
            <w:tcW w:w="2071" w:type="dxa"/>
            <w:shd w:val="clear" w:color="auto" w:fill="E2EFD9"/>
            <w:vAlign w:val="center"/>
          </w:tcPr>
          <w:p w14:paraId="4F31BF94" w14:textId="77777777" w:rsidR="00D7025C" w:rsidRPr="00D7025C" w:rsidRDefault="00D7025C" w:rsidP="00D7025C">
            <w:pPr>
              <w:jc w:val="center"/>
            </w:pPr>
            <w:r w:rsidRPr="00D7025C">
              <w:t>16-20</w:t>
            </w:r>
          </w:p>
        </w:tc>
        <w:tc>
          <w:tcPr>
            <w:tcW w:w="1790" w:type="dxa"/>
            <w:vAlign w:val="center"/>
          </w:tcPr>
          <w:p w14:paraId="428F73F9" w14:textId="77777777" w:rsidR="00D7025C" w:rsidRPr="00D7025C" w:rsidRDefault="00D7025C" w:rsidP="00D7025C">
            <w:pPr>
              <w:jc w:val="center"/>
            </w:pPr>
            <w:proofErr w:type="spellStart"/>
            <w:r w:rsidRPr="00D7025C">
              <w:t>Öğretmen</w:t>
            </w:r>
            <w:proofErr w:type="spellEnd"/>
          </w:p>
        </w:tc>
        <w:tc>
          <w:tcPr>
            <w:tcW w:w="1901" w:type="dxa"/>
            <w:vAlign w:val="center"/>
          </w:tcPr>
          <w:p w14:paraId="1460DDD1" w14:textId="09596044" w:rsidR="00D7025C" w:rsidRPr="00D7025C" w:rsidRDefault="00E0362E" w:rsidP="00D7025C">
            <w:pPr>
              <w:jc w:val="center"/>
            </w:pPr>
            <w:r>
              <w:t>6</w:t>
            </w:r>
          </w:p>
        </w:tc>
        <w:tc>
          <w:tcPr>
            <w:tcW w:w="1274" w:type="dxa"/>
            <w:vAlign w:val="center"/>
          </w:tcPr>
          <w:p w14:paraId="632A63E7" w14:textId="4CF2573E" w:rsidR="00D7025C" w:rsidRPr="00D7025C" w:rsidRDefault="00E0362E" w:rsidP="00D7025C">
            <w:pPr>
              <w:jc w:val="center"/>
            </w:pPr>
            <w:r>
              <w:t>2</w:t>
            </w:r>
          </w:p>
        </w:tc>
        <w:tc>
          <w:tcPr>
            <w:tcW w:w="1272" w:type="dxa"/>
            <w:vAlign w:val="center"/>
          </w:tcPr>
          <w:p w14:paraId="6C4791F9" w14:textId="0A9FF57E" w:rsidR="00D7025C" w:rsidRPr="00D7025C" w:rsidRDefault="00ED207A" w:rsidP="00D7025C">
            <w:pPr>
              <w:jc w:val="center"/>
            </w:pPr>
            <w:r>
              <w:t>8</w:t>
            </w:r>
          </w:p>
        </w:tc>
      </w:tr>
      <w:tr w:rsidR="00D7025C" w:rsidRPr="00D7025C" w14:paraId="0F5A3B96" w14:textId="77777777" w:rsidTr="00A05B6C">
        <w:trPr>
          <w:trHeight w:val="420"/>
        </w:trPr>
        <w:tc>
          <w:tcPr>
            <w:tcW w:w="2071" w:type="dxa"/>
            <w:shd w:val="clear" w:color="auto" w:fill="E2EFD9"/>
            <w:vAlign w:val="center"/>
          </w:tcPr>
          <w:p w14:paraId="78B425CD" w14:textId="77777777" w:rsidR="00D7025C" w:rsidRPr="00D7025C" w:rsidRDefault="00D7025C" w:rsidP="00D7025C">
            <w:pPr>
              <w:jc w:val="center"/>
            </w:pPr>
            <w:r w:rsidRPr="00D7025C">
              <w:t xml:space="preserve">20 </w:t>
            </w:r>
            <w:proofErr w:type="spellStart"/>
            <w:r w:rsidRPr="00D7025C">
              <w:t>ve</w:t>
            </w:r>
            <w:proofErr w:type="spellEnd"/>
            <w:r w:rsidRPr="00D7025C">
              <w:t xml:space="preserve"> </w:t>
            </w:r>
            <w:proofErr w:type="spellStart"/>
            <w:r w:rsidRPr="00D7025C">
              <w:t>üzeri</w:t>
            </w:r>
            <w:proofErr w:type="spellEnd"/>
          </w:p>
        </w:tc>
        <w:tc>
          <w:tcPr>
            <w:tcW w:w="1790" w:type="dxa"/>
            <w:vAlign w:val="center"/>
          </w:tcPr>
          <w:p w14:paraId="321B34B1" w14:textId="77777777" w:rsidR="00D7025C" w:rsidRPr="00D7025C" w:rsidRDefault="00D7025C" w:rsidP="00D7025C">
            <w:pPr>
              <w:jc w:val="center"/>
            </w:pPr>
            <w:proofErr w:type="spellStart"/>
            <w:r w:rsidRPr="00D7025C">
              <w:t>Öğretmen</w:t>
            </w:r>
            <w:proofErr w:type="spellEnd"/>
          </w:p>
        </w:tc>
        <w:tc>
          <w:tcPr>
            <w:tcW w:w="1901" w:type="dxa"/>
            <w:vAlign w:val="center"/>
          </w:tcPr>
          <w:p w14:paraId="58C130A8" w14:textId="493C09D2" w:rsidR="00D7025C" w:rsidRPr="00D7025C" w:rsidRDefault="00E0362E" w:rsidP="00D7025C">
            <w:pPr>
              <w:jc w:val="center"/>
            </w:pPr>
            <w:r>
              <w:t>37</w:t>
            </w:r>
          </w:p>
        </w:tc>
        <w:tc>
          <w:tcPr>
            <w:tcW w:w="1274" w:type="dxa"/>
            <w:vAlign w:val="center"/>
          </w:tcPr>
          <w:p w14:paraId="06748C61" w14:textId="79835E81" w:rsidR="00D7025C" w:rsidRPr="00D7025C" w:rsidRDefault="00E0362E" w:rsidP="00D7025C">
            <w:pPr>
              <w:jc w:val="center"/>
            </w:pPr>
            <w:r>
              <w:t>11</w:t>
            </w:r>
          </w:p>
        </w:tc>
        <w:tc>
          <w:tcPr>
            <w:tcW w:w="1272" w:type="dxa"/>
            <w:vAlign w:val="center"/>
          </w:tcPr>
          <w:p w14:paraId="403A1591" w14:textId="02411E2C" w:rsidR="00D7025C" w:rsidRPr="00D7025C" w:rsidRDefault="00ED207A" w:rsidP="00D7025C">
            <w:pPr>
              <w:jc w:val="center"/>
            </w:pPr>
            <w:r>
              <w:t>48</w:t>
            </w:r>
          </w:p>
        </w:tc>
      </w:tr>
    </w:tbl>
    <w:p w14:paraId="13ACB027"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62EE86A8"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73B0C799"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r w:rsidRPr="00D7025C">
        <w:rPr>
          <w:rFonts w:ascii="Cambria" w:eastAsia="Cambria" w:hAnsi="Cambria" w:cs="Cambria"/>
          <w:b/>
          <w:kern w:val="0"/>
          <w:szCs w:val="24"/>
          <w14:ligatures w14:val="none"/>
        </w:rPr>
        <w:t xml:space="preserve">   Tablo </w:t>
      </w:r>
      <w:proofErr w:type="gramStart"/>
      <w:r w:rsidRPr="00D7025C">
        <w:rPr>
          <w:rFonts w:ascii="Cambria" w:eastAsia="Cambria" w:hAnsi="Cambria" w:cs="Cambria"/>
          <w:b/>
          <w:kern w:val="0"/>
          <w:szCs w:val="24"/>
          <w14:ligatures w14:val="none"/>
        </w:rPr>
        <w:t>10  Öğretmenlerin</w:t>
      </w:r>
      <w:proofErr w:type="gramEnd"/>
      <w:r w:rsidRPr="00D7025C">
        <w:rPr>
          <w:rFonts w:ascii="Cambria" w:eastAsia="Cambria" w:hAnsi="Cambria" w:cs="Cambria"/>
          <w:b/>
          <w:kern w:val="0"/>
          <w:szCs w:val="24"/>
          <w14:ligatures w14:val="none"/>
        </w:rPr>
        <w:t xml:space="preserve"> eğitim durumu Tablosu</w:t>
      </w:r>
    </w:p>
    <w:p w14:paraId="5FE6405A"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tbl>
      <w:tblPr>
        <w:tblStyle w:val="TableNormal2"/>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tblGrid>
      <w:tr w:rsidR="00D7025C" w:rsidRPr="00D7025C" w14:paraId="530EB38C" w14:textId="77777777" w:rsidTr="00A05B6C">
        <w:trPr>
          <w:trHeight w:val="740"/>
        </w:trPr>
        <w:tc>
          <w:tcPr>
            <w:tcW w:w="2071" w:type="dxa"/>
            <w:shd w:val="clear" w:color="auto" w:fill="E2EFD9"/>
            <w:vAlign w:val="center"/>
          </w:tcPr>
          <w:p w14:paraId="1F3F9BA2" w14:textId="77777777" w:rsidR="00D7025C" w:rsidRPr="00D7025C" w:rsidRDefault="00D7025C" w:rsidP="00D7025C">
            <w:pPr>
              <w:jc w:val="center"/>
            </w:pPr>
            <w:proofErr w:type="spellStart"/>
            <w:r w:rsidRPr="00D7025C">
              <w:t>Hizmet</w:t>
            </w:r>
            <w:proofErr w:type="spellEnd"/>
            <w:r w:rsidRPr="00D7025C">
              <w:t xml:space="preserve"> </w:t>
            </w:r>
            <w:proofErr w:type="spellStart"/>
            <w:r w:rsidRPr="00D7025C">
              <w:t>Süreleri</w:t>
            </w:r>
            <w:proofErr w:type="spellEnd"/>
          </w:p>
        </w:tc>
        <w:tc>
          <w:tcPr>
            <w:tcW w:w="1790" w:type="dxa"/>
            <w:shd w:val="clear" w:color="auto" w:fill="E2EFD9"/>
            <w:vAlign w:val="center"/>
          </w:tcPr>
          <w:p w14:paraId="66424EA5"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Görevi</w:t>
            </w:r>
            <w:proofErr w:type="spellEnd"/>
          </w:p>
        </w:tc>
        <w:tc>
          <w:tcPr>
            <w:tcW w:w="1901" w:type="dxa"/>
            <w:shd w:val="clear" w:color="auto" w:fill="E2EFD9"/>
            <w:vAlign w:val="center"/>
          </w:tcPr>
          <w:p w14:paraId="18D00402" w14:textId="77777777" w:rsidR="00D7025C" w:rsidRPr="00D7025C" w:rsidRDefault="00D7025C" w:rsidP="00D7025C">
            <w:pPr>
              <w:jc w:val="center"/>
              <w:rPr>
                <w:rFonts w:ascii="Times New Roman" w:eastAsia="Cambria" w:hAnsi="Cambria" w:cs="Cambria"/>
                <w:sz w:val="18"/>
                <w:lang w:val="tr-TR"/>
              </w:rPr>
            </w:pPr>
            <w:r w:rsidRPr="00D7025C">
              <w:rPr>
                <w:rFonts w:ascii="Cambria" w:eastAsia="Cambria" w:hAnsi="Cambria" w:cs="Cambria"/>
              </w:rPr>
              <w:t>Kadın</w:t>
            </w:r>
          </w:p>
        </w:tc>
        <w:tc>
          <w:tcPr>
            <w:tcW w:w="1274" w:type="dxa"/>
            <w:shd w:val="clear" w:color="auto" w:fill="E2EFD9"/>
            <w:vAlign w:val="center"/>
          </w:tcPr>
          <w:p w14:paraId="7F36820F"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Erkek</w:t>
            </w:r>
            <w:proofErr w:type="spellEnd"/>
          </w:p>
        </w:tc>
        <w:tc>
          <w:tcPr>
            <w:tcW w:w="1272" w:type="dxa"/>
            <w:shd w:val="clear" w:color="auto" w:fill="E2EFD9"/>
            <w:vAlign w:val="center"/>
          </w:tcPr>
          <w:p w14:paraId="692888A3" w14:textId="77777777" w:rsidR="00D7025C" w:rsidRPr="00D7025C" w:rsidRDefault="00D7025C" w:rsidP="00D7025C">
            <w:pPr>
              <w:jc w:val="center"/>
              <w:rPr>
                <w:rFonts w:ascii="Times New Roman" w:eastAsia="Cambria" w:hAnsi="Cambria" w:cs="Cambria"/>
                <w:sz w:val="18"/>
                <w:lang w:val="tr-TR"/>
              </w:rPr>
            </w:pPr>
            <w:proofErr w:type="spellStart"/>
            <w:r w:rsidRPr="00D7025C">
              <w:rPr>
                <w:rFonts w:ascii="Cambria" w:eastAsia="Cambria" w:hAnsi="Cambria" w:cs="Cambria"/>
              </w:rPr>
              <w:t>Toplam</w:t>
            </w:r>
            <w:proofErr w:type="spellEnd"/>
          </w:p>
        </w:tc>
      </w:tr>
      <w:tr w:rsidR="00D7025C" w:rsidRPr="00D7025C" w14:paraId="2CECDA16" w14:textId="77777777" w:rsidTr="00A05B6C">
        <w:trPr>
          <w:trHeight w:val="440"/>
        </w:trPr>
        <w:tc>
          <w:tcPr>
            <w:tcW w:w="2071" w:type="dxa"/>
            <w:shd w:val="clear" w:color="auto" w:fill="E2EFD9"/>
            <w:vAlign w:val="center"/>
          </w:tcPr>
          <w:p w14:paraId="760AF5FF" w14:textId="77777777" w:rsidR="00D7025C" w:rsidRPr="00D7025C" w:rsidRDefault="00D7025C" w:rsidP="00D7025C">
            <w:pPr>
              <w:jc w:val="center"/>
            </w:pPr>
            <w:proofErr w:type="spellStart"/>
            <w:r w:rsidRPr="00D7025C">
              <w:t>Lisans</w:t>
            </w:r>
            <w:proofErr w:type="spellEnd"/>
          </w:p>
        </w:tc>
        <w:tc>
          <w:tcPr>
            <w:tcW w:w="1790" w:type="dxa"/>
            <w:vAlign w:val="center"/>
          </w:tcPr>
          <w:p w14:paraId="1D8C264F" w14:textId="77777777" w:rsidR="00D7025C" w:rsidRPr="00D7025C" w:rsidRDefault="00D7025C" w:rsidP="00D7025C">
            <w:pPr>
              <w:jc w:val="center"/>
            </w:pPr>
            <w:proofErr w:type="spellStart"/>
            <w:r w:rsidRPr="00D7025C">
              <w:t>Öğretmen</w:t>
            </w:r>
            <w:proofErr w:type="spellEnd"/>
          </w:p>
        </w:tc>
        <w:tc>
          <w:tcPr>
            <w:tcW w:w="1901" w:type="dxa"/>
            <w:vAlign w:val="center"/>
          </w:tcPr>
          <w:p w14:paraId="24A6631E" w14:textId="2D9B92C6" w:rsidR="00D7025C" w:rsidRPr="00D7025C" w:rsidRDefault="00E0362E" w:rsidP="00D7025C">
            <w:pPr>
              <w:jc w:val="center"/>
            </w:pPr>
            <w:r>
              <w:t>4</w:t>
            </w:r>
            <w:r w:rsidR="00F756FA">
              <w:t>1</w:t>
            </w:r>
          </w:p>
        </w:tc>
        <w:tc>
          <w:tcPr>
            <w:tcW w:w="1274" w:type="dxa"/>
            <w:vAlign w:val="center"/>
          </w:tcPr>
          <w:p w14:paraId="1E353524" w14:textId="1BBC7CDE" w:rsidR="00D7025C" w:rsidRPr="00D7025C" w:rsidRDefault="00E0362E" w:rsidP="00D7025C">
            <w:pPr>
              <w:jc w:val="center"/>
            </w:pPr>
            <w:r>
              <w:t>13</w:t>
            </w:r>
          </w:p>
        </w:tc>
        <w:tc>
          <w:tcPr>
            <w:tcW w:w="1272" w:type="dxa"/>
            <w:vAlign w:val="center"/>
          </w:tcPr>
          <w:p w14:paraId="7A44653D" w14:textId="74C2F04A" w:rsidR="00D7025C" w:rsidRPr="00D7025C" w:rsidRDefault="00F756FA" w:rsidP="00D7025C">
            <w:pPr>
              <w:jc w:val="center"/>
            </w:pPr>
            <w:r>
              <w:t>54</w:t>
            </w:r>
          </w:p>
        </w:tc>
      </w:tr>
      <w:tr w:rsidR="00D7025C" w:rsidRPr="00D7025C" w14:paraId="4C883DDF" w14:textId="77777777" w:rsidTr="00A05B6C">
        <w:trPr>
          <w:trHeight w:val="420"/>
        </w:trPr>
        <w:tc>
          <w:tcPr>
            <w:tcW w:w="2071" w:type="dxa"/>
            <w:shd w:val="clear" w:color="auto" w:fill="E2EFD9"/>
            <w:vAlign w:val="center"/>
          </w:tcPr>
          <w:p w14:paraId="15773A76" w14:textId="77777777" w:rsidR="00D7025C" w:rsidRPr="00D7025C" w:rsidRDefault="00D7025C" w:rsidP="00D7025C">
            <w:pPr>
              <w:jc w:val="center"/>
            </w:pPr>
            <w:proofErr w:type="spellStart"/>
            <w:r w:rsidRPr="00D7025C">
              <w:t>Yüksek</w:t>
            </w:r>
            <w:proofErr w:type="spellEnd"/>
            <w:r w:rsidRPr="00D7025C">
              <w:t xml:space="preserve"> </w:t>
            </w:r>
            <w:proofErr w:type="spellStart"/>
            <w:r w:rsidRPr="00D7025C">
              <w:t>Lisanas</w:t>
            </w:r>
            <w:proofErr w:type="spellEnd"/>
          </w:p>
        </w:tc>
        <w:tc>
          <w:tcPr>
            <w:tcW w:w="1790" w:type="dxa"/>
            <w:vAlign w:val="center"/>
          </w:tcPr>
          <w:p w14:paraId="1A0A8AC0" w14:textId="77777777" w:rsidR="00D7025C" w:rsidRPr="00D7025C" w:rsidRDefault="00D7025C" w:rsidP="00D7025C">
            <w:pPr>
              <w:jc w:val="center"/>
            </w:pPr>
            <w:proofErr w:type="spellStart"/>
            <w:r w:rsidRPr="00D7025C">
              <w:t>Öğretmen</w:t>
            </w:r>
            <w:proofErr w:type="spellEnd"/>
          </w:p>
        </w:tc>
        <w:tc>
          <w:tcPr>
            <w:tcW w:w="1901" w:type="dxa"/>
            <w:vAlign w:val="center"/>
          </w:tcPr>
          <w:p w14:paraId="21799EF9" w14:textId="69E8D31C" w:rsidR="00D7025C" w:rsidRPr="00D7025C" w:rsidRDefault="00E0362E" w:rsidP="00D7025C">
            <w:pPr>
              <w:jc w:val="center"/>
            </w:pPr>
            <w:r>
              <w:t>6</w:t>
            </w:r>
          </w:p>
        </w:tc>
        <w:tc>
          <w:tcPr>
            <w:tcW w:w="1274" w:type="dxa"/>
            <w:vAlign w:val="center"/>
          </w:tcPr>
          <w:p w14:paraId="51D48B46" w14:textId="02D4BD63" w:rsidR="00D7025C" w:rsidRPr="00D7025C" w:rsidRDefault="00F976D0" w:rsidP="00D7025C">
            <w:pPr>
              <w:jc w:val="center"/>
            </w:pPr>
            <w:r>
              <w:t>0</w:t>
            </w:r>
          </w:p>
        </w:tc>
        <w:tc>
          <w:tcPr>
            <w:tcW w:w="1272" w:type="dxa"/>
            <w:vAlign w:val="center"/>
          </w:tcPr>
          <w:p w14:paraId="61EFEDF2" w14:textId="727B5629" w:rsidR="00D7025C" w:rsidRPr="00D7025C" w:rsidRDefault="00E0362E" w:rsidP="00D7025C">
            <w:pPr>
              <w:jc w:val="center"/>
            </w:pPr>
            <w:r>
              <w:t>6</w:t>
            </w:r>
          </w:p>
        </w:tc>
      </w:tr>
    </w:tbl>
    <w:p w14:paraId="21BA6F80"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08545307" w14:textId="77777777" w:rsidR="00D7025C" w:rsidRPr="00D7025C" w:rsidRDefault="00D7025C" w:rsidP="00D7025C">
      <w:pPr>
        <w:spacing w:line="352" w:lineRule="auto"/>
        <w:rPr>
          <w14:ligatures w14:val="none"/>
        </w:rPr>
      </w:pPr>
    </w:p>
    <w:p w14:paraId="2601D8A2" w14:textId="77777777" w:rsidR="00D7025C" w:rsidRPr="00D7025C" w:rsidRDefault="00D7025C" w:rsidP="00D7025C">
      <w:pPr>
        <w:rPr>
          <w14:ligatures w14:val="none"/>
        </w:rPr>
      </w:pPr>
    </w:p>
    <w:p w14:paraId="2FE09552" w14:textId="77777777" w:rsidR="00D7025C" w:rsidRPr="00D7025C" w:rsidRDefault="00D7025C" w:rsidP="00D7025C">
      <w:pPr>
        <w:rPr>
          <w14:ligatures w14:val="none"/>
        </w:rPr>
        <w:sectPr w:rsidR="00D7025C" w:rsidRPr="00D7025C" w:rsidSect="00D7025C">
          <w:pgSz w:w="11910" w:h="16840"/>
          <w:pgMar w:top="1320" w:right="1300" w:bottom="1280" w:left="1300" w:header="0" w:footer="1037" w:gutter="0"/>
          <w:cols w:space="708"/>
        </w:sectPr>
      </w:pPr>
    </w:p>
    <w:p w14:paraId="55CD35CB" w14:textId="6228967E" w:rsidR="00D7025C" w:rsidRPr="00D7025C" w:rsidRDefault="00D7025C" w:rsidP="00D7025C">
      <w:pPr>
        <w:ind w:left="118"/>
        <w:rPr>
          <w:b/>
          <w:color w:val="FF0000"/>
          <w:sz w:val="20"/>
          <w14:ligatures w14:val="none"/>
        </w:rPr>
      </w:pPr>
      <w:r w:rsidRPr="00D7025C">
        <w:rPr>
          <w:b/>
          <w:sz w:val="24"/>
          <w:szCs w:val="24"/>
          <w14:ligatures w14:val="none"/>
        </w:rPr>
        <w:lastRenderedPageBreak/>
        <w:t xml:space="preserve">Tablo </w:t>
      </w:r>
      <w:r w:rsidR="003B50C6" w:rsidRPr="00D7025C">
        <w:rPr>
          <w:b/>
          <w:sz w:val="24"/>
          <w:szCs w:val="24"/>
          <w14:ligatures w14:val="none"/>
        </w:rPr>
        <w:t>11 Kurumda</w:t>
      </w:r>
      <w:r w:rsidRPr="00D7025C">
        <w:rPr>
          <w:b/>
          <w:sz w:val="24"/>
          <w:szCs w:val="24"/>
          <w14:ligatures w14:val="none"/>
        </w:rPr>
        <w:t xml:space="preserve"> Gerçekleşen Öğretmen Sirkülâsyonunun Oranı Tablosu</w:t>
      </w:r>
    </w:p>
    <w:tbl>
      <w:tblPr>
        <w:tblStyle w:val="TableNormal2"/>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7025C" w:rsidRPr="00D7025C" w14:paraId="1FBF8A15" w14:textId="77777777" w:rsidTr="00A05B6C">
        <w:trPr>
          <w:trHeight w:val="700"/>
        </w:trPr>
        <w:tc>
          <w:tcPr>
            <w:tcW w:w="1344" w:type="dxa"/>
            <w:vMerge w:val="restart"/>
            <w:shd w:val="clear" w:color="auto" w:fill="E2EFD9"/>
          </w:tcPr>
          <w:p w14:paraId="3C957FC4" w14:textId="77777777" w:rsidR="00D7025C" w:rsidRPr="00D7025C" w:rsidRDefault="00D7025C" w:rsidP="00D7025C">
            <w:pPr>
              <w:rPr>
                <w:rFonts w:ascii="Times New Roman" w:eastAsia="Cambria" w:hAnsi="Cambria" w:cs="Cambria"/>
                <w:sz w:val="18"/>
                <w:lang w:val="tr-TR"/>
              </w:rPr>
            </w:pPr>
          </w:p>
        </w:tc>
        <w:tc>
          <w:tcPr>
            <w:tcW w:w="4198" w:type="dxa"/>
            <w:gridSpan w:val="3"/>
            <w:shd w:val="clear" w:color="auto" w:fill="E2EFD9"/>
            <w:vAlign w:val="center"/>
          </w:tcPr>
          <w:p w14:paraId="4E5365EF" w14:textId="77777777" w:rsidR="00D7025C" w:rsidRPr="00D7025C" w:rsidRDefault="00D7025C" w:rsidP="00D7025C">
            <w:pPr>
              <w:spacing w:before="1" w:line="302" w:lineRule="auto"/>
              <w:ind w:left="103"/>
              <w:jc w:val="center"/>
              <w:rPr>
                <w:rFonts w:ascii="Cambria" w:eastAsia="Cambria" w:hAnsi="Cambria" w:cs="Cambria"/>
                <w:b/>
                <w:sz w:val="20"/>
                <w:lang w:val="tr-TR"/>
              </w:rPr>
            </w:pPr>
            <w:r w:rsidRPr="00D7025C">
              <w:rPr>
                <w:rFonts w:ascii="Cambria" w:eastAsia="Cambria" w:hAnsi="Cambria" w:cs="Cambria"/>
                <w:b/>
                <w:sz w:val="20"/>
                <w:lang w:val="tr-TR"/>
              </w:rPr>
              <w:t>Yıl İçerisinde Kurumdan Ayrılan Öğretmen Sayısı</w:t>
            </w:r>
          </w:p>
        </w:tc>
        <w:tc>
          <w:tcPr>
            <w:tcW w:w="4042" w:type="dxa"/>
            <w:gridSpan w:val="3"/>
            <w:shd w:val="clear" w:color="auto" w:fill="E2EFD9"/>
            <w:vAlign w:val="center"/>
          </w:tcPr>
          <w:p w14:paraId="707A5298" w14:textId="77777777" w:rsidR="00D7025C" w:rsidRPr="00D7025C" w:rsidRDefault="00D7025C" w:rsidP="00D7025C">
            <w:pPr>
              <w:spacing w:before="1" w:line="302" w:lineRule="auto"/>
              <w:ind w:left="102" w:right="204"/>
              <w:jc w:val="center"/>
              <w:rPr>
                <w:rFonts w:ascii="Cambria" w:eastAsia="Cambria" w:hAnsi="Cambria" w:cs="Cambria"/>
                <w:b/>
                <w:sz w:val="20"/>
                <w:lang w:val="tr-TR"/>
              </w:rPr>
            </w:pPr>
            <w:r w:rsidRPr="00D7025C">
              <w:rPr>
                <w:rFonts w:ascii="Cambria" w:eastAsia="Cambria" w:hAnsi="Cambria" w:cs="Cambria"/>
                <w:b/>
                <w:sz w:val="20"/>
                <w:lang w:val="tr-TR"/>
              </w:rPr>
              <w:t>Yıl İçerisinde Kurumda Göreve Başlayan Öğretmen Sayısı</w:t>
            </w:r>
          </w:p>
        </w:tc>
      </w:tr>
      <w:tr w:rsidR="00D7025C" w:rsidRPr="00D7025C" w14:paraId="22440E16" w14:textId="77777777" w:rsidTr="00A05B6C">
        <w:trPr>
          <w:trHeight w:val="400"/>
        </w:trPr>
        <w:tc>
          <w:tcPr>
            <w:tcW w:w="1344" w:type="dxa"/>
            <w:vMerge/>
            <w:tcBorders>
              <w:top w:val="nil"/>
            </w:tcBorders>
            <w:shd w:val="clear" w:color="auto" w:fill="E2EFD9"/>
          </w:tcPr>
          <w:p w14:paraId="1220FAA8" w14:textId="77777777" w:rsidR="00D7025C" w:rsidRPr="00D7025C" w:rsidRDefault="00D7025C" w:rsidP="00D7025C">
            <w:pPr>
              <w:rPr>
                <w:sz w:val="2"/>
                <w:szCs w:val="2"/>
                <w:lang w:val="tr-TR"/>
              </w:rPr>
            </w:pPr>
          </w:p>
        </w:tc>
        <w:tc>
          <w:tcPr>
            <w:tcW w:w="1500" w:type="dxa"/>
            <w:vAlign w:val="center"/>
          </w:tcPr>
          <w:p w14:paraId="163CCD42" w14:textId="77777777" w:rsidR="00D7025C" w:rsidRPr="00D7025C" w:rsidRDefault="00D7025C" w:rsidP="00D7025C">
            <w:pPr>
              <w:spacing w:before="1"/>
              <w:ind w:left="488" w:right="488"/>
              <w:jc w:val="center"/>
              <w:rPr>
                <w:rFonts w:ascii="Cambria" w:eastAsia="Cambria" w:hAnsi="Cambria" w:cs="Cambria"/>
                <w:b/>
                <w:sz w:val="20"/>
                <w:lang w:val="tr-TR"/>
              </w:rPr>
            </w:pPr>
            <w:r w:rsidRPr="00D7025C">
              <w:rPr>
                <w:rFonts w:ascii="Cambria" w:eastAsia="Cambria" w:hAnsi="Cambria" w:cs="Cambria"/>
                <w:b/>
                <w:sz w:val="20"/>
                <w:lang w:val="tr-TR"/>
              </w:rPr>
              <w:t>2021</w:t>
            </w:r>
          </w:p>
        </w:tc>
        <w:tc>
          <w:tcPr>
            <w:tcW w:w="1349" w:type="dxa"/>
            <w:vAlign w:val="center"/>
          </w:tcPr>
          <w:p w14:paraId="359B28BB" w14:textId="77777777" w:rsidR="00D7025C" w:rsidRPr="00D7025C" w:rsidRDefault="00D7025C" w:rsidP="00D7025C">
            <w:pPr>
              <w:spacing w:before="1"/>
              <w:ind w:left="431"/>
              <w:jc w:val="center"/>
              <w:rPr>
                <w:rFonts w:ascii="Cambria" w:eastAsia="Cambria" w:hAnsi="Cambria" w:cs="Cambria"/>
                <w:b/>
                <w:sz w:val="20"/>
                <w:lang w:val="tr-TR"/>
              </w:rPr>
            </w:pPr>
            <w:r w:rsidRPr="00D7025C">
              <w:rPr>
                <w:rFonts w:ascii="Cambria" w:eastAsia="Cambria" w:hAnsi="Cambria" w:cs="Cambria"/>
                <w:b/>
                <w:sz w:val="20"/>
                <w:lang w:val="tr-TR"/>
              </w:rPr>
              <w:t>2022</w:t>
            </w:r>
          </w:p>
        </w:tc>
        <w:tc>
          <w:tcPr>
            <w:tcW w:w="1349" w:type="dxa"/>
            <w:vAlign w:val="center"/>
          </w:tcPr>
          <w:p w14:paraId="1C7659EA" w14:textId="77777777" w:rsidR="00D7025C" w:rsidRPr="00D7025C" w:rsidRDefault="00D7025C" w:rsidP="00D7025C">
            <w:pPr>
              <w:spacing w:before="1"/>
              <w:ind w:left="429"/>
              <w:jc w:val="center"/>
              <w:rPr>
                <w:rFonts w:ascii="Cambria" w:eastAsia="Cambria" w:hAnsi="Cambria" w:cs="Cambria"/>
                <w:b/>
                <w:sz w:val="20"/>
                <w:lang w:val="tr-TR"/>
              </w:rPr>
            </w:pPr>
            <w:r w:rsidRPr="00D7025C">
              <w:rPr>
                <w:rFonts w:ascii="Cambria" w:eastAsia="Cambria" w:hAnsi="Cambria" w:cs="Cambria"/>
                <w:b/>
                <w:sz w:val="20"/>
                <w:lang w:val="tr-TR"/>
              </w:rPr>
              <w:t>2023</w:t>
            </w:r>
          </w:p>
        </w:tc>
        <w:tc>
          <w:tcPr>
            <w:tcW w:w="1049" w:type="dxa"/>
            <w:vAlign w:val="center"/>
          </w:tcPr>
          <w:p w14:paraId="03642088" w14:textId="77777777" w:rsidR="00D7025C" w:rsidRPr="00D7025C" w:rsidRDefault="00D7025C" w:rsidP="00D7025C">
            <w:pPr>
              <w:spacing w:before="1"/>
              <w:ind w:left="282"/>
              <w:jc w:val="center"/>
              <w:rPr>
                <w:rFonts w:ascii="Cambria" w:eastAsia="Cambria" w:hAnsi="Cambria" w:cs="Cambria"/>
                <w:b/>
                <w:sz w:val="20"/>
                <w:lang w:val="tr-TR"/>
              </w:rPr>
            </w:pPr>
            <w:r w:rsidRPr="00D7025C">
              <w:rPr>
                <w:rFonts w:ascii="Cambria" w:eastAsia="Cambria" w:hAnsi="Cambria" w:cs="Cambria"/>
                <w:b/>
                <w:sz w:val="20"/>
                <w:lang w:val="tr-TR"/>
              </w:rPr>
              <w:t>2021</w:t>
            </w:r>
          </w:p>
        </w:tc>
        <w:tc>
          <w:tcPr>
            <w:tcW w:w="1200" w:type="dxa"/>
            <w:vAlign w:val="center"/>
          </w:tcPr>
          <w:p w14:paraId="3340AF90" w14:textId="77777777" w:rsidR="00D7025C" w:rsidRPr="00D7025C" w:rsidRDefault="00D7025C" w:rsidP="00D7025C">
            <w:pPr>
              <w:spacing w:before="1"/>
              <w:ind w:left="357"/>
              <w:jc w:val="center"/>
              <w:rPr>
                <w:rFonts w:ascii="Cambria" w:eastAsia="Cambria" w:hAnsi="Cambria" w:cs="Cambria"/>
                <w:b/>
                <w:sz w:val="20"/>
                <w:lang w:val="tr-TR"/>
              </w:rPr>
            </w:pPr>
            <w:r w:rsidRPr="00D7025C">
              <w:rPr>
                <w:rFonts w:ascii="Cambria" w:eastAsia="Cambria" w:hAnsi="Cambria" w:cs="Cambria"/>
                <w:b/>
                <w:sz w:val="20"/>
                <w:lang w:val="tr-TR"/>
              </w:rPr>
              <w:t>2022</w:t>
            </w:r>
          </w:p>
        </w:tc>
        <w:tc>
          <w:tcPr>
            <w:tcW w:w="1793" w:type="dxa"/>
            <w:vAlign w:val="center"/>
          </w:tcPr>
          <w:p w14:paraId="539BFCF4" w14:textId="77777777" w:rsidR="00D7025C" w:rsidRPr="00D7025C" w:rsidRDefault="00D7025C" w:rsidP="00D7025C">
            <w:pPr>
              <w:spacing w:before="1"/>
              <w:ind w:left="634" w:right="634"/>
              <w:jc w:val="center"/>
              <w:rPr>
                <w:rFonts w:ascii="Cambria" w:eastAsia="Cambria" w:hAnsi="Cambria" w:cs="Cambria"/>
                <w:b/>
                <w:sz w:val="20"/>
                <w:lang w:val="tr-TR"/>
              </w:rPr>
            </w:pPr>
            <w:r w:rsidRPr="00D7025C">
              <w:rPr>
                <w:rFonts w:ascii="Cambria" w:eastAsia="Cambria" w:hAnsi="Cambria" w:cs="Cambria"/>
                <w:b/>
                <w:sz w:val="20"/>
                <w:lang w:val="tr-TR"/>
              </w:rPr>
              <w:t>2023</w:t>
            </w:r>
          </w:p>
        </w:tc>
      </w:tr>
      <w:tr w:rsidR="00D7025C" w:rsidRPr="00D7025C" w14:paraId="62D25218" w14:textId="77777777" w:rsidTr="00A05B6C">
        <w:trPr>
          <w:trHeight w:val="400"/>
        </w:trPr>
        <w:tc>
          <w:tcPr>
            <w:tcW w:w="1344" w:type="dxa"/>
            <w:shd w:val="clear" w:color="auto" w:fill="E2EFD9"/>
          </w:tcPr>
          <w:p w14:paraId="27DD159F" w14:textId="77777777" w:rsidR="00D7025C" w:rsidRPr="00D7025C" w:rsidRDefault="00D7025C" w:rsidP="00D7025C">
            <w:pPr>
              <w:spacing w:before="1"/>
              <w:ind w:left="102"/>
              <w:rPr>
                <w:rFonts w:ascii="Cambria" w:eastAsia="Cambria" w:hAnsi="Cambria" w:cs="Cambria"/>
                <w:sz w:val="20"/>
                <w:lang w:val="tr-TR"/>
              </w:rPr>
            </w:pPr>
            <w:r w:rsidRPr="00D7025C">
              <w:rPr>
                <w:rFonts w:ascii="Cambria" w:eastAsia="Cambria" w:hAnsi="Cambria" w:cs="Cambria"/>
                <w:sz w:val="20"/>
                <w:lang w:val="tr-TR"/>
              </w:rPr>
              <w:t>TOPLAM</w:t>
            </w:r>
          </w:p>
        </w:tc>
        <w:tc>
          <w:tcPr>
            <w:tcW w:w="1500" w:type="dxa"/>
            <w:vAlign w:val="center"/>
          </w:tcPr>
          <w:p w14:paraId="67932E01" w14:textId="1A7EA91C"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w:t>
            </w:r>
          </w:p>
        </w:tc>
        <w:tc>
          <w:tcPr>
            <w:tcW w:w="1349" w:type="dxa"/>
            <w:vAlign w:val="center"/>
          </w:tcPr>
          <w:p w14:paraId="1458D3E0" w14:textId="082A4ABA"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w:t>
            </w:r>
          </w:p>
        </w:tc>
        <w:tc>
          <w:tcPr>
            <w:tcW w:w="1349" w:type="dxa"/>
            <w:vAlign w:val="center"/>
          </w:tcPr>
          <w:p w14:paraId="2EC5075A" w14:textId="598173D9"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w:t>
            </w:r>
          </w:p>
        </w:tc>
        <w:tc>
          <w:tcPr>
            <w:tcW w:w="1049" w:type="dxa"/>
            <w:vAlign w:val="center"/>
          </w:tcPr>
          <w:p w14:paraId="57B7CC67" w14:textId="5B70B10B"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w:t>
            </w:r>
          </w:p>
        </w:tc>
        <w:tc>
          <w:tcPr>
            <w:tcW w:w="1200" w:type="dxa"/>
            <w:vAlign w:val="center"/>
          </w:tcPr>
          <w:p w14:paraId="41297AE9" w14:textId="0D44E198"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w:t>
            </w:r>
          </w:p>
        </w:tc>
        <w:tc>
          <w:tcPr>
            <w:tcW w:w="1793" w:type="dxa"/>
            <w:vAlign w:val="center"/>
          </w:tcPr>
          <w:p w14:paraId="6F5D2145" w14:textId="0AA296C5"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2</w:t>
            </w:r>
          </w:p>
        </w:tc>
      </w:tr>
    </w:tbl>
    <w:p w14:paraId="39A450A4"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6FB668F6" w14:textId="77777777" w:rsidR="00D7025C" w:rsidRPr="00D7025C" w:rsidRDefault="00D7025C" w:rsidP="00D7025C">
      <w:pPr>
        <w:widowControl w:val="0"/>
        <w:autoSpaceDE w:val="0"/>
        <w:autoSpaceDN w:val="0"/>
        <w:spacing w:before="10" w:after="0" w:line="240" w:lineRule="auto"/>
        <w:rPr>
          <w:rFonts w:ascii="Cambria" w:eastAsia="Cambria" w:hAnsi="Cambria" w:cs="Cambria"/>
          <w:b/>
          <w:kern w:val="0"/>
          <w:sz w:val="21"/>
          <w:szCs w:val="24"/>
          <w14:ligatures w14:val="none"/>
        </w:rPr>
      </w:pPr>
    </w:p>
    <w:p w14:paraId="43E586D9" w14:textId="77777777" w:rsidR="00D7025C" w:rsidRPr="00D7025C" w:rsidRDefault="00D7025C" w:rsidP="00D7025C">
      <w:pPr>
        <w:widowControl w:val="0"/>
        <w:autoSpaceDE w:val="0"/>
        <w:autoSpaceDN w:val="0"/>
        <w:spacing w:after="0" w:line="240" w:lineRule="auto"/>
        <w:rPr>
          <w:rFonts w:ascii="Cambria" w:eastAsia="Cambria" w:hAnsi="Cambria" w:cs="Cambria"/>
          <w:b/>
          <w:kern w:val="0"/>
          <w:szCs w:val="24"/>
          <w14:ligatures w14:val="none"/>
        </w:rPr>
      </w:pPr>
    </w:p>
    <w:p w14:paraId="577318CF" w14:textId="77777777" w:rsidR="00D7025C" w:rsidRPr="00D7025C" w:rsidRDefault="00D7025C" w:rsidP="00D7025C">
      <w:pPr>
        <w:widowControl w:val="0"/>
        <w:autoSpaceDE w:val="0"/>
        <w:autoSpaceDN w:val="0"/>
        <w:spacing w:before="9" w:after="0" w:line="240" w:lineRule="auto"/>
        <w:rPr>
          <w:rFonts w:ascii="Cambria" w:eastAsia="Cambria" w:hAnsi="Cambria" w:cs="Cambria"/>
          <w:b/>
          <w:kern w:val="0"/>
          <w:sz w:val="21"/>
          <w:szCs w:val="24"/>
          <w14:ligatures w14:val="none"/>
        </w:rPr>
      </w:pPr>
    </w:p>
    <w:p w14:paraId="758B9F34" w14:textId="77777777" w:rsidR="00D7025C" w:rsidRPr="00D7025C" w:rsidRDefault="00D7025C" w:rsidP="00D7025C">
      <w:pPr>
        <w:ind w:left="118"/>
        <w:rPr>
          <w:b/>
          <w:color w:val="FF0000"/>
          <w:sz w:val="20"/>
          <w14:ligatures w14:val="none"/>
        </w:rPr>
      </w:pPr>
      <w:r w:rsidRPr="00D7025C">
        <w:rPr>
          <w:b/>
          <w:sz w:val="24"/>
          <w:szCs w:val="24"/>
          <w14:ligatures w14:val="none"/>
        </w:rPr>
        <w:t>Tablo 12. Kurumdaki Mevcut Hizmetli/ Memur Sayısı Tablosu</w:t>
      </w:r>
    </w:p>
    <w:tbl>
      <w:tblPr>
        <w:tblStyle w:val="TableNormal2"/>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D7025C" w:rsidRPr="00D7025C" w14:paraId="1A11A582" w14:textId="77777777" w:rsidTr="00A05B6C">
        <w:trPr>
          <w:trHeight w:val="1000"/>
        </w:trPr>
        <w:tc>
          <w:tcPr>
            <w:tcW w:w="1565" w:type="dxa"/>
            <w:shd w:val="clear" w:color="auto" w:fill="E2EFD9"/>
            <w:vAlign w:val="center"/>
          </w:tcPr>
          <w:p w14:paraId="08677E36" w14:textId="77777777" w:rsidR="00D7025C" w:rsidRPr="00D7025C" w:rsidRDefault="00D7025C" w:rsidP="00D7025C">
            <w:pPr>
              <w:jc w:val="center"/>
              <w:rPr>
                <w:rFonts w:ascii="Times New Roman" w:eastAsia="Cambria" w:hAnsi="Cambria" w:cs="Cambria"/>
                <w:sz w:val="18"/>
                <w:lang w:val="tr-TR"/>
              </w:rPr>
            </w:pPr>
          </w:p>
        </w:tc>
        <w:tc>
          <w:tcPr>
            <w:tcW w:w="1982" w:type="dxa"/>
            <w:shd w:val="clear" w:color="auto" w:fill="E2EFD9"/>
            <w:vAlign w:val="center"/>
          </w:tcPr>
          <w:p w14:paraId="05619BE3" w14:textId="77777777" w:rsidR="00D7025C" w:rsidRPr="00D7025C" w:rsidRDefault="00D7025C" w:rsidP="00D7025C">
            <w:pPr>
              <w:spacing w:before="6"/>
              <w:jc w:val="center"/>
              <w:rPr>
                <w:rFonts w:ascii="Cambria" w:eastAsia="Cambria" w:hAnsi="Cambria" w:cs="Cambria"/>
                <w:b/>
                <w:sz w:val="25"/>
                <w:lang w:val="tr-TR"/>
              </w:rPr>
            </w:pPr>
          </w:p>
          <w:p w14:paraId="0CA604C5" w14:textId="77777777" w:rsidR="00D7025C" w:rsidRPr="00D7025C" w:rsidRDefault="00D7025C" w:rsidP="00D7025C">
            <w:pPr>
              <w:ind w:left="100"/>
              <w:jc w:val="center"/>
              <w:rPr>
                <w:rFonts w:ascii="Cambria" w:eastAsia="Cambria" w:hAnsi="Cambria" w:cs="Cambria"/>
                <w:b/>
                <w:sz w:val="20"/>
                <w:lang w:val="tr-TR"/>
              </w:rPr>
            </w:pPr>
            <w:r w:rsidRPr="00D7025C">
              <w:rPr>
                <w:rFonts w:ascii="Cambria" w:eastAsia="Cambria" w:hAnsi="Cambria" w:cs="Cambria"/>
                <w:b/>
                <w:sz w:val="20"/>
                <w:lang w:val="tr-TR"/>
              </w:rPr>
              <w:t>Görevi</w:t>
            </w:r>
          </w:p>
        </w:tc>
        <w:tc>
          <w:tcPr>
            <w:tcW w:w="1109" w:type="dxa"/>
            <w:shd w:val="clear" w:color="auto" w:fill="E2EFD9"/>
            <w:vAlign w:val="center"/>
          </w:tcPr>
          <w:p w14:paraId="5811C0F9" w14:textId="77777777" w:rsidR="00D7025C" w:rsidRPr="00D7025C" w:rsidRDefault="00D7025C" w:rsidP="00D7025C">
            <w:pPr>
              <w:spacing w:before="6"/>
              <w:jc w:val="center"/>
              <w:rPr>
                <w:rFonts w:ascii="Cambria" w:eastAsia="Cambria" w:hAnsi="Cambria" w:cs="Cambria"/>
                <w:b/>
                <w:sz w:val="25"/>
                <w:lang w:val="tr-TR"/>
              </w:rPr>
            </w:pPr>
          </w:p>
          <w:p w14:paraId="3C24EE45" w14:textId="77777777" w:rsidR="00D7025C" w:rsidRPr="00D7025C" w:rsidRDefault="00D7025C" w:rsidP="00D7025C">
            <w:pPr>
              <w:ind w:left="98"/>
              <w:jc w:val="center"/>
              <w:rPr>
                <w:rFonts w:ascii="Cambria" w:eastAsia="Cambria" w:hAnsi="Cambria" w:cs="Cambria"/>
                <w:b/>
                <w:sz w:val="20"/>
                <w:lang w:val="tr-TR"/>
              </w:rPr>
            </w:pPr>
            <w:r w:rsidRPr="00D7025C">
              <w:rPr>
                <w:rFonts w:ascii="Cambria" w:eastAsia="Cambria" w:hAnsi="Cambria" w:cs="Cambria"/>
                <w:b/>
                <w:sz w:val="20"/>
                <w:lang w:val="tr-TR"/>
              </w:rPr>
              <w:t>Erkek</w:t>
            </w:r>
          </w:p>
        </w:tc>
        <w:tc>
          <w:tcPr>
            <w:tcW w:w="946" w:type="dxa"/>
            <w:shd w:val="clear" w:color="auto" w:fill="E2EFD9"/>
            <w:vAlign w:val="center"/>
          </w:tcPr>
          <w:p w14:paraId="6FD5906D" w14:textId="77777777" w:rsidR="00D7025C" w:rsidRPr="00D7025C" w:rsidRDefault="00D7025C" w:rsidP="00D7025C">
            <w:pPr>
              <w:spacing w:before="6"/>
              <w:jc w:val="center"/>
              <w:rPr>
                <w:rFonts w:ascii="Cambria" w:eastAsia="Cambria" w:hAnsi="Cambria" w:cs="Cambria"/>
                <w:b/>
                <w:sz w:val="25"/>
                <w:lang w:val="tr-TR"/>
              </w:rPr>
            </w:pPr>
          </w:p>
          <w:p w14:paraId="6F128AC0" w14:textId="77777777" w:rsidR="00D7025C" w:rsidRPr="00D7025C" w:rsidRDefault="00D7025C" w:rsidP="00D7025C">
            <w:pPr>
              <w:ind w:left="98"/>
              <w:jc w:val="center"/>
              <w:rPr>
                <w:rFonts w:ascii="Cambria" w:eastAsia="Cambria" w:hAnsi="Cambria" w:cs="Cambria"/>
                <w:b/>
                <w:sz w:val="20"/>
                <w:lang w:val="tr-TR"/>
              </w:rPr>
            </w:pPr>
            <w:r w:rsidRPr="00D7025C">
              <w:rPr>
                <w:rFonts w:ascii="Cambria" w:eastAsia="Cambria" w:hAnsi="Cambria" w:cs="Cambria"/>
                <w:b/>
                <w:sz w:val="20"/>
                <w:lang w:val="tr-TR"/>
              </w:rPr>
              <w:t>Kadın</w:t>
            </w:r>
          </w:p>
        </w:tc>
        <w:tc>
          <w:tcPr>
            <w:tcW w:w="1106" w:type="dxa"/>
            <w:shd w:val="clear" w:color="auto" w:fill="E2EFD9"/>
            <w:vAlign w:val="center"/>
          </w:tcPr>
          <w:p w14:paraId="3561C9FB" w14:textId="77777777" w:rsidR="00D7025C" w:rsidRPr="00D7025C" w:rsidRDefault="00D7025C" w:rsidP="00D7025C">
            <w:pPr>
              <w:spacing w:before="153" w:line="300" w:lineRule="auto"/>
              <w:ind w:left="100"/>
              <w:jc w:val="center"/>
              <w:rPr>
                <w:rFonts w:ascii="Cambria" w:eastAsia="Cambria" w:hAnsi="Cambria" w:cs="Cambria"/>
                <w:b/>
                <w:sz w:val="20"/>
                <w:lang w:val="tr-TR"/>
              </w:rPr>
            </w:pPr>
            <w:r w:rsidRPr="00D7025C">
              <w:rPr>
                <w:rFonts w:ascii="Cambria" w:eastAsia="Cambria" w:hAnsi="Cambria" w:cs="Cambria"/>
                <w:b/>
                <w:sz w:val="20"/>
                <w:lang w:val="tr-TR"/>
              </w:rPr>
              <w:t xml:space="preserve">Eğitim </w:t>
            </w:r>
            <w:r w:rsidRPr="00D7025C">
              <w:rPr>
                <w:rFonts w:ascii="Cambria" w:eastAsia="Cambria" w:hAnsi="Cambria" w:cs="Cambria"/>
                <w:b/>
                <w:w w:val="95"/>
                <w:sz w:val="20"/>
                <w:lang w:val="tr-TR"/>
              </w:rPr>
              <w:t>Durumu</w:t>
            </w:r>
          </w:p>
        </w:tc>
        <w:tc>
          <w:tcPr>
            <w:tcW w:w="984" w:type="dxa"/>
            <w:shd w:val="clear" w:color="auto" w:fill="E2EFD9"/>
            <w:vAlign w:val="center"/>
          </w:tcPr>
          <w:p w14:paraId="038E811F" w14:textId="77777777" w:rsidR="00D7025C" w:rsidRPr="00D7025C" w:rsidRDefault="00D7025C" w:rsidP="00D7025C">
            <w:pPr>
              <w:spacing w:before="153" w:line="300" w:lineRule="auto"/>
              <w:ind w:left="98"/>
              <w:jc w:val="center"/>
              <w:rPr>
                <w:rFonts w:ascii="Cambria" w:eastAsia="Cambria" w:hAnsi="Cambria" w:cs="Cambria"/>
                <w:b/>
                <w:sz w:val="20"/>
                <w:lang w:val="tr-TR"/>
              </w:rPr>
            </w:pPr>
            <w:r w:rsidRPr="00D7025C">
              <w:rPr>
                <w:rFonts w:ascii="Cambria" w:eastAsia="Cambria" w:hAnsi="Cambria" w:cs="Cambria"/>
                <w:b/>
                <w:w w:val="95"/>
                <w:sz w:val="20"/>
                <w:lang w:val="tr-TR"/>
              </w:rPr>
              <w:t xml:space="preserve">Hizmet </w:t>
            </w:r>
            <w:r w:rsidRPr="00D7025C">
              <w:rPr>
                <w:rFonts w:ascii="Cambria" w:eastAsia="Cambria" w:hAnsi="Cambria" w:cs="Cambria"/>
                <w:b/>
                <w:sz w:val="20"/>
                <w:lang w:val="tr-TR"/>
              </w:rPr>
              <w:t>Yılı</w:t>
            </w:r>
          </w:p>
        </w:tc>
        <w:tc>
          <w:tcPr>
            <w:tcW w:w="1891" w:type="dxa"/>
            <w:shd w:val="clear" w:color="auto" w:fill="E2EFD9"/>
            <w:vAlign w:val="center"/>
          </w:tcPr>
          <w:p w14:paraId="0CFC3B10" w14:textId="77777777" w:rsidR="00D7025C" w:rsidRPr="00D7025C" w:rsidRDefault="00D7025C" w:rsidP="00D7025C">
            <w:pPr>
              <w:spacing w:before="6"/>
              <w:jc w:val="center"/>
              <w:rPr>
                <w:rFonts w:ascii="Cambria" w:eastAsia="Cambria" w:hAnsi="Cambria" w:cs="Cambria"/>
                <w:b/>
                <w:sz w:val="25"/>
                <w:lang w:val="tr-TR"/>
              </w:rPr>
            </w:pPr>
          </w:p>
          <w:p w14:paraId="43727C26" w14:textId="77777777" w:rsidR="00D7025C" w:rsidRPr="00D7025C" w:rsidRDefault="00D7025C" w:rsidP="00D7025C">
            <w:pPr>
              <w:ind w:left="98"/>
              <w:jc w:val="center"/>
              <w:rPr>
                <w:rFonts w:ascii="Cambria" w:eastAsia="Cambria" w:hAnsi="Cambria" w:cs="Cambria"/>
                <w:b/>
                <w:sz w:val="20"/>
                <w:lang w:val="tr-TR"/>
              </w:rPr>
            </w:pPr>
            <w:r w:rsidRPr="00D7025C">
              <w:rPr>
                <w:rFonts w:ascii="Cambria" w:eastAsia="Cambria" w:hAnsi="Cambria" w:cs="Cambria"/>
                <w:b/>
                <w:sz w:val="20"/>
                <w:lang w:val="tr-TR"/>
              </w:rPr>
              <w:t>Toplam</w:t>
            </w:r>
          </w:p>
        </w:tc>
      </w:tr>
      <w:tr w:rsidR="00D7025C" w:rsidRPr="00D7025C" w14:paraId="798D6BCA" w14:textId="77777777" w:rsidTr="00A05B6C">
        <w:trPr>
          <w:trHeight w:val="400"/>
        </w:trPr>
        <w:tc>
          <w:tcPr>
            <w:tcW w:w="1565" w:type="dxa"/>
            <w:vAlign w:val="center"/>
          </w:tcPr>
          <w:p w14:paraId="32072EB0" w14:textId="77777777" w:rsidR="00D7025C" w:rsidRPr="00D7025C" w:rsidRDefault="00D7025C" w:rsidP="00D7025C">
            <w:pPr>
              <w:spacing w:before="1"/>
              <w:ind w:left="100"/>
              <w:jc w:val="center"/>
              <w:rPr>
                <w:rFonts w:ascii="Cambria" w:eastAsia="Cambria" w:hAnsi="Cambria" w:cs="Cambria"/>
                <w:sz w:val="20"/>
                <w:lang w:val="tr-TR"/>
              </w:rPr>
            </w:pPr>
            <w:r w:rsidRPr="00D7025C">
              <w:rPr>
                <w:rFonts w:ascii="Cambria" w:eastAsia="Cambria" w:hAnsi="Cambria" w:cs="Cambria"/>
                <w:w w:val="99"/>
                <w:sz w:val="20"/>
                <w:lang w:val="tr-TR"/>
              </w:rPr>
              <w:t>1</w:t>
            </w:r>
          </w:p>
        </w:tc>
        <w:tc>
          <w:tcPr>
            <w:tcW w:w="1982" w:type="dxa"/>
            <w:vAlign w:val="center"/>
          </w:tcPr>
          <w:p w14:paraId="5896F432" w14:textId="77777777" w:rsidR="00D7025C" w:rsidRPr="00D7025C" w:rsidRDefault="00D7025C" w:rsidP="00D7025C">
            <w:pPr>
              <w:spacing w:before="1"/>
              <w:ind w:left="143"/>
              <w:jc w:val="center"/>
              <w:rPr>
                <w:rFonts w:ascii="Cambria" w:eastAsia="Cambria" w:hAnsi="Cambria" w:cs="Cambria"/>
                <w:sz w:val="20"/>
                <w:lang w:val="tr-TR"/>
              </w:rPr>
            </w:pPr>
            <w:r w:rsidRPr="00D7025C">
              <w:rPr>
                <w:rFonts w:ascii="Cambria" w:eastAsia="Cambria" w:hAnsi="Cambria" w:cs="Cambria"/>
                <w:sz w:val="20"/>
                <w:lang w:val="tr-TR"/>
              </w:rPr>
              <w:t>Memur</w:t>
            </w:r>
          </w:p>
        </w:tc>
        <w:tc>
          <w:tcPr>
            <w:tcW w:w="1109" w:type="dxa"/>
            <w:vAlign w:val="center"/>
          </w:tcPr>
          <w:p w14:paraId="32230F56" w14:textId="268F3B98" w:rsidR="00D7025C" w:rsidRPr="00D7025C" w:rsidRDefault="00D7025C" w:rsidP="00D7025C">
            <w:pPr>
              <w:jc w:val="center"/>
              <w:rPr>
                <w:rFonts w:ascii="Times New Roman" w:eastAsia="Cambria" w:hAnsi="Cambria" w:cs="Cambria"/>
                <w:sz w:val="18"/>
                <w:lang w:val="tr-TR"/>
              </w:rPr>
            </w:pPr>
          </w:p>
        </w:tc>
        <w:tc>
          <w:tcPr>
            <w:tcW w:w="946" w:type="dxa"/>
            <w:vAlign w:val="center"/>
          </w:tcPr>
          <w:p w14:paraId="061022AC" w14:textId="5FEDF29C"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1</w:t>
            </w:r>
          </w:p>
        </w:tc>
        <w:tc>
          <w:tcPr>
            <w:tcW w:w="1106" w:type="dxa"/>
            <w:vAlign w:val="center"/>
          </w:tcPr>
          <w:p w14:paraId="340EDE73" w14:textId="77777777" w:rsidR="00D7025C" w:rsidRPr="00D7025C" w:rsidRDefault="00D7025C" w:rsidP="00D7025C">
            <w:pPr>
              <w:jc w:val="center"/>
              <w:rPr>
                <w:rFonts w:ascii="Times New Roman" w:eastAsia="Cambria" w:hAnsi="Cambria" w:cs="Cambria"/>
                <w:sz w:val="18"/>
                <w:lang w:val="tr-TR"/>
              </w:rPr>
            </w:pPr>
            <w:r w:rsidRPr="00D7025C">
              <w:rPr>
                <w:rFonts w:ascii="Times New Roman" w:eastAsia="Cambria" w:hAnsi="Cambria" w:cs="Cambria"/>
                <w:sz w:val="18"/>
                <w:lang w:val="tr-TR"/>
              </w:rPr>
              <w:t>Lisans</w:t>
            </w:r>
          </w:p>
        </w:tc>
        <w:tc>
          <w:tcPr>
            <w:tcW w:w="984" w:type="dxa"/>
            <w:vAlign w:val="center"/>
          </w:tcPr>
          <w:p w14:paraId="3978C3EF" w14:textId="65B2AC9E" w:rsidR="00D7025C" w:rsidRPr="00D7025C" w:rsidRDefault="007B154C" w:rsidP="00D7025C">
            <w:pPr>
              <w:jc w:val="center"/>
              <w:rPr>
                <w:rFonts w:ascii="Times New Roman" w:eastAsia="Cambria" w:hAnsi="Cambria" w:cs="Cambria"/>
                <w:sz w:val="18"/>
                <w:lang w:val="tr-TR"/>
              </w:rPr>
            </w:pPr>
            <w:r>
              <w:rPr>
                <w:rFonts w:ascii="Times New Roman" w:eastAsia="Cambria" w:hAnsi="Cambria" w:cs="Cambria"/>
                <w:sz w:val="18"/>
                <w:lang w:val="tr-TR"/>
              </w:rPr>
              <w:t>13</w:t>
            </w:r>
          </w:p>
        </w:tc>
        <w:tc>
          <w:tcPr>
            <w:tcW w:w="1891" w:type="dxa"/>
            <w:vAlign w:val="center"/>
          </w:tcPr>
          <w:p w14:paraId="69017FB7" w14:textId="77777777" w:rsidR="00D7025C" w:rsidRPr="00D7025C" w:rsidRDefault="00D7025C" w:rsidP="00D7025C">
            <w:pPr>
              <w:jc w:val="center"/>
              <w:rPr>
                <w:rFonts w:ascii="Times New Roman" w:eastAsia="Cambria" w:hAnsi="Cambria" w:cs="Cambria"/>
                <w:sz w:val="18"/>
                <w:lang w:val="tr-TR"/>
              </w:rPr>
            </w:pPr>
            <w:r w:rsidRPr="00D7025C">
              <w:rPr>
                <w:rFonts w:ascii="Times New Roman" w:eastAsia="Cambria" w:hAnsi="Cambria" w:cs="Cambria"/>
                <w:sz w:val="18"/>
                <w:lang w:val="tr-TR"/>
              </w:rPr>
              <w:t>1</w:t>
            </w:r>
          </w:p>
        </w:tc>
      </w:tr>
    </w:tbl>
    <w:p w14:paraId="1D64E438" w14:textId="77777777" w:rsidR="00D7025C" w:rsidRPr="00D7025C" w:rsidRDefault="00D7025C" w:rsidP="00D7025C">
      <w:pPr>
        <w:rPr>
          <w:rFonts w:ascii="Times New Roman"/>
          <w:sz w:val="18"/>
          <w14:ligatures w14:val="none"/>
        </w:rPr>
      </w:pPr>
    </w:p>
    <w:p w14:paraId="429402AC" w14:textId="77777777" w:rsidR="00D7025C" w:rsidRPr="00D7025C" w:rsidRDefault="00D7025C" w:rsidP="00D7025C">
      <w:pPr>
        <w:rPr>
          <w:rFonts w:ascii="Times New Roman"/>
          <w:sz w:val="18"/>
          <w14:ligatures w14:val="none"/>
        </w:rPr>
      </w:pPr>
    </w:p>
    <w:p w14:paraId="3EA4E769" w14:textId="77777777" w:rsidR="00D7025C" w:rsidRPr="00D7025C" w:rsidRDefault="00D7025C" w:rsidP="00D7025C">
      <w:pPr>
        <w:rPr>
          <w:rFonts w:ascii="Times New Roman"/>
          <w:sz w:val="18"/>
          <w14:ligatures w14:val="none"/>
        </w:rPr>
      </w:pPr>
    </w:p>
    <w:p w14:paraId="574E748B" w14:textId="31A5A698" w:rsidR="00D7025C" w:rsidRPr="00D7025C" w:rsidRDefault="00D7025C" w:rsidP="00D7025C">
      <w:pPr>
        <w:ind w:left="118"/>
        <w:rPr>
          <w:b/>
          <w:color w:val="FF0000"/>
          <w:sz w:val="24"/>
          <w:szCs w:val="24"/>
          <w14:ligatures w14:val="none"/>
        </w:rPr>
      </w:pPr>
      <w:r w:rsidRPr="00D7025C">
        <w:rPr>
          <w:b/>
          <w:sz w:val="24"/>
          <w:szCs w:val="24"/>
          <w14:ligatures w14:val="none"/>
        </w:rPr>
        <w:t xml:space="preserve">Tablo </w:t>
      </w:r>
      <w:proofErr w:type="gramStart"/>
      <w:r w:rsidRPr="00D7025C">
        <w:rPr>
          <w:b/>
          <w:sz w:val="24"/>
          <w:szCs w:val="24"/>
          <w14:ligatures w14:val="none"/>
        </w:rPr>
        <w:t>13  Okul</w:t>
      </w:r>
      <w:proofErr w:type="gramEnd"/>
      <w:r w:rsidRPr="00D7025C">
        <w:rPr>
          <w:b/>
          <w:sz w:val="24"/>
          <w:szCs w:val="24"/>
          <w14:ligatures w14:val="none"/>
        </w:rPr>
        <w:t>/</w:t>
      </w:r>
      <w:r w:rsidR="00506747">
        <w:rPr>
          <w:b/>
          <w:sz w:val="24"/>
          <w:szCs w:val="24"/>
          <w14:ligatures w14:val="none"/>
        </w:rPr>
        <w:t>K</w:t>
      </w:r>
      <w:r w:rsidRPr="00D7025C">
        <w:rPr>
          <w:b/>
          <w:sz w:val="24"/>
          <w:szCs w:val="24"/>
          <w14:ligatures w14:val="none"/>
        </w:rPr>
        <w:t>urum Rehberlik Hizmetleri Tablosu</w:t>
      </w:r>
    </w:p>
    <w:tbl>
      <w:tblPr>
        <w:tblStyle w:val="TableNormal2"/>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D7025C" w:rsidRPr="00D7025C" w14:paraId="5BB29EF0" w14:textId="77777777" w:rsidTr="00A05B6C">
        <w:trPr>
          <w:trHeight w:val="600"/>
        </w:trPr>
        <w:tc>
          <w:tcPr>
            <w:tcW w:w="3766" w:type="dxa"/>
            <w:gridSpan w:val="4"/>
            <w:shd w:val="clear" w:color="auto" w:fill="E2EFD9"/>
          </w:tcPr>
          <w:p w14:paraId="77D9EAAF" w14:textId="77777777" w:rsidR="00D7025C" w:rsidRPr="00D7025C" w:rsidRDefault="00D7025C" w:rsidP="00D7025C">
            <w:pPr>
              <w:spacing w:before="184"/>
              <w:ind w:left="1118"/>
              <w:rPr>
                <w:rFonts w:ascii="Cambria" w:eastAsia="Cambria" w:hAnsi="Cambria" w:cs="Cambria"/>
                <w:b/>
                <w:sz w:val="20"/>
                <w:lang w:val="tr-TR"/>
              </w:rPr>
            </w:pPr>
            <w:r w:rsidRPr="00D7025C">
              <w:rPr>
                <w:rFonts w:ascii="Cambria" w:eastAsia="Cambria" w:hAnsi="Cambria" w:cs="Cambria"/>
                <w:b/>
                <w:sz w:val="20"/>
                <w:lang w:val="tr-TR"/>
              </w:rPr>
              <w:t>Mevcut Kapasite</w:t>
            </w:r>
          </w:p>
        </w:tc>
        <w:tc>
          <w:tcPr>
            <w:tcW w:w="5398" w:type="dxa"/>
            <w:gridSpan w:val="6"/>
            <w:shd w:val="clear" w:color="auto" w:fill="E2EFD9"/>
          </w:tcPr>
          <w:p w14:paraId="7E0D34E1" w14:textId="77777777" w:rsidR="00D7025C" w:rsidRPr="00D7025C" w:rsidRDefault="00D7025C" w:rsidP="00D7025C">
            <w:pPr>
              <w:spacing w:before="184"/>
              <w:ind w:left="765"/>
              <w:rPr>
                <w:rFonts w:ascii="Cambria" w:eastAsia="Cambria" w:hAnsi="Cambria" w:cs="Cambria"/>
                <w:b/>
                <w:sz w:val="20"/>
                <w:lang w:val="tr-TR"/>
              </w:rPr>
            </w:pPr>
            <w:r w:rsidRPr="00D7025C">
              <w:rPr>
                <w:rFonts w:ascii="Cambria" w:eastAsia="Cambria" w:hAnsi="Cambria" w:cs="Cambria"/>
                <w:b/>
                <w:sz w:val="20"/>
                <w:lang w:val="tr-TR"/>
              </w:rPr>
              <w:t>Mevcut Kapasite Kullanımı ve Performans</w:t>
            </w:r>
          </w:p>
        </w:tc>
      </w:tr>
      <w:tr w:rsidR="00D7025C" w:rsidRPr="00D7025C" w14:paraId="439564F5" w14:textId="77777777" w:rsidTr="00A05B6C">
        <w:trPr>
          <w:trHeight w:val="800"/>
        </w:trPr>
        <w:tc>
          <w:tcPr>
            <w:tcW w:w="943" w:type="dxa"/>
            <w:vMerge w:val="restart"/>
            <w:textDirection w:val="btLr"/>
            <w:vAlign w:val="center"/>
          </w:tcPr>
          <w:p w14:paraId="6E88391F" w14:textId="77777777" w:rsidR="00D7025C" w:rsidRPr="00D7025C" w:rsidRDefault="00D7025C" w:rsidP="00D7025C">
            <w:pPr>
              <w:spacing w:before="105"/>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P</w:t>
            </w:r>
            <w:r w:rsidRPr="00D7025C">
              <w:rPr>
                <w:rFonts w:ascii="Cambria" w:eastAsia="Cambria" w:hAnsi="Cambria" w:cs="Cambria"/>
                <w:w w:val="99"/>
                <w:sz w:val="20"/>
                <w:lang w:val="tr-TR"/>
              </w:rPr>
              <w:t>s</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r w:rsidRPr="00D7025C">
              <w:rPr>
                <w:rFonts w:ascii="Cambria" w:eastAsia="Cambria" w:hAnsi="Cambria" w:cs="Cambria"/>
                <w:spacing w:val="-1"/>
                <w:w w:val="99"/>
                <w:sz w:val="20"/>
                <w:lang w:val="tr-TR"/>
              </w:rPr>
              <w:t>o</w:t>
            </w:r>
            <w:r w:rsidRPr="00D7025C">
              <w:rPr>
                <w:rFonts w:ascii="Cambria" w:eastAsia="Cambria" w:hAnsi="Cambria" w:cs="Cambria"/>
                <w:w w:val="99"/>
                <w:sz w:val="20"/>
                <w:lang w:val="tr-TR"/>
              </w:rPr>
              <w:t>l</w:t>
            </w:r>
            <w:r w:rsidRPr="00D7025C">
              <w:rPr>
                <w:rFonts w:ascii="Cambria" w:eastAsia="Cambria" w:hAnsi="Cambria" w:cs="Cambria"/>
                <w:spacing w:val="-1"/>
                <w:w w:val="99"/>
                <w:sz w:val="20"/>
                <w:lang w:val="tr-TR"/>
              </w:rPr>
              <w:t>oji</w:t>
            </w:r>
            <w:r w:rsidRPr="00D7025C">
              <w:rPr>
                <w:rFonts w:ascii="Cambria" w:eastAsia="Cambria" w:hAnsi="Cambria" w:cs="Cambria"/>
                <w:w w:val="99"/>
                <w:sz w:val="20"/>
                <w:lang w:val="tr-TR"/>
              </w:rPr>
              <w:t>k Da</w:t>
            </w:r>
            <w:r w:rsidRPr="00D7025C">
              <w:rPr>
                <w:rFonts w:ascii="Cambria" w:eastAsia="Cambria" w:hAnsi="Cambria" w:cs="Cambria"/>
                <w:spacing w:val="-1"/>
                <w:w w:val="99"/>
                <w:sz w:val="20"/>
                <w:lang w:val="tr-TR"/>
              </w:rPr>
              <w:t>nı</w:t>
            </w:r>
            <w:r w:rsidRPr="00D7025C">
              <w:rPr>
                <w:rFonts w:ascii="Cambria" w:eastAsia="Cambria" w:hAnsi="Cambria" w:cs="Cambria"/>
                <w:w w:val="99"/>
                <w:sz w:val="20"/>
                <w:lang w:val="tr-TR"/>
              </w:rPr>
              <w:t>ş</w:t>
            </w:r>
            <w:r w:rsidRPr="00D7025C">
              <w:rPr>
                <w:rFonts w:ascii="Cambria" w:eastAsia="Cambria" w:hAnsi="Cambria" w:cs="Cambria"/>
                <w:spacing w:val="-1"/>
                <w:w w:val="99"/>
                <w:sz w:val="20"/>
                <w:lang w:val="tr-TR"/>
              </w:rPr>
              <w:t>m</w:t>
            </w:r>
            <w:r w:rsidRPr="00D7025C">
              <w:rPr>
                <w:rFonts w:ascii="Cambria" w:eastAsia="Cambria" w:hAnsi="Cambria" w:cs="Cambria"/>
                <w:w w:val="99"/>
                <w:sz w:val="20"/>
                <w:lang w:val="tr-TR"/>
              </w:rPr>
              <w:t>an N</w:t>
            </w:r>
            <w:r w:rsidRPr="00D7025C">
              <w:rPr>
                <w:rFonts w:ascii="Cambria" w:eastAsia="Cambria" w:hAnsi="Cambria" w:cs="Cambria"/>
                <w:spacing w:val="-1"/>
                <w:w w:val="99"/>
                <w:sz w:val="20"/>
                <w:lang w:val="tr-TR"/>
              </w:rPr>
              <w:t>or</w:t>
            </w:r>
            <w:r w:rsidRPr="00D7025C">
              <w:rPr>
                <w:rFonts w:ascii="Cambria" w:eastAsia="Cambria" w:hAnsi="Cambria" w:cs="Cambria"/>
                <w:w w:val="99"/>
                <w:sz w:val="20"/>
                <w:lang w:val="tr-TR"/>
              </w:rPr>
              <w:t>m Say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941" w:type="dxa"/>
            <w:vMerge w:val="restart"/>
            <w:textDirection w:val="btLr"/>
            <w:vAlign w:val="center"/>
          </w:tcPr>
          <w:p w14:paraId="7B045597" w14:textId="77777777" w:rsidR="00D7025C" w:rsidRPr="00D7025C" w:rsidRDefault="00D7025C" w:rsidP="00D7025C">
            <w:pPr>
              <w:spacing w:before="105" w:line="244" w:lineRule="auto"/>
              <w:ind w:left="112" w:right="923"/>
              <w:jc w:val="center"/>
              <w:rPr>
                <w:rFonts w:ascii="Cambria" w:eastAsia="Cambria" w:hAnsi="Cambria" w:cs="Cambria"/>
                <w:sz w:val="20"/>
                <w:lang w:val="tr-TR"/>
              </w:rPr>
            </w:pPr>
            <w:r w:rsidRPr="00D7025C">
              <w:rPr>
                <w:rFonts w:ascii="Cambria" w:eastAsia="Cambria" w:hAnsi="Cambria" w:cs="Cambria"/>
                <w:w w:val="99"/>
                <w:sz w:val="20"/>
                <w:lang w:val="tr-TR"/>
              </w:rPr>
              <w:t>G</w:t>
            </w:r>
            <w:r w:rsidRPr="00D7025C">
              <w:rPr>
                <w:rFonts w:ascii="Cambria" w:eastAsia="Cambria" w:hAnsi="Cambria" w:cs="Cambria"/>
                <w:spacing w:val="-1"/>
                <w:w w:val="99"/>
                <w:sz w:val="20"/>
                <w:lang w:val="tr-TR"/>
              </w:rPr>
              <w:t>ör</w:t>
            </w:r>
            <w:r w:rsidRPr="00D7025C">
              <w:rPr>
                <w:rFonts w:ascii="Cambria" w:eastAsia="Cambria" w:hAnsi="Cambria" w:cs="Cambria"/>
                <w:w w:val="99"/>
                <w:sz w:val="20"/>
                <w:lang w:val="tr-TR"/>
              </w:rPr>
              <w:t xml:space="preserve">ev </w:t>
            </w:r>
            <w:r w:rsidRPr="00D7025C">
              <w:rPr>
                <w:rFonts w:ascii="Cambria" w:eastAsia="Cambria" w:hAnsi="Cambria" w:cs="Cambria"/>
                <w:spacing w:val="-1"/>
                <w:w w:val="99"/>
                <w:sz w:val="20"/>
                <w:lang w:val="tr-TR"/>
              </w:rPr>
              <w:t>Y</w:t>
            </w:r>
            <w:r w:rsidRPr="00D7025C">
              <w:rPr>
                <w:rFonts w:ascii="Cambria" w:eastAsia="Cambria" w:hAnsi="Cambria" w:cs="Cambria"/>
                <w:w w:val="99"/>
                <w:sz w:val="20"/>
                <w:lang w:val="tr-TR"/>
              </w:rPr>
              <w:t>a</w:t>
            </w:r>
            <w:r w:rsidRPr="00D7025C">
              <w:rPr>
                <w:rFonts w:ascii="Cambria" w:eastAsia="Cambria" w:hAnsi="Cambria" w:cs="Cambria"/>
                <w:spacing w:val="-1"/>
                <w:w w:val="99"/>
                <w:sz w:val="20"/>
                <w:lang w:val="tr-TR"/>
              </w:rPr>
              <w:t>p</w:t>
            </w:r>
            <w:r w:rsidRPr="00D7025C">
              <w:rPr>
                <w:rFonts w:ascii="Cambria" w:eastAsia="Cambria" w:hAnsi="Cambria" w:cs="Cambria"/>
                <w:w w:val="99"/>
                <w:sz w:val="20"/>
                <w:lang w:val="tr-TR"/>
              </w:rPr>
              <w:t xml:space="preserve">an </w:t>
            </w:r>
            <w:r w:rsidRPr="00D7025C">
              <w:rPr>
                <w:rFonts w:ascii="Cambria" w:eastAsia="Cambria" w:hAnsi="Cambria" w:cs="Cambria"/>
                <w:spacing w:val="-1"/>
                <w:w w:val="99"/>
                <w:sz w:val="20"/>
                <w:lang w:val="tr-TR"/>
              </w:rPr>
              <w:t>P</w:t>
            </w:r>
            <w:r w:rsidRPr="00D7025C">
              <w:rPr>
                <w:rFonts w:ascii="Cambria" w:eastAsia="Cambria" w:hAnsi="Cambria" w:cs="Cambria"/>
                <w:w w:val="99"/>
                <w:sz w:val="20"/>
                <w:lang w:val="tr-TR"/>
              </w:rPr>
              <w:t>s</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r w:rsidRPr="00D7025C">
              <w:rPr>
                <w:rFonts w:ascii="Cambria" w:eastAsia="Cambria" w:hAnsi="Cambria" w:cs="Cambria"/>
                <w:spacing w:val="-1"/>
                <w:w w:val="99"/>
                <w:sz w:val="20"/>
                <w:lang w:val="tr-TR"/>
              </w:rPr>
              <w:t>o</w:t>
            </w:r>
            <w:r w:rsidRPr="00D7025C">
              <w:rPr>
                <w:rFonts w:ascii="Cambria" w:eastAsia="Cambria" w:hAnsi="Cambria" w:cs="Cambria"/>
                <w:w w:val="99"/>
                <w:sz w:val="20"/>
                <w:lang w:val="tr-TR"/>
              </w:rPr>
              <w:t>l</w:t>
            </w:r>
            <w:r w:rsidRPr="00D7025C">
              <w:rPr>
                <w:rFonts w:ascii="Cambria" w:eastAsia="Cambria" w:hAnsi="Cambria" w:cs="Cambria"/>
                <w:spacing w:val="-1"/>
                <w:w w:val="99"/>
                <w:sz w:val="20"/>
                <w:lang w:val="tr-TR"/>
              </w:rPr>
              <w:t>oji</w:t>
            </w:r>
            <w:r w:rsidRPr="00D7025C">
              <w:rPr>
                <w:rFonts w:ascii="Cambria" w:eastAsia="Cambria" w:hAnsi="Cambria" w:cs="Cambria"/>
                <w:w w:val="99"/>
                <w:sz w:val="20"/>
                <w:lang w:val="tr-TR"/>
              </w:rPr>
              <w:t>k D</w:t>
            </w:r>
            <w:r w:rsidRPr="00D7025C">
              <w:rPr>
                <w:rFonts w:ascii="Cambria" w:eastAsia="Cambria" w:hAnsi="Cambria" w:cs="Cambria"/>
                <w:spacing w:val="2"/>
                <w:w w:val="99"/>
                <w:sz w:val="20"/>
                <w:lang w:val="tr-TR"/>
              </w:rPr>
              <w:t>a</w:t>
            </w:r>
            <w:r w:rsidRPr="00D7025C">
              <w:rPr>
                <w:rFonts w:ascii="Cambria" w:eastAsia="Cambria" w:hAnsi="Cambria" w:cs="Cambria"/>
                <w:spacing w:val="-1"/>
                <w:w w:val="99"/>
                <w:sz w:val="20"/>
                <w:lang w:val="tr-TR"/>
              </w:rPr>
              <w:t>n</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ş</w:t>
            </w:r>
            <w:r w:rsidRPr="00D7025C">
              <w:rPr>
                <w:rFonts w:ascii="Cambria" w:eastAsia="Cambria" w:hAnsi="Cambria" w:cs="Cambria"/>
                <w:spacing w:val="-1"/>
                <w:w w:val="99"/>
                <w:sz w:val="20"/>
                <w:lang w:val="tr-TR"/>
              </w:rPr>
              <w:t>m</w:t>
            </w:r>
            <w:r w:rsidRPr="00D7025C">
              <w:rPr>
                <w:rFonts w:ascii="Cambria" w:eastAsia="Cambria" w:hAnsi="Cambria" w:cs="Cambria"/>
                <w:w w:val="99"/>
                <w:sz w:val="20"/>
                <w:lang w:val="tr-TR"/>
              </w:rPr>
              <w:t xml:space="preserve">an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943" w:type="dxa"/>
            <w:vMerge w:val="restart"/>
            <w:textDirection w:val="btLr"/>
            <w:vAlign w:val="center"/>
          </w:tcPr>
          <w:p w14:paraId="70548175" w14:textId="77777777" w:rsidR="00D7025C" w:rsidRPr="00D7025C" w:rsidRDefault="00D7025C" w:rsidP="00D7025C">
            <w:pPr>
              <w:spacing w:before="105" w:line="247" w:lineRule="auto"/>
              <w:ind w:left="112" w:right="923"/>
              <w:jc w:val="center"/>
              <w:rPr>
                <w:rFonts w:ascii="Cambria" w:eastAsia="Cambria" w:hAnsi="Cambria" w:cs="Cambria"/>
                <w:sz w:val="20"/>
                <w:lang w:val="tr-TR"/>
              </w:rPr>
            </w:pPr>
            <w:r w:rsidRPr="00D7025C">
              <w:rPr>
                <w:rFonts w:ascii="Cambria" w:eastAsia="Cambria" w:hAnsi="Cambria" w:cs="Cambria"/>
                <w:w w:val="99"/>
                <w:sz w:val="20"/>
                <w:lang w:val="tr-TR"/>
              </w:rPr>
              <w:t>İh</w:t>
            </w:r>
            <w:r w:rsidRPr="00D7025C">
              <w:rPr>
                <w:rFonts w:ascii="Cambria" w:eastAsia="Cambria" w:hAnsi="Cambria" w:cs="Cambria"/>
                <w:spacing w:val="-1"/>
                <w:w w:val="99"/>
                <w:sz w:val="20"/>
                <w:lang w:val="tr-TR"/>
              </w:rPr>
              <w:t>ti</w:t>
            </w:r>
            <w:r w:rsidRPr="00D7025C">
              <w:rPr>
                <w:rFonts w:ascii="Cambria" w:eastAsia="Cambria" w:hAnsi="Cambria" w:cs="Cambria"/>
                <w:w w:val="99"/>
                <w:sz w:val="20"/>
                <w:lang w:val="tr-TR"/>
              </w:rPr>
              <w:t xml:space="preserve">yaç Duyulan </w:t>
            </w:r>
            <w:r w:rsidRPr="00D7025C">
              <w:rPr>
                <w:rFonts w:ascii="Cambria" w:eastAsia="Cambria" w:hAnsi="Cambria" w:cs="Cambria"/>
                <w:spacing w:val="-1"/>
                <w:w w:val="99"/>
                <w:sz w:val="20"/>
                <w:lang w:val="tr-TR"/>
              </w:rPr>
              <w:t>P</w:t>
            </w:r>
            <w:r w:rsidRPr="00D7025C">
              <w:rPr>
                <w:rFonts w:ascii="Cambria" w:eastAsia="Cambria" w:hAnsi="Cambria" w:cs="Cambria"/>
                <w:w w:val="99"/>
                <w:sz w:val="20"/>
                <w:lang w:val="tr-TR"/>
              </w:rPr>
              <w:t>s</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r w:rsidRPr="00D7025C">
              <w:rPr>
                <w:rFonts w:ascii="Cambria" w:eastAsia="Cambria" w:hAnsi="Cambria" w:cs="Cambria"/>
                <w:spacing w:val="-1"/>
                <w:w w:val="99"/>
                <w:sz w:val="20"/>
                <w:lang w:val="tr-TR"/>
              </w:rPr>
              <w:t>o</w:t>
            </w:r>
            <w:r w:rsidRPr="00D7025C">
              <w:rPr>
                <w:rFonts w:ascii="Cambria" w:eastAsia="Cambria" w:hAnsi="Cambria" w:cs="Cambria"/>
                <w:w w:val="99"/>
                <w:sz w:val="20"/>
                <w:lang w:val="tr-TR"/>
              </w:rPr>
              <w:t>l</w:t>
            </w:r>
            <w:r w:rsidRPr="00D7025C">
              <w:rPr>
                <w:rFonts w:ascii="Cambria" w:eastAsia="Cambria" w:hAnsi="Cambria" w:cs="Cambria"/>
                <w:spacing w:val="-1"/>
                <w:w w:val="99"/>
                <w:sz w:val="20"/>
                <w:lang w:val="tr-TR"/>
              </w:rPr>
              <w:t xml:space="preserve">ojik </w:t>
            </w:r>
            <w:r w:rsidRPr="00D7025C">
              <w:rPr>
                <w:rFonts w:ascii="Cambria" w:eastAsia="Cambria" w:hAnsi="Cambria" w:cs="Cambria"/>
                <w:w w:val="99"/>
                <w:sz w:val="20"/>
                <w:lang w:val="tr-TR"/>
              </w:rPr>
              <w:t>Da</w:t>
            </w:r>
            <w:r w:rsidRPr="00D7025C">
              <w:rPr>
                <w:rFonts w:ascii="Cambria" w:eastAsia="Cambria" w:hAnsi="Cambria" w:cs="Cambria"/>
                <w:spacing w:val="-1"/>
                <w:w w:val="99"/>
                <w:sz w:val="20"/>
                <w:lang w:val="tr-TR"/>
              </w:rPr>
              <w:t>nı</w:t>
            </w:r>
            <w:r w:rsidRPr="00D7025C">
              <w:rPr>
                <w:rFonts w:ascii="Cambria" w:eastAsia="Cambria" w:hAnsi="Cambria" w:cs="Cambria"/>
                <w:w w:val="99"/>
                <w:sz w:val="20"/>
                <w:lang w:val="tr-TR"/>
              </w:rPr>
              <w:t>ş</w:t>
            </w:r>
            <w:r w:rsidRPr="00D7025C">
              <w:rPr>
                <w:rFonts w:ascii="Cambria" w:eastAsia="Cambria" w:hAnsi="Cambria" w:cs="Cambria"/>
                <w:spacing w:val="-1"/>
                <w:w w:val="99"/>
                <w:sz w:val="20"/>
                <w:lang w:val="tr-TR"/>
              </w:rPr>
              <w:t>m</w:t>
            </w:r>
            <w:r w:rsidRPr="00D7025C">
              <w:rPr>
                <w:rFonts w:ascii="Cambria" w:eastAsia="Cambria" w:hAnsi="Cambria" w:cs="Cambria"/>
                <w:w w:val="99"/>
                <w:sz w:val="20"/>
                <w:lang w:val="tr-TR"/>
              </w:rPr>
              <w:t xml:space="preserve">an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939" w:type="dxa"/>
            <w:vMerge w:val="restart"/>
            <w:textDirection w:val="btLr"/>
            <w:vAlign w:val="center"/>
          </w:tcPr>
          <w:p w14:paraId="74F74C3A" w14:textId="77777777" w:rsidR="00D7025C" w:rsidRPr="00D7025C" w:rsidRDefault="00D7025C" w:rsidP="00D7025C">
            <w:pPr>
              <w:spacing w:before="105"/>
              <w:ind w:left="112"/>
              <w:jc w:val="center"/>
              <w:rPr>
                <w:rFonts w:ascii="Cambria" w:eastAsia="Cambria" w:hAnsi="Cambria" w:cs="Cambria"/>
                <w:sz w:val="20"/>
                <w:lang w:val="tr-TR"/>
              </w:rPr>
            </w:pPr>
            <w:r w:rsidRPr="00D7025C">
              <w:rPr>
                <w:rFonts w:ascii="Cambria" w:eastAsia="Cambria" w:hAnsi="Cambria" w:cs="Cambria"/>
                <w:w w:val="99"/>
                <w:sz w:val="20"/>
                <w:lang w:val="tr-TR"/>
              </w:rPr>
              <w:t>G</w:t>
            </w:r>
            <w:r w:rsidRPr="00D7025C">
              <w:rPr>
                <w:rFonts w:ascii="Cambria" w:eastAsia="Cambria" w:hAnsi="Cambria" w:cs="Cambria"/>
                <w:spacing w:val="-1"/>
                <w:w w:val="99"/>
                <w:sz w:val="20"/>
                <w:lang w:val="tr-TR"/>
              </w:rPr>
              <w:t>ör</w:t>
            </w:r>
            <w:r w:rsidRPr="00D7025C">
              <w:rPr>
                <w:rFonts w:ascii="Cambria" w:eastAsia="Cambria" w:hAnsi="Cambria" w:cs="Cambria"/>
                <w:w w:val="99"/>
                <w:sz w:val="20"/>
                <w:lang w:val="tr-TR"/>
              </w:rPr>
              <w:t>üş</w:t>
            </w:r>
            <w:r w:rsidRPr="00D7025C">
              <w:rPr>
                <w:rFonts w:ascii="Cambria" w:eastAsia="Cambria" w:hAnsi="Cambria" w:cs="Cambria"/>
                <w:spacing w:val="-1"/>
                <w:w w:val="99"/>
                <w:sz w:val="20"/>
                <w:lang w:val="tr-TR"/>
              </w:rPr>
              <w:t>m</w:t>
            </w:r>
            <w:r w:rsidRPr="00D7025C">
              <w:rPr>
                <w:rFonts w:ascii="Cambria" w:eastAsia="Cambria" w:hAnsi="Cambria" w:cs="Cambria"/>
                <w:w w:val="99"/>
                <w:sz w:val="20"/>
                <w:lang w:val="tr-TR"/>
              </w:rPr>
              <w:t xml:space="preserve">e </w:t>
            </w:r>
            <w:r w:rsidRPr="00D7025C">
              <w:rPr>
                <w:rFonts w:ascii="Cambria" w:eastAsia="Cambria" w:hAnsi="Cambria" w:cs="Cambria"/>
                <w:spacing w:val="-1"/>
                <w:w w:val="99"/>
                <w:sz w:val="20"/>
                <w:lang w:val="tr-TR"/>
              </w:rPr>
              <w:t>Od</w:t>
            </w:r>
            <w:r w:rsidRPr="00D7025C">
              <w:rPr>
                <w:rFonts w:ascii="Cambria" w:eastAsia="Cambria" w:hAnsi="Cambria" w:cs="Cambria"/>
                <w:w w:val="99"/>
                <w:sz w:val="20"/>
                <w:lang w:val="tr-TR"/>
              </w:rPr>
              <w:t xml:space="preserve">ası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2335" w:type="dxa"/>
            <w:gridSpan w:val="3"/>
            <w:shd w:val="clear" w:color="auto" w:fill="E2EFD9"/>
            <w:vAlign w:val="center"/>
          </w:tcPr>
          <w:p w14:paraId="4E344E79" w14:textId="77777777" w:rsidR="00D7025C" w:rsidRPr="00D7025C" w:rsidRDefault="00D7025C" w:rsidP="00D7025C">
            <w:pPr>
              <w:spacing w:before="1"/>
              <w:ind w:left="969" w:right="246" w:hanging="699"/>
              <w:jc w:val="center"/>
              <w:rPr>
                <w:rFonts w:ascii="Cambria" w:eastAsia="Cambria" w:hAnsi="Cambria" w:cs="Cambria"/>
                <w:sz w:val="20"/>
                <w:lang w:val="tr-TR"/>
              </w:rPr>
            </w:pPr>
            <w:r w:rsidRPr="00D7025C">
              <w:rPr>
                <w:rFonts w:ascii="Cambria" w:eastAsia="Cambria" w:hAnsi="Cambria" w:cs="Cambria"/>
                <w:sz w:val="20"/>
                <w:lang w:val="tr-TR"/>
              </w:rPr>
              <w:t>Danışmanlık Hizmeti Alan</w:t>
            </w:r>
          </w:p>
        </w:tc>
        <w:tc>
          <w:tcPr>
            <w:tcW w:w="3063" w:type="dxa"/>
            <w:gridSpan w:val="3"/>
            <w:shd w:val="clear" w:color="auto" w:fill="E2EFD9"/>
            <w:vAlign w:val="center"/>
          </w:tcPr>
          <w:p w14:paraId="47B3461B" w14:textId="77777777" w:rsidR="00D7025C" w:rsidRPr="00D7025C" w:rsidRDefault="00D7025C" w:rsidP="00D7025C">
            <w:pPr>
              <w:spacing w:before="1"/>
              <w:ind w:left="282" w:right="278" w:firstLine="7"/>
              <w:jc w:val="center"/>
              <w:rPr>
                <w:rFonts w:ascii="Cambria" w:eastAsia="Cambria" w:hAnsi="Cambria" w:cs="Cambria"/>
                <w:sz w:val="20"/>
                <w:lang w:val="tr-TR"/>
              </w:rPr>
            </w:pPr>
            <w:r w:rsidRPr="00D7025C">
              <w:rPr>
                <w:rFonts w:ascii="Cambria" w:eastAsia="Cambria" w:hAnsi="Cambria" w:cs="Cambria"/>
                <w:sz w:val="20"/>
                <w:lang w:val="tr-TR"/>
              </w:rPr>
              <w:t>Rehberlik Hizmetleri İle İlgili Düzenlenen Eğitim/Paylaşım Toplantısı vb. Faaliyet Sayısı</w:t>
            </w:r>
          </w:p>
        </w:tc>
      </w:tr>
      <w:tr w:rsidR="00D7025C" w:rsidRPr="00D7025C" w14:paraId="1D64FCA2" w14:textId="77777777" w:rsidTr="00A05B6C">
        <w:trPr>
          <w:trHeight w:val="2420"/>
        </w:trPr>
        <w:tc>
          <w:tcPr>
            <w:tcW w:w="943" w:type="dxa"/>
            <w:vMerge/>
            <w:tcBorders>
              <w:top w:val="nil"/>
            </w:tcBorders>
            <w:textDirection w:val="btLr"/>
            <w:vAlign w:val="center"/>
          </w:tcPr>
          <w:p w14:paraId="554EDB1A" w14:textId="77777777" w:rsidR="00D7025C" w:rsidRPr="00D7025C" w:rsidRDefault="00D7025C" w:rsidP="00D7025C">
            <w:pPr>
              <w:jc w:val="center"/>
              <w:rPr>
                <w:sz w:val="2"/>
                <w:szCs w:val="2"/>
                <w:lang w:val="tr-TR"/>
              </w:rPr>
            </w:pPr>
          </w:p>
        </w:tc>
        <w:tc>
          <w:tcPr>
            <w:tcW w:w="941" w:type="dxa"/>
            <w:vMerge/>
            <w:tcBorders>
              <w:top w:val="nil"/>
            </w:tcBorders>
            <w:textDirection w:val="btLr"/>
            <w:vAlign w:val="center"/>
          </w:tcPr>
          <w:p w14:paraId="4D3854F4" w14:textId="77777777" w:rsidR="00D7025C" w:rsidRPr="00D7025C" w:rsidRDefault="00D7025C" w:rsidP="00D7025C">
            <w:pPr>
              <w:jc w:val="center"/>
              <w:rPr>
                <w:sz w:val="2"/>
                <w:szCs w:val="2"/>
                <w:lang w:val="tr-TR"/>
              </w:rPr>
            </w:pPr>
          </w:p>
        </w:tc>
        <w:tc>
          <w:tcPr>
            <w:tcW w:w="943" w:type="dxa"/>
            <w:vMerge/>
            <w:tcBorders>
              <w:top w:val="nil"/>
            </w:tcBorders>
            <w:textDirection w:val="btLr"/>
            <w:vAlign w:val="center"/>
          </w:tcPr>
          <w:p w14:paraId="051FECAF" w14:textId="77777777" w:rsidR="00D7025C" w:rsidRPr="00D7025C" w:rsidRDefault="00D7025C" w:rsidP="00D7025C">
            <w:pPr>
              <w:jc w:val="center"/>
              <w:rPr>
                <w:sz w:val="2"/>
                <w:szCs w:val="2"/>
                <w:lang w:val="tr-TR"/>
              </w:rPr>
            </w:pPr>
          </w:p>
        </w:tc>
        <w:tc>
          <w:tcPr>
            <w:tcW w:w="939" w:type="dxa"/>
            <w:vMerge/>
            <w:tcBorders>
              <w:top w:val="nil"/>
            </w:tcBorders>
            <w:textDirection w:val="btLr"/>
            <w:vAlign w:val="center"/>
          </w:tcPr>
          <w:p w14:paraId="34C7B976" w14:textId="77777777" w:rsidR="00D7025C" w:rsidRPr="00D7025C" w:rsidRDefault="00D7025C" w:rsidP="00D7025C">
            <w:pPr>
              <w:jc w:val="center"/>
              <w:rPr>
                <w:sz w:val="2"/>
                <w:szCs w:val="2"/>
                <w:lang w:val="tr-TR"/>
              </w:rPr>
            </w:pPr>
          </w:p>
        </w:tc>
        <w:tc>
          <w:tcPr>
            <w:tcW w:w="799" w:type="dxa"/>
            <w:textDirection w:val="btLr"/>
            <w:vAlign w:val="center"/>
          </w:tcPr>
          <w:p w14:paraId="6D22AD12" w14:textId="77777777" w:rsidR="00D7025C" w:rsidRPr="00D7025C" w:rsidRDefault="00D7025C" w:rsidP="00D7025C">
            <w:pPr>
              <w:spacing w:before="107"/>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Öğr</w:t>
            </w:r>
            <w:r w:rsidRPr="00D7025C">
              <w:rPr>
                <w:rFonts w:ascii="Cambria" w:eastAsia="Cambria" w:hAnsi="Cambria" w:cs="Cambria"/>
                <w:w w:val="99"/>
                <w:sz w:val="20"/>
                <w:lang w:val="tr-TR"/>
              </w:rPr>
              <w:t>e</w:t>
            </w:r>
            <w:r w:rsidRPr="00D7025C">
              <w:rPr>
                <w:rFonts w:ascii="Cambria" w:eastAsia="Cambria" w:hAnsi="Cambria" w:cs="Cambria"/>
                <w:spacing w:val="-1"/>
                <w:w w:val="99"/>
                <w:sz w:val="20"/>
                <w:lang w:val="tr-TR"/>
              </w:rPr>
              <w:t>n</w:t>
            </w:r>
            <w:r w:rsidRPr="00D7025C">
              <w:rPr>
                <w:rFonts w:ascii="Cambria" w:eastAsia="Cambria" w:hAnsi="Cambria" w:cs="Cambria"/>
                <w:w w:val="99"/>
                <w:sz w:val="20"/>
                <w:lang w:val="tr-TR"/>
              </w:rPr>
              <w:t xml:space="preserve">ci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922" w:type="dxa"/>
            <w:textDirection w:val="btLr"/>
            <w:vAlign w:val="center"/>
          </w:tcPr>
          <w:p w14:paraId="66567722" w14:textId="77777777" w:rsidR="00D7025C" w:rsidRPr="00D7025C" w:rsidRDefault="00D7025C" w:rsidP="00D7025C">
            <w:pPr>
              <w:spacing w:before="107"/>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Öğr</w:t>
            </w:r>
            <w:r w:rsidRPr="00D7025C">
              <w:rPr>
                <w:rFonts w:ascii="Cambria" w:eastAsia="Cambria" w:hAnsi="Cambria" w:cs="Cambria"/>
                <w:w w:val="99"/>
                <w:sz w:val="20"/>
                <w:lang w:val="tr-TR"/>
              </w:rPr>
              <w:t>e</w:t>
            </w:r>
            <w:r w:rsidRPr="00D7025C">
              <w:rPr>
                <w:rFonts w:ascii="Cambria" w:eastAsia="Cambria" w:hAnsi="Cambria" w:cs="Cambria"/>
                <w:spacing w:val="-1"/>
                <w:w w:val="99"/>
                <w:sz w:val="20"/>
                <w:lang w:val="tr-TR"/>
              </w:rPr>
              <w:t>tm</w:t>
            </w:r>
            <w:r w:rsidRPr="00D7025C">
              <w:rPr>
                <w:rFonts w:ascii="Cambria" w:eastAsia="Cambria" w:hAnsi="Cambria" w:cs="Cambria"/>
                <w:w w:val="99"/>
                <w:sz w:val="20"/>
                <w:lang w:val="tr-TR"/>
              </w:rPr>
              <w:t xml:space="preserve">en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614" w:type="dxa"/>
            <w:textDirection w:val="btLr"/>
            <w:vAlign w:val="center"/>
          </w:tcPr>
          <w:p w14:paraId="1E254D43" w14:textId="77777777" w:rsidR="00D7025C" w:rsidRPr="00D7025C" w:rsidRDefault="00D7025C" w:rsidP="00D7025C">
            <w:pPr>
              <w:spacing w:before="107"/>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V</w:t>
            </w:r>
            <w:r w:rsidRPr="00D7025C">
              <w:rPr>
                <w:rFonts w:ascii="Cambria" w:eastAsia="Cambria" w:hAnsi="Cambria" w:cs="Cambria"/>
                <w:w w:val="99"/>
                <w:sz w:val="20"/>
                <w:lang w:val="tr-TR"/>
              </w:rPr>
              <w:t xml:space="preserve">eli </w:t>
            </w:r>
            <w:r w:rsidRPr="00D7025C">
              <w:rPr>
                <w:rFonts w:ascii="Cambria" w:eastAsia="Cambria" w:hAnsi="Cambria" w:cs="Cambria"/>
                <w:spacing w:val="-1"/>
                <w:w w:val="99"/>
                <w:sz w:val="20"/>
                <w:lang w:val="tr-TR"/>
              </w:rPr>
              <w:t>S</w:t>
            </w:r>
            <w:r w:rsidRPr="00D7025C">
              <w:rPr>
                <w:rFonts w:ascii="Cambria" w:eastAsia="Cambria" w:hAnsi="Cambria" w:cs="Cambria"/>
                <w:w w:val="99"/>
                <w:sz w:val="20"/>
                <w:lang w:val="tr-TR"/>
              </w:rPr>
              <w:t>ay</w:t>
            </w:r>
            <w:r w:rsidRPr="00D7025C">
              <w:rPr>
                <w:rFonts w:ascii="Cambria" w:eastAsia="Cambria" w:hAnsi="Cambria" w:cs="Cambria"/>
                <w:spacing w:val="-1"/>
                <w:w w:val="99"/>
                <w:sz w:val="20"/>
                <w:lang w:val="tr-TR"/>
              </w:rPr>
              <w:t>ı</w:t>
            </w:r>
            <w:r w:rsidRPr="00D7025C">
              <w:rPr>
                <w:rFonts w:ascii="Cambria" w:eastAsia="Cambria" w:hAnsi="Cambria" w:cs="Cambria"/>
                <w:w w:val="99"/>
                <w:sz w:val="20"/>
                <w:lang w:val="tr-TR"/>
              </w:rPr>
              <w:t>sı</w:t>
            </w:r>
          </w:p>
        </w:tc>
        <w:tc>
          <w:tcPr>
            <w:tcW w:w="1207" w:type="dxa"/>
            <w:textDirection w:val="btLr"/>
            <w:vAlign w:val="center"/>
          </w:tcPr>
          <w:p w14:paraId="1811CB20" w14:textId="77777777" w:rsidR="00D7025C" w:rsidRPr="00D7025C" w:rsidRDefault="00D7025C" w:rsidP="00D7025C">
            <w:pPr>
              <w:spacing w:before="107"/>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Öğr</w:t>
            </w:r>
            <w:r w:rsidRPr="00D7025C">
              <w:rPr>
                <w:rFonts w:ascii="Cambria" w:eastAsia="Cambria" w:hAnsi="Cambria" w:cs="Cambria"/>
                <w:w w:val="99"/>
                <w:sz w:val="20"/>
                <w:lang w:val="tr-TR"/>
              </w:rPr>
              <w:t>e</w:t>
            </w:r>
            <w:r w:rsidRPr="00D7025C">
              <w:rPr>
                <w:rFonts w:ascii="Cambria" w:eastAsia="Cambria" w:hAnsi="Cambria" w:cs="Cambria"/>
                <w:spacing w:val="-1"/>
                <w:w w:val="99"/>
                <w:sz w:val="20"/>
                <w:lang w:val="tr-TR"/>
              </w:rPr>
              <w:t>tm</w:t>
            </w:r>
            <w:r w:rsidRPr="00D7025C">
              <w:rPr>
                <w:rFonts w:ascii="Cambria" w:eastAsia="Cambria" w:hAnsi="Cambria" w:cs="Cambria"/>
                <w:w w:val="99"/>
                <w:sz w:val="20"/>
                <w:lang w:val="tr-TR"/>
              </w:rPr>
              <w:t>e</w:t>
            </w:r>
            <w:r w:rsidRPr="00D7025C">
              <w:rPr>
                <w:rFonts w:ascii="Cambria" w:eastAsia="Cambria" w:hAnsi="Cambria" w:cs="Cambria"/>
                <w:spacing w:val="-1"/>
                <w:w w:val="99"/>
                <w:sz w:val="20"/>
                <w:lang w:val="tr-TR"/>
              </w:rPr>
              <w:t>n</w:t>
            </w:r>
            <w:r w:rsidRPr="00D7025C">
              <w:rPr>
                <w:rFonts w:ascii="Cambria" w:eastAsia="Cambria" w:hAnsi="Cambria" w:cs="Cambria"/>
                <w:w w:val="99"/>
                <w:sz w:val="20"/>
                <w:lang w:val="tr-TR"/>
              </w:rPr>
              <w:t>le</w:t>
            </w:r>
            <w:r w:rsidRPr="00D7025C">
              <w:rPr>
                <w:rFonts w:ascii="Cambria" w:eastAsia="Cambria" w:hAnsi="Cambria" w:cs="Cambria"/>
                <w:spacing w:val="-1"/>
                <w:w w:val="99"/>
                <w:sz w:val="20"/>
                <w:lang w:val="tr-TR"/>
              </w:rPr>
              <w:t>r</w:t>
            </w:r>
            <w:r w:rsidRPr="00D7025C">
              <w:rPr>
                <w:rFonts w:ascii="Cambria" w:eastAsia="Cambria" w:hAnsi="Cambria" w:cs="Cambria"/>
                <w:w w:val="99"/>
                <w:sz w:val="20"/>
                <w:lang w:val="tr-TR"/>
              </w:rPr>
              <w:t xml:space="preserve">e </w:t>
            </w:r>
            <w:r w:rsidRPr="00D7025C">
              <w:rPr>
                <w:rFonts w:ascii="Cambria" w:eastAsia="Cambria" w:hAnsi="Cambria" w:cs="Cambria"/>
                <w:spacing w:val="-1"/>
                <w:w w:val="99"/>
                <w:sz w:val="20"/>
                <w:lang w:val="tr-TR"/>
              </w:rPr>
              <w:t>Yön</w:t>
            </w:r>
            <w:r w:rsidRPr="00D7025C">
              <w:rPr>
                <w:rFonts w:ascii="Cambria" w:eastAsia="Cambria" w:hAnsi="Cambria" w:cs="Cambria"/>
                <w:w w:val="99"/>
                <w:sz w:val="20"/>
                <w:lang w:val="tr-TR"/>
              </w:rPr>
              <w:t>el</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p>
        </w:tc>
        <w:tc>
          <w:tcPr>
            <w:tcW w:w="1094" w:type="dxa"/>
            <w:textDirection w:val="btLr"/>
            <w:vAlign w:val="center"/>
          </w:tcPr>
          <w:p w14:paraId="7DAA3E8C" w14:textId="77777777" w:rsidR="00D7025C" w:rsidRPr="00D7025C" w:rsidRDefault="00D7025C" w:rsidP="00D7025C">
            <w:pPr>
              <w:spacing w:before="105"/>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Öğr</w:t>
            </w:r>
            <w:r w:rsidRPr="00D7025C">
              <w:rPr>
                <w:rFonts w:ascii="Cambria" w:eastAsia="Cambria" w:hAnsi="Cambria" w:cs="Cambria"/>
                <w:w w:val="99"/>
                <w:sz w:val="20"/>
                <w:lang w:val="tr-TR"/>
              </w:rPr>
              <w:t>e</w:t>
            </w:r>
            <w:r w:rsidRPr="00D7025C">
              <w:rPr>
                <w:rFonts w:ascii="Cambria" w:eastAsia="Cambria" w:hAnsi="Cambria" w:cs="Cambria"/>
                <w:spacing w:val="-1"/>
                <w:w w:val="99"/>
                <w:sz w:val="20"/>
                <w:lang w:val="tr-TR"/>
              </w:rPr>
              <w:t>n</w:t>
            </w:r>
            <w:r w:rsidRPr="00D7025C">
              <w:rPr>
                <w:rFonts w:ascii="Cambria" w:eastAsia="Cambria" w:hAnsi="Cambria" w:cs="Cambria"/>
                <w:w w:val="99"/>
                <w:sz w:val="20"/>
                <w:lang w:val="tr-TR"/>
              </w:rPr>
              <w:t>c</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le</w:t>
            </w:r>
            <w:r w:rsidRPr="00D7025C">
              <w:rPr>
                <w:rFonts w:ascii="Cambria" w:eastAsia="Cambria" w:hAnsi="Cambria" w:cs="Cambria"/>
                <w:spacing w:val="-1"/>
                <w:w w:val="99"/>
                <w:sz w:val="20"/>
                <w:lang w:val="tr-TR"/>
              </w:rPr>
              <w:t>r</w:t>
            </w:r>
            <w:r w:rsidRPr="00D7025C">
              <w:rPr>
                <w:rFonts w:ascii="Cambria" w:eastAsia="Cambria" w:hAnsi="Cambria" w:cs="Cambria"/>
                <w:w w:val="99"/>
                <w:sz w:val="20"/>
                <w:lang w:val="tr-TR"/>
              </w:rPr>
              <w:t>e Y</w:t>
            </w:r>
            <w:r w:rsidRPr="00D7025C">
              <w:rPr>
                <w:rFonts w:ascii="Cambria" w:eastAsia="Cambria" w:hAnsi="Cambria" w:cs="Cambria"/>
                <w:spacing w:val="-1"/>
                <w:w w:val="99"/>
                <w:sz w:val="20"/>
                <w:lang w:val="tr-TR"/>
              </w:rPr>
              <w:t>ön</w:t>
            </w:r>
            <w:r w:rsidRPr="00D7025C">
              <w:rPr>
                <w:rFonts w:ascii="Cambria" w:eastAsia="Cambria" w:hAnsi="Cambria" w:cs="Cambria"/>
                <w:w w:val="99"/>
                <w:sz w:val="20"/>
                <w:lang w:val="tr-TR"/>
              </w:rPr>
              <w:t>el</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p>
        </w:tc>
        <w:tc>
          <w:tcPr>
            <w:tcW w:w="762" w:type="dxa"/>
            <w:textDirection w:val="btLr"/>
            <w:vAlign w:val="center"/>
          </w:tcPr>
          <w:p w14:paraId="072E7C58" w14:textId="77777777" w:rsidR="00D7025C" w:rsidRPr="00D7025C" w:rsidRDefault="00D7025C" w:rsidP="00D7025C">
            <w:pPr>
              <w:spacing w:before="105"/>
              <w:ind w:left="112"/>
              <w:jc w:val="center"/>
              <w:rPr>
                <w:rFonts w:ascii="Cambria" w:eastAsia="Cambria" w:hAnsi="Cambria" w:cs="Cambria"/>
                <w:sz w:val="20"/>
                <w:lang w:val="tr-TR"/>
              </w:rPr>
            </w:pPr>
            <w:r w:rsidRPr="00D7025C">
              <w:rPr>
                <w:rFonts w:ascii="Cambria" w:eastAsia="Cambria" w:hAnsi="Cambria" w:cs="Cambria"/>
                <w:spacing w:val="-1"/>
                <w:w w:val="99"/>
                <w:sz w:val="20"/>
                <w:lang w:val="tr-TR"/>
              </w:rPr>
              <w:t>V</w:t>
            </w:r>
            <w:r w:rsidRPr="00D7025C">
              <w:rPr>
                <w:rFonts w:ascii="Cambria" w:eastAsia="Cambria" w:hAnsi="Cambria" w:cs="Cambria"/>
                <w:w w:val="99"/>
                <w:sz w:val="20"/>
                <w:lang w:val="tr-TR"/>
              </w:rPr>
              <w:t>el</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le</w:t>
            </w:r>
            <w:r w:rsidRPr="00D7025C">
              <w:rPr>
                <w:rFonts w:ascii="Cambria" w:eastAsia="Cambria" w:hAnsi="Cambria" w:cs="Cambria"/>
                <w:spacing w:val="-1"/>
                <w:w w:val="99"/>
                <w:sz w:val="20"/>
                <w:lang w:val="tr-TR"/>
              </w:rPr>
              <w:t>r</w:t>
            </w:r>
            <w:r w:rsidRPr="00D7025C">
              <w:rPr>
                <w:rFonts w:ascii="Cambria" w:eastAsia="Cambria" w:hAnsi="Cambria" w:cs="Cambria"/>
                <w:w w:val="99"/>
                <w:sz w:val="20"/>
                <w:lang w:val="tr-TR"/>
              </w:rPr>
              <w:t xml:space="preserve">e </w:t>
            </w:r>
            <w:r w:rsidRPr="00D7025C">
              <w:rPr>
                <w:rFonts w:ascii="Cambria" w:eastAsia="Cambria" w:hAnsi="Cambria" w:cs="Cambria"/>
                <w:spacing w:val="-1"/>
                <w:w w:val="99"/>
                <w:sz w:val="20"/>
                <w:lang w:val="tr-TR"/>
              </w:rPr>
              <w:t>Yön</w:t>
            </w:r>
            <w:r w:rsidRPr="00D7025C">
              <w:rPr>
                <w:rFonts w:ascii="Cambria" w:eastAsia="Cambria" w:hAnsi="Cambria" w:cs="Cambria"/>
                <w:w w:val="99"/>
                <w:sz w:val="20"/>
                <w:lang w:val="tr-TR"/>
              </w:rPr>
              <w:t>el</w:t>
            </w:r>
            <w:r w:rsidRPr="00D7025C">
              <w:rPr>
                <w:rFonts w:ascii="Cambria" w:eastAsia="Cambria" w:hAnsi="Cambria" w:cs="Cambria"/>
                <w:spacing w:val="-1"/>
                <w:w w:val="99"/>
                <w:sz w:val="20"/>
                <w:lang w:val="tr-TR"/>
              </w:rPr>
              <w:t>i</w:t>
            </w:r>
            <w:r w:rsidRPr="00D7025C">
              <w:rPr>
                <w:rFonts w:ascii="Cambria" w:eastAsia="Cambria" w:hAnsi="Cambria" w:cs="Cambria"/>
                <w:w w:val="99"/>
                <w:sz w:val="20"/>
                <w:lang w:val="tr-TR"/>
              </w:rPr>
              <w:t>k</w:t>
            </w:r>
          </w:p>
        </w:tc>
      </w:tr>
      <w:tr w:rsidR="00D7025C" w:rsidRPr="00D7025C" w14:paraId="1DBE168F" w14:textId="77777777" w:rsidTr="00A05B6C">
        <w:trPr>
          <w:trHeight w:val="1020"/>
        </w:trPr>
        <w:tc>
          <w:tcPr>
            <w:tcW w:w="943" w:type="dxa"/>
            <w:vAlign w:val="center"/>
          </w:tcPr>
          <w:p w14:paraId="463CA353" w14:textId="11F7100B" w:rsidR="00D7025C" w:rsidRPr="00D7025C" w:rsidRDefault="00E254EF" w:rsidP="00D7025C">
            <w:pPr>
              <w:jc w:val="center"/>
              <w:rPr>
                <w:rFonts w:ascii="Times New Roman" w:eastAsia="Cambria" w:hAnsi="Cambria" w:cs="Cambria"/>
                <w:sz w:val="18"/>
                <w:lang w:val="tr-TR"/>
              </w:rPr>
            </w:pPr>
            <w:r>
              <w:rPr>
                <w:rFonts w:ascii="Times New Roman" w:eastAsia="Cambria" w:hAnsi="Cambria" w:cs="Cambria"/>
                <w:sz w:val="18"/>
                <w:lang w:val="tr-TR"/>
              </w:rPr>
              <w:t>2</w:t>
            </w:r>
          </w:p>
        </w:tc>
        <w:tc>
          <w:tcPr>
            <w:tcW w:w="941" w:type="dxa"/>
            <w:vAlign w:val="center"/>
          </w:tcPr>
          <w:p w14:paraId="1F528424" w14:textId="01F7FCE7" w:rsidR="00D7025C" w:rsidRPr="00D7025C" w:rsidRDefault="00E254EF" w:rsidP="00D7025C">
            <w:pPr>
              <w:jc w:val="center"/>
              <w:rPr>
                <w:rFonts w:ascii="Times New Roman" w:eastAsia="Cambria" w:hAnsi="Cambria" w:cs="Cambria"/>
                <w:sz w:val="18"/>
                <w:lang w:val="tr-TR"/>
              </w:rPr>
            </w:pPr>
            <w:r>
              <w:rPr>
                <w:rFonts w:ascii="Times New Roman" w:eastAsia="Cambria" w:hAnsi="Cambria" w:cs="Cambria"/>
                <w:sz w:val="18"/>
                <w:lang w:val="tr-TR"/>
              </w:rPr>
              <w:t>2</w:t>
            </w:r>
          </w:p>
        </w:tc>
        <w:tc>
          <w:tcPr>
            <w:tcW w:w="943" w:type="dxa"/>
            <w:vAlign w:val="center"/>
          </w:tcPr>
          <w:p w14:paraId="3BA41C84" w14:textId="77777777" w:rsidR="00D7025C" w:rsidRPr="00D7025C" w:rsidRDefault="00D7025C" w:rsidP="00D7025C">
            <w:pPr>
              <w:jc w:val="center"/>
              <w:rPr>
                <w:rFonts w:ascii="Times New Roman" w:eastAsia="Cambria" w:hAnsi="Cambria" w:cs="Cambria"/>
                <w:sz w:val="18"/>
                <w:lang w:val="tr-TR"/>
              </w:rPr>
            </w:pPr>
            <w:r w:rsidRPr="00D7025C">
              <w:rPr>
                <w:rFonts w:ascii="Times New Roman" w:eastAsia="Cambria" w:hAnsi="Cambria" w:cs="Cambria"/>
                <w:sz w:val="18"/>
                <w:lang w:val="tr-TR"/>
              </w:rPr>
              <w:t>0</w:t>
            </w:r>
          </w:p>
        </w:tc>
        <w:tc>
          <w:tcPr>
            <w:tcW w:w="939" w:type="dxa"/>
            <w:vAlign w:val="center"/>
          </w:tcPr>
          <w:p w14:paraId="21E6B9B7" w14:textId="23643C47" w:rsidR="00D7025C" w:rsidRPr="00D7025C" w:rsidRDefault="00E254EF" w:rsidP="00D7025C">
            <w:pPr>
              <w:jc w:val="center"/>
              <w:rPr>
                <w:rFonts w:ascii="Times New Roman" w:eastAsia="Cambria" w:hAnsi="Cambria" w:cs="Cambria"/>
                <w:sz w:val="18"/>
                <w:lang w:val="tr-TR"/>
              </w:rPr>
            </w:pPr>
            <w:r>
              <w:rPr>
                <w:rFonts w:ascii="Times New Roman" w:eastAsia="Cambria" w:hAnsi="Cambria" w:cs="Cambria"/>
                <w:sz w:val="18"/>
                <w:lang w:val="tr-TR"/>
              </w:rPr>
              <w:t>2</w:t>
            </w:r>
          </w:p>
        </w:tc>
        <w:tc>
          <w:tcPr>
            <w:tcW w:w="799" w:type="dxa"/>
            <w:vAlign w:val="center"/>
          </w:tcPr>
          <w:p w14:paraId="2B6F5914" w14:textId="19B99DAC" w:rsidR="00D7025C" w:rsidRPr="00D7025C" w:rsidRDefault="008F1F62" w:rsidP="00D7025C">
            <w:pPr>
              <w:jc w:val="center"/>
              <w:rPr>
                <w:rFonts w:ascii="Times New Roman" w:eastAsia="Cambria" w:hAnsi="Cambria" w:cs="Cambria"/>
                <w:sz w:val="18"/>
                <w:lang w:val="tr-TR"/>
              </w:rPr>
            </w:pPr>
            <w:r>
              <w:rPr>
                <w:rFonts w:ascii="Times New Roman" w:eastAsia="Cambria" w:hAnsi="Cambria" w:cs="Cambria"/>
                <w:sz w:val="18"/>
                <w:lang w:val="tr-TR"/>
              </w:rPr>
              <w:t>1208</w:t>
            </w:r>
          </w:p>
        </w:tc>
        <w:tc>
          <w:tcPr>
            <w:tcW w:w="922" w:type="dxa"/>
            <w:vAlign w:val="center"/>
          </w:tcPr>
          <w:p w14:paraId="69B92590" w14:textId="5084B778" w:rsidR="00D7025C" w:rsidRPr="00D7025C" w:rsidRDefault="008F1F62" w:rsidP="00D7025C">
            <w:pPr>
              <w:jc w:val="center"/>
              <w:rPr>
                <w:rFonts w:ascii="Times New Roman" w:eastAsia="Cambria" w:hAnsi="Cambria" w:cs="Cambria"/>
                <w:sz w:val="18"/>
                <w:lang w:val="tr-TR"/>
              </w:rPr>
            </w:pPr>
            <w:r>
              <w:rPr>
                <w:rFonts w:ascii="Times New Roman" w:eastAsia="Cambria" w:hAnsi="Cambria" w:cs="Cambria"/>
                <w:sz w:val="18"/>
                <w:lang w:val="tr-TR"/>
              </w:rPr>
              <w:t>42</w:t>
            </w:r>
          </w:p>
        </w:tc>
        <w:tc>
          <w:tcPr>
            <w:tcW w:w="614" w:type="dxa"/>
            <w:vAlign w:val="center"/>
          </w:tcPr>
          <w:p w14:paraId="7EE2E238" w14:textId="4A3E5F91" w:rsidR="00D7025C" w:rsidRPr="00D7025C" w:rsidRDefault="008F1F62" w:rsidP="00D7025C">
            <w:pPr>
              <w:jc w:val="center"/>
              <w:rPr>
                <w:rFonts w:ascii="Times New Roman" w:eastAsia="Cambria" w:hAnsi="Cambria" w:cs="Cambria"/>
                <w:sz w:val="18"/>
                <w:lang w:val="tr-TR"/>
              </w:rPr>
            </w:pPr>
            <w:r>
              <w:rPr>
                <w:rFonts w:ascii="Times New Roman" w:eastAsia="Cambria" w:hAnsi="Cambria" w:cs="Cambria"/>
                <w:sz w:val="18"/>
                <w:lang w:val="tr-TR"/>
              </w:rPr>
              <w:t>262</w:t>
            </w:r>
          </w:p>
        </w:tc>
        <w:tc>
          <w:tcPr>
            <w:tcW w:w="1207" w:type="dxa"/>
            <w:vAlign w:val="center"/>
          </w:tcPr>
          <w:p w14:paraId="610D8789" w14:textId="53373A78" w:rsidR="00D7025C" w:rsidRPr="00D7025C" w:rsidRDefault="008F1F62" w:rsidP="00D7025C">
            <w:pPr>
              <w:jc w:val="center"/>
              <w:rPr>
                <w:rFonts w:ascii="Times New Roman" w:eastAsia="Cambria" w:hAnsi="Cambria" w:cs="Cambria"/>
                <w:sz w:val="18"/>
                <w:lang w:val="tr-TR"/>
              </w:rPr>
            </w:pPr>
            <w:r>
              <w:rPr>
                <w:rFonts w:ascii="Times New Roman" w:eastAsia="Cambria" w:hAnsi="Cambria" w:cs="Cambria"/>
                <w:sz w:val="18"/>
                <w:lang w:val="tr-TR"/>
              </w:rPr>
              <w:t>505</w:t>
            </w:r>
          </w:p>
        </w:tc>
        <w:tc>
          <w:tcPr>
            <w:tcW w:w="1094" w:type="dxa"/>
            <w:vAlign w:val="center"/>
          </w:tcPr>
          <w:p w14:paraId="5F158316" w14:textId="517C592D" w:rsidR="00D7025C" w:rsidRPr="00D7025C" w:rsidRDefault="008E3471" w:rsidP="00D7025C">
            <w:pPr>
              <w:jc w:val="center"/>
              <w:rPr>
                <w:rFonts w:ascii="Times New Roman" w:eastAsia="Cambria" w:hAnsi="Cambria" w:cs="Cambria"/>
                <w:sz w:val="18"/>
                <w:lang w:val="tr-TR"/>
              </w:rPr>
            </w:pPr>
            <w:r>
              <w:rPr>
                <w:rFonts w:ascii="Times New Roman" w:eastAsia="Cambria" w:hAnsi="Cambria" w:cs="Cambria"/>
                <w:sz w:val="18"/>
                <w:lang w:val="tr-TR"/>
              </w:rPr>
              <w:t>6190</w:t>
            </w:r>
          </w:p>
        </w:tc>
        <w:tc>
          <w:tcPr>
            <w:tcW w:w="762" w:type="dxa"/>
            <w:vAlign w:val="center"/>
          </w:tcPr>
          <w:p w14:paraId="5752C78B" w14:textId="66A5EA44" w:rsidR="00D7025C" w:rsidRPr="00D7025C" w:rsidRDefault="008F1F62" w:rsidP="00D7025C">
            <w:pPr>
              <w:jc w:val="center"/>
              <w:rPr>
                <w:rFonts w:ascii="Times New Roman" w:eastAsia="Cambria" w:hAnsi="Cambria" w:cs="Cambria"/>
                <w:sz w:val="18"/>
                <w:lang w:val="tr-TR"/>
              </w:rPr>
            </w:pPr>
            <w:r>
              <w:rPr>
                <w:rFonts w:ascii="Times New Roman" w:eastAsia="Cambria" w:hAnsi="Cambria" w:cs="Cambria"/>
                <w:sz w:val="18"/>
                <w:lang w:val="tr-TR"/>
              </w:rPr>
              <w:t>1554</w:t>
            </w:r>
          </w:p>
        </w:tc>
      </w:tr>
    </w:tbl>
    <w:p w14:paraId="2074377B" w14:textId="77777777" w:rsidR="00D7025C" w:rsidRPr="00D7025C" w:rsidRDefault="00D7025C" w:rsidP="00D7025C">
      <w:pPr>
        <w:rPr>
          <w:rFonts w:ascii="Times New Roman"/>
          <w:sz w:val="18"/>
          <w14:ligatures w14:val="none"/>
        </w:rPr>
      </w:pPr>
    </w:p>
    <w:p w14:paraId="258120C2" w14:textId="77777777" w:rsidR="00D7025C" w:rsidRPr="00D7025C" w:rsidRDefault="00D7025C" w:rsidP="00D7025C">
      <w:pPr>
        <w:rPr>
          <w:rFonts w:ascii="Times New Roman"/>
          <w:sz w:val="18"/>
          <w14:ligatures w14:val="none"/>
        </w:rPr>
      </w:pPr>
    </w:p>
    <w:p w14:paraId="65D2795B" w14:textId="77777777" w:rsidR="00D7025C" w:rsidRPr="00D7025C" w:rsidRDefault="00D7025C" w:rsidP="00D7025C">
      <w:pPr>
        <w:rPr>
          <w:rFonts w:ascii="Times New Roman"/>
          <w:sz w:val="18"/>
          <w14:ligatures w14:val="none"/>
        </w:rPr>
        <w:sectPr w:rsidR="00D7025C" w:rsidRPr="00D7025C" w:rsidSect="00D7025C">
          <w:pgSz w:w="11910" w:h="16840"/>
          <w:pgMar w:top="1320" w:right="720" w:bottom="1280" w:left="1300" w:header="0" w:footer="1037" w:gutter="0"/>
          <w:cols w:space="708"/>
        </w:sectPr>
      </w:pPr>
    </w:p>
    <w:p w14:paraId="568691D1" w14:textId="77777777" w:rsidR="00D7025C" w:rsidRPr="00D7025C" w:rsidRDefault="00D7025C" w:rsidP="00D7025C">
      <w:pPr>
        <w:rPr>
          <w:rFonts w:cstheme="minorHAnsi"/>
          <w:b/>
          <w:sz w:val="24"/>
          <w:szCs w:val="24"/>
          <w14:ligatures w14:val="none"/>
        </w:rPr>
      </w:pPr>
      <w:r w:rsidRPr="00D7025C">
        <w:rPr>
          <w:rFonts w:cstheme="minorHAnsi"/>
          <w:b/>
          <w:sz w:val="24"/>
          <w:szCs w:val="24"/>
          <w14:ligatures w14:val="none"/>
        </w:rPr>
        <w:lastRenderedPageBreak/>
        <w:t>Tablo 14 Sınıf Düzeyine Göre Öğrenci Sayıları Tablosu</w:t>
      </w:r>
    </w:p>
    <w:tbl>
      <w:tblPr>
        <w:tblStyle w:val="TableNormal2"/>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309"/>
        <w:gridCol w:w="1418"/>
        <w:gridCol w:w="1310"/>
        <w:gridCol w:w="946"/>
      </w:tblGrid>
      <w:tr w:rsidR="00D7025C" w:rsidRPr="00D7025C" w14:paraId="1363867C" w14:textId="77777777" w:rsidTr="00A05B6C">
        <w:trPr>
          <w:trHeight w:val="1000"/>
        </w:trPr>
        <w:tc>
          <w:tcPr>
            <w:tcW w:w="1565" w:type="dxa"/>
            <w:shd w:val="clear" w:color="auto" w:fill="E2EFD9"/>
            <w:vAlign w:val="center"/>
          </w:tcPr>
          <w:p w14:paraId="0394DF23" w14:textId="77777777" w:rsidR="00D7025C" w:rsidRPr="00D7025C" w:rsidRDefault="00D7025C" w:rsidP="00D7025C">
            <w:pPr>
              <w:jc w:val="center"/>
              <w:rPr>
                <w:rFonts w:asciiTheme="majorHAnsi" w:eastAsia="Cambria" w:hAnsiTheme="majorHAnsi" w:cstheme="majorHAnsi"/>
                <w:b/>
                <w:sz w:val="20"/>
                <w:szCs w:val="20"/>
                <w:lang w:val="tr-TR"/>
              </w:rPr>
            </w:pPr>
            <w:r w:rsidRPr="00D7025C">
              <w:rPr>
                <w:rFonts w:asciiTheme="majorHAnsi" w:eastAsia="Cambria" w:hAnsiTheme="majorHAnsi" w:cstheme="majorHAnsi"/>
                <w:b/>
                <w:sz w:val="20"/>
                <w:szCs w:val="20"/>
                <w:lang w:val="tr-TR"/>
              </w:rPr>
              <w:t>Sınıf düzeyi</w:t>
            </w:r>
          </w:p>
        </w:tc>
        <w:tc>
          <w:tcPr>
            <w:tcW w:w="1309" w:type="dxa"/>
            <w:shd w:val="clear" w:color="auto" w:fill="E2EFD9"/>
            <w:vAlign w:val="center"/>
          </w:tcPr>
          <w:p w14:paraId="0140FDE3" w14:textId="77777777" w:rsidR="00D7025C" w:rsidRPr="00D7025C" w:rsidRDefault="00D7025C" w:rsidP="00D7025C">
            <w:pPr>
              <w:spacing w:before="6"/>
              <w:jc w:val="center"/>
              <w:rPr>
                <w:rFonts w:asciiTheme="majorHAnsi" w:eastAsia="Cambria" w:hAnsiTheme="majorHAnsi" w:cstheme="majorHAnsi"/>
                <w:b/>
                <w:sz w:val="20"/>
                <w:szCs w:val="20"/>
                <w:lang w:val="tr-TR"/>
              </w:rPr>
            </w:pPr>
          </w:p>
          <w:p w14:paraId="35589B79" w14:textId="77777777" w:rsidR="00D7025C" w:rsidRPr="00D7025C" w:rsidRDefault="00D7025C" w:rsidP="00D7025C">
            <w:pPr>
              <w:ind w:left="100"/>
              <w:jc w:val="center"/>
              <w:rPr>
                <w:rFonts w:asciiTheme="majorHAnsi" w:eastAsia="Cambria" w:hAnsiTheme="majorHAnsi" w:cstheme="majorHAnsi"/>
                <w:b/>
                <w:sz w:val="20"/>
                <w:szCs w:val="20"/>
                <w:lang w:val="tr-TR"/>
              </w:rPr>
            </w:pPr>
            <w:r w:rsidRPr="00D7025C">
              <w:rPr>
                <w:rFonts w:asciiTheme="majorHAnsi" w:eastAsia="Cambria" w:hAnsiTheme="majorHAnsi" w:cstheme="majorHAnsi"/>
                <w:b/>
                <w:sz w:val="20"/>
                <w:szCs w:val="20"/>
                <w:lang w:val="tr-TR"/>
              </w:rPr>
              <w:t>Kız öğrenci sayısı</w:t>
            </w:r>
          </w:p>
        </w:tc>
        <w:tc>
          <w:tcPr>
            <w:tcW w:w="1418" w:type="dxa"/>
            <w:shd w:val="clear" w:color="auto" w:fill="E2EFD9"/>
            <w:vAlign w:val="center"/>
          </w:tcPr>
          <w:p w14:paraId="235138AB" w14:textId="77777777" w:rsidR="00D7025C" w:rsidRPr="00D7025C" w:rsidRDefault="00D7025C" w:rsidP="00D7025C">
            <w:pPr>
              <w:spacing w:before="6"/>
              <w:jc w:val="center"/>
              <w:rPr>
                <w:rFonts w:asciiTheme="majorHAnsi" w:eastAsia="Cambria" w:hAnsiTheme="majorHAnsi" w:cstheme="majorHAnsi"/>
                <w:b/>
                <w:sz w:val="20"/>
                <w:szCs w:val="20"/>
                <w:lang w:val="tr-TR"/>
              </w:rPr>
            </w:pPr>
          </w:p>
          <w:p w14:paraId="7DF7B093" w14:textId="77777777" w:rsidR="00D7025C" w:rsidRPr="00D7025C" w:rsidRDefault="00D7025C" w:rsidP="00D7025C">
            <w:pPr>
              <w:ind w:left="98"/>
              <w:jc w:val="center"/>
              <w:rPr>
                <w:rFonts w:asciiTheme="majorHAnsi" w:eastAsia="Cambria" w:hAnsiTheme="majorHAnsi" w:cstheme="majorHAnsi"/>
                <w:b/>
                <w:sz w:val="20"/>
                <w:szCs w:val="20"/>
                <w:lang w:val="tr-TR"/>
              </w:rPr>
            </w:pPr>
            <w:r w:rsidRPr="00D7025C">
              <w:rPr>
                <w:rFonts w:asciiTheme="majorHAnsi" w:eastAsia="Cambria" w:hAnsiTheme="majorHAnsi" w:cstheme="majorHAnsi"/>
                <w:b/>
                <w:sz w:val="20"/>
                <w:szCs w:val="20"/>
                <w:lang w:val="tr-TR"/>
              </w:rPr>
              <w:t>Erkek öğrenci sayısı</w:t>
            </w:r>
          </w:p>
        </w:tc>
        <w:tc>
          <w:tcPr>
            <w:tcW w:w="1310" w:type="dxa"/>
            <w:shd w:val="clear" w:color="auto" w:fill="E2EFD9"/>
            <w:vAlign w:val="center"/>
          </w:tcPr>
          <w:p w14:paraId="223E05A8" w14:textId="77777777" w:rsidR="00D7025C" w:rsidRPr="00D7025C" w:rsidRDefault="00D7025C" w:rsidP="00D7025C">
            <w:pPr>
              <w:spacing w:before="6"/>
              <w:jc w:val="center"/>
              <w:rPr>
                <w:rFonts w:asciiTheme="majorHAnsi" w:eastAsia="Cambria" w:hAnsiTheme="majorHAnsi" w:cstheme="majorHAnsi"/>
                <w:b/>
                <w:sz w:val="20"/>
                <w:szCs w:val="20"/>
                <w:lang w:val="tr-TR"/>
              </w:rPr>
            </w:pPr>
          </w:p>
          <w:p w14:paraId="406BBED8" w14:textId="77777777" w:rsidR="00D7025C" w:rsidRPr="00D7025C" w:rsidRDefault="00D7025C" w:rsidP="00D7025C">
            <w:pPr>
              <w:ind w:left="98"/>
              <w:jc w:val="center"/>
              <w:rPr>
                <w:rFonts w:asciiTheme="majorHAnsi" w:eastAsia="Cambria" w:hAnsiTheme="majorHAnsi" w:cstheme="majorHAnsi"/>
                <w:b/>
                <w:sz w:val="20"/>
                <w:szCs w:val="20"/>
                <w:lang w:val="tr-TR"/>
              </w:rPr>
            </w:pPr>
            <w:r w:rsidRPr="00D7025C">
              <w:rPr>
                <w:rFonts w:asciiTheme="majorHAnsi" w:eastAsia="Cambria" w:hAnsiTheme="majorHAnsi" w:cstheme="majorHAnsi"/>
                <w:b/>
                <w:sz w:val="20"/>
                <w:szCs w:val="20"/>
                <w:lang w:val="tr-TR"/>
              </w:rPr>
              <w:t>Özel eğitim öğrencisi sayısı</w:t>
            </w:r>
          </w:p>
        </w:tc>
        <w:tc>
          <w:tcPr>
            <w:tcW w:w="946" w:type="dxa"/>
            <w:shd w:val="clear" w:color="auto" w:fill="E2EFD9"/>
            <w:vAlign w:val="center"/>
          </w:tcPr>
          <w:p w14:paraId="008542E2" w14:textId="77777777" w:rsidR="00D7025C" w:rsidRPr="00D7025C" w:rsidRDefault="00D7025C" w:rsidP="00D7025C">
            <w:pPr>
              <w:spacing w:before="6"/>
              <w:jc w:val="center"/>
              <w:rPr>
                <w:rFonts w:asciiTheme="majorHAnsi" w:eastAsia="Cambria" w:hAnsiTheme="majorHAnsi" w:cstheme="majorHAnsi"/>
                <w:b/>
                <w:sz w:val="20"/>
                <w:szCs w:val="20"/>
                <w:lang w:val="tr-TR"/>
              </w:rPr>
            </w:pPr>
            <w:r w:rsidRPr="00D7025C">
              <w:rPr>
                <w:rFonts w:asciiTheme="majorHAnsi" w:eastAsia="Cambria" w:hAnsiTheme="majorHAnsi" w:cstheme="majorHAnsi"/>
                <w:b/>
                <w:sz w:val="20"/>
                <w:szCs w:val="20"/>
                <w:lang w:val="tr-TR"/>
              </w:rPr>
              <w:t>Toplam</w:t>
            </w:r>
          </w:p>
        </w:tc>
      </w:tr>
      <w:tr w:rsidR="00D7025C" w:rsidRPr="00D7025C" w14:paraId="72B87AB6" w14:textId="77777777" w:rsidTr="00A05B6C">
        <w:trPr>
          <w:trHeight w:val="400"/>
        </w:trPr>
        <w:tc>
          <w:tcPr>
            <w:tcW w:w="1565" w:type="dxa"/>
            <w:shd w:val="clear" w:color="auto" w:fill="E2EFD9" w:themeFill="accent6" w:themeFillTint="33"/>
            <w:vAlign w:val="center"/>
          </w:tcPr>
          <w:p w14:paraId="6C2B073B" w14:textId="77777777" w:rsidR="00D7025C" w:rsidRPr="00D7025C" w:rsidRDefault="00D7025C" w:rsidP="00D7025C">
            <w:pPr>
              <w:spacing w:before="1"/>
              <w:ind w:left="100"/>
              <w:jc w:val="center"/>
              <w:rPr>
                <w:rFonts w:asciiTheme="majorHAnsi" w:eastAsia="Cambria" w:hAnsiTheme="majorHAnsi" w:cstheme="majorHAnsi"/>
                <w:b/>
                <w:sz w:val="20"/>
                <w:szCs w:val="20"/>
                <w:lang w:val="tr-TR"/>
              </w:rPr>
            </w:pPr>
            <w:r w:rsidRPr="00D7025C">
              <w:rPr>
                <w:rFonts w:asciiTheme="majorHAnsi" w:eastAsia="Cambria" w:hAnsiTheme="majorHAnsi" w:cstheme="majorHAnsi"/>
                <w:b/>
                <w:w w:val="99"/>
                <w:sz w:val="20"/>
                <w:szCs w:val="20"/>
                <w:lang w:val="tr-TR"/>
              </w:rPr>
              <w:t>5 Sınıf</w:t>
            </w:r>
          </w:p>
        </w:tc>
        <w:tc>
          <w:tcPr>
            <w:tcW w:w="1309" w:type="dxa"/>
            <w:vAlign w:val="center"/>
          </w:tcPr>
          <w:p w14:paraId="49C15303" w14:textId="3988BF09" w:rsidR="00D7025C" w:rsidRPr="00D7025C" w:rsidRDefault="0015475E" w:rsidP="0015475E">
            <w:pPr>
              <w:spacing w:before="1"/>
              <w:ind w:left="143"/>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 xml:space="preserve">         89</w:t>
            </w:r>
          </w:p>
        </w:tc>
        <w:tc>
          <w:tcPr>
            <w:tcW w:w="1418" w:type="dxa"/>
            <w:vAlign w:val="center"/>
          </w:tcPr>
          <w:p w14:paraId="189A83F7" w14:textId="64F9E75F" w:rsidR="00D7025C" w:rsidRPr="00D7025C" w:rsidRDefault="0015475E" w:rsidP="0015475E">
            <w:pP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 xml:space="preserve">             69</w:t>
            </w:r>
          </w:p>
        </w:tc>
        <w:tc>
          <w:tcPr>
            <w:tcW w:w="1310" w:type="dxa"/>
            <w:vAlign w:val="center"/>
          </w:tcPr>
          <w:p w14:paraId="7AC56774" w14:textId="77777777" w:rsidR="00D7025C" w:rsidRPr="00D7025C" w:rsidRDefault="00D7025C" w:rsidP="00D7025C">
            <w:pPr>
              <w:jc w:val="center"/>
              <w:rPr>
                <w:rFonts w:asciiTheme="majorHAnsi" w:eastAsia="Cambria" w:hAnsiTheme="majorHAnsi" w:cstheme="majorHAnsi"/>
                <w:sz w:val="20"/>
                <w:szCs w:val="20"/>
                <w:lang w:val="tr-TR"/>
              </w:rPr>
            </w:pPr>
            <w:r w:rsidRPr="00D7025C">
              <w:rPr>
                <w:rFonts w:asciiTheme="majorHAnsi" w:eastAsia="Cambria" w:hAnsiTheme="majorHAnsi" w:cstheme="majorHAnsi"/>
                <w:sz w:val="20"/>
                <w:szCs w:val="20"/>
                <w:lang w:val="tr-TR"/>
              </w:rPr>
              <w:t>2</w:t>
            </w:r>
          </w:p>
        </w:tc>
        <w:tc>
          <w:tcPr>
            <w:tcW w:w="946" w:type="dxa"/>
            <w:vAlign w:val="center"/>
          </w:tcPr>
          <w:p w14:paraId="021ECD59" w14:textId="065BC55B" w:rsidR="00D7025C" w:rsidRPr="00D7025C" w:rsidRDefault="00D7025C" w:rsidP="00D7025C">
            <w:pPr>
              <w:jc w:val="center"/>
              <w:rPr>
                <w:rFonts w:asciiTheme="majorHAnsi" w:eastAsia="Cambria" w:hAnsiTheme="majorHAnsi" w:cstheme="majorHAnsi"/>
                <w:sz w:val="20"/>
                <w:szCs w:val="20"/>
                <w:lang w:val="tr-TR"/>
              </w:rPr>
            </w:pPr>
            <w:r w:rsidRPr="00D7025C">
              <w:rPr>
                <w:rFonts w:asciiTheme="majorHAnsi" w:eastAsia="Cambria" w:hAnsiTheme="majorHAnsi" w:cstheme="majorHAnsi"/>
                <w:sz w:val="20"/>
                <w:szCs w:val="20"/>
                <w:lang w:val="tr-TR"/>
              </w:rPr>
              <w:t>1</w:t>
            </w:r>
            <w:r w:rsidR="0015475E">
              <w:rPr>
                <w:rFonts w:asciiTheme="majorHAnsi" w:eastAsia="Cambria" w:hAnsiTheme="majorHAnsi" w:cstheme="majorHAnsi"/>
                <w:sz w:val="20"/>
                <w:szCs w:val="20"/>
                <w:lang w:val="tr-TR"/>
              </w:rPr>
              <w:t>5</w:t>
            </w:r>
            <w:r w:rsidRPr="00D7025C">
              <w:rPr>
                <w:rFonts w:asciiTheme="majorHAnsi" w:eastAsia="Cambria" w:hAnsiTheme="majorHAnsi" w:cstheme="majorHAnsi"/>
                <w:sz w:val="20"/>
                <w:szCs w:val="20"/>
                <w:lang w:val="tr-TR"/>
              </w:rPr>
              <w:t>8</w:t>
            </w:r>
          </w:p>
        </w:tc>
      </w:tr>
      <w:tr w:rsidR="00D7025C" w:rsidRPr="00D7025C" w14:paraId="406D0B6E" w14:textId="77777777" w:rsidTr="00A05B6C">
        <w:trPr>
          <w:trHeight w:val="400"/>
        </w:trPr>
        <w:tc>
          <w:tcPr>
            <w:tcW w:w="1565" w:type="dxa"/>
            <w:shd w:val="clear" w:color="auto" w:fill="E2EFD9" w:themeFill="accent6" w:themeFillTint="33"/>
            <w:vAlign w:val="center"/>
          </w:tcPr>
          <w:p w14:paraId="2A489ED8" w14:textId="77777777" w:rsidR="00D7025C" w:rsidRPr="00D7025C" w:rsidRDefault="00D7025C" w:rsidP="00D7025C">
            <w:pPr>
              <w:spacing w:before="1"/>
              <w:jc w:val="center"/>
              <w:rPr>
                <w:rFonts w:asciiTheme="majorHAnsi" w:eastAsia="Cambria" w:hAnsiTheme="majorHAnsi" w:cstheme="majorHAnsi"/>
                <w:b/>
                <w:sz w:val="20"/>
                <w:szCs w:val="20"/>
                <w:lang w:val="tr-TR"/>
              </w:rPr>
            </w:pPr>
            <w:r w:rsidRPr="00D7025C">
              <w:rPr>
                <w:rFonts w:asciiTheme="majorHAnsi" w:eastAsia="Cambria" w:hAnsiTheme="majorHAnsi" w:cstheme="majorHAnsi"/>
                <w:b/>
                <w:w w:val="99"/>
                <w:sz w:val="20"/>
                <w:szCs w:val="20"/>
                <w:lang w:val="tr-TR"/>
              </w:rPr>
              <w:t>6 Sınıf</w:t>
            </w:r>
          </w:p>
        </w:tc>
        <w:tc>
          <w:tcPr>
            <w:tcW w:w="1309" w:type="dxa"/>
            <w:vAlign w:val="center"/>
          </w:tcPr>
          <w:p w14:paraId="3F027F4A" w14:textId="7BAD6FDE" w:rsidR="00D7025C" w:rsidRPr="00D7025C" w:rsidRDefault="0015475E" w:rsidP="00D7025C">
            <w:pPr>
              <w:spacing w:before="1"/>
              <w:ind w:left="100"/>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113</w:t>
            </w:r>
          </w:p>
        </w:tc>
        <w:tc>
          <w:tcPr>
            <w:tcW w:w="1418" w:type="dxa"/>
            <w:vAlign w:val="center"/>
          </w:tcPr>
          <w:p w14:paraId="5DDA03E9" w14:textId="5B572945" w:rsidR="00D7025C" w:rsidRPr="00D7025C" w:rsidRDefault="0015475E"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125</w:t>
            </w:r>
          </w:p>
        </w:tc>
        <w:tc>
          <w:tcPr>
            <w:tcW w:w="1310" w:type="dxa"/>
            <w:vAlign w:val="center"/>
          </w:tcPr>
          <w:p w14:paraId="0FD4ED2B" w14:textId="742D6332" w:rsidR="00D7025C" w:rsidRPr="00D7025C" w:rsidRDefault="0015475E"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2</w:t>
            </w:r>
          </w:p>
        </w:tc>
        <w:tc>
          <w:tcPr>
            <w:tcW w:w="946" w:type="dxa"/>
            <w:vAlign w:val="center"/>
          </w:tcPr>
          <w:p w14:paraId="769B5732" w14:textId="68432D4A" w:rsidR="00D7025C" w:rsidRPr="00D7025C" w:rsidRDefault="0015475E"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238</w:t>
            </w:r>
          </w:p>
        </w:tc>
      </w:tr>
      <w:tr w:rsidR="00D7025C" w:rsidRPr="00D7025C" w14:paraId="0C3F88AE" w14:textId="77777777" w:rsidTr="00A05B6C">
        <w:trPr>
          <w:trHeight w:val="400"/>
        </w:trPr>
        <w:tc>
          <w:tcPr>
            <w:tcW w:w="1565" w:type="dxa"/>
            <w:shd w:val="clear" w:color="auto" w:fill="E2EFD9" w:themeFill="accent6" w:themeFillTint="33"/>
            <w:vAlign w:val="center"/>
          </w:tcPr>
          <w:p w14:paraId="325C54F3" w14:textId="77777777" w:rsidR="00D7025C" w:rsidRPr="00D7025C" w:rsidRDefault="00D7025C" w:rsidP="00D7025C">
            <w:pPr>
              <w:spacing w:before="1"/>
              <w:rPr>
                <w:rFonts w:asciiTheme="majorHAnsi" w:eastAsia="Cambria" w:hAnsiTheme="majorHAnsi" w:cstheme="majorHAnsi"/>
                <w:b/>
                <w:w w:val="99"/>
                <w:sz w:val="20"/>
                <w:szCs w:val="20"/>
                <w:lang w:val="tr-TR"/>
              </w:rPr>
            </w:pPr>
            <w:r w:rsidRPr="00D7025C">
              <w:rPr>
                <w:rFonts w:asciiTheme="majorHAnsi" w:eastAsia="Cambria" w:hAnsiTheme="majorHAnsi" w:cstheme="majorHAnsi"/>
                <w:b/>
                <w:w w:val="99"/>
                <w:sz w:val="20"/>
                <w:szCs w:val="20"/>
                <w:lang w:val="tr-TR"/>
              </w:rPr>
              <w:t xml:space="preserve">            7 Sınıf</w:t>
            </w:r>
          </w:p>
        </w:tc>
        <w:tc>
          <w:tcPr>
            <w:tcW w:w="1309" w:type="dxa"/>
            <w:vAlign w:val="center"/>
          </w:tcPr>
          <w:p w14:paraId="1B33CDE3" w14:textId="0E98CD37" w:rsidR="00D7025C" w:rsidRPr="00D7025C" w:rsidRDefault="0015475E" w:rsidP="00D7025C">
            <w:pPr>
              <w:spacing w:before="1"/>
              <w:ind w:left="100"/>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107</w:t>
            </w:r>
          </w:p>
        </w:tc>
        <w:tc>
          <w:tcPr>
            <w:tcW w:w="1418" w:type="dxa"/>
            <w:vAlign w:val="center"/>
          </w:tcPr>
          <w:p w14:paraId="2D6E4E9D" w14:textId="1563B686" w:rsidR="00D7025C" w:rsidRPr="00D7025C" w:rsidRDefault="00F11216"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94</w:t>
            </w:r>
          </w:p>
        </w:tc>
        <w:tc>
          <w:tcPr>
            <w:tcW w:w="1310" w:type="dxa"/>
            <w:vAlign w:val="center"/>
          </w:tcPr>
          <w:p w14:paraId="7BCAAC02" w14:textId="6211BE60" w:rsidR="00D7025C" w:rsidRPr="00D7025C" w:rsidRDefault="00221751"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3</w:t>
            </w:r>
          </w:p>
        </w:tc>
        <w:tc>
          <w:tcPr>
            <w:tcW w:w="946" w:type="dxa"/>
            <w:vAlign w:val="center"/>
          </w:tcPr>
          <w:p w14:paraId="2935B3CD" w14:textId="70948DDE" w:rsidR="00D7025C" w:rsidRPr="00D7025C" w:rsidRDefault="0015475E"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201</w:t>
            </w:r>
          </w:p>
        </w:tc>
      </w:tr>
      <w:tr w:rsidR="00D7025C" w:rsidRPr="00D7025C" w14:paraId="3877AEF9" w14:textId="77777777" w:rsidTr="00A05B6C">
        <w:trPr>
          <w:trHeight w:val="400"/>
        </w:trPr>
        <w:tc>
          <w:tcPr>
            <w:tcW w:w="1565" w:type="dxa"/>
            <w:shd w:val="clear" w:color="auto" w:fill="E2EFD9" w:themeFill="accent6" w:themeFillTint="33"/>
            <w:vAlign w:val="center"/>
          </w:tcPr>
          <w:p w14:paraId="7C6B4071" w14:textId="77777777" w:rsidR="00D7025C" w:rsidRPr="00D7025C" w:rsidRDefault="00D7025C" w:rsidP="00D7025C">
            <w:pPr>
              <w:spacing w:before="1"/>
              <w:ind w:left="100"/>
              <w:jc w:val="center"/>
              <w:rPr>
                <w:rFonts w:asciiTheme="majorHAnsi" w:eastAsia="Cambria" w:hAnsiTheme="majorHAnsi" w:cstheme="majorHAnsi"/>
                <w:b/>
                <w:w w:val="99"/>
                <w:sz w:val="20"/>
                <w:szCs w:val="20"/>
                <w:lang w:val="tr-TR"/>
              </w:rPr>
            </w:pPr>
            <w:r w:rsidRPr="00D7025C">
              <w:rPr>
                <w:rFonts w:asciiTheme="majorHAnsi" w:eastAsia="Cambria" w:hAnsiTheme="majorHAnsi" w:cstheme="majorHAnsi"/>
                <w:b/>
                <w:w w:val="99"/>
                <w:sz w:val="20"/>
                <w:szCs w:val="20"/>
                <w:lang w:val="tr-TR"/>
              </w:rPr>
              <w:t>8 Sınıf</w:t>
            </w:r>
          </w:p>
        </w:tc>
        <w:tc>
          <w:tcPr>
            <w:tcW w:w="1309" w:type="dxa"/>
            <w:vAlign w:val="center"/>
          </w:tcPr>
          <w:p w14:paraId="399428F6" w14:textId="16F89025" w:rsidR="00D7025C" w:rsidRPr="00D7025C" w:rsidRDefault="00F11216" w:rsidP="00D7025C">
            <w:pPr>
              <w:spacing w:before="1"/>
              <w:ind w:left="100"/>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106</w:t>
            </w:r>
          </w:p>
        </w:tc>
        <w:tc>
          <w:tcPr>
            <w:tcW w:w="1418" w:type="dxa"/>
            <w:vAlign w:val="center"/>
          </w:tcPr>
          <w:p w14:paraId="03F42D3A" w14:textId="13AE94B3" w:rsidR="00D7025C" w:rsidRPr="00D7025C" w:rsidRDefault="00F11216"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123</w:t>
            </w:r>
          </w:p>
        </w:tc>
        <w:tc>
          <w:tcPr>
            <w:tcW w:w="1310" w:type="dxa"/>
            <w:vAlign w:val="center"/>
          </w:tcPr>
          <w:p w14:paraId="4977C4F7" w14:textId="5A4E9678" w:rsidR="00D7025C" w:rsidRPr="00D7025C" w:rsidRDefault="00221751"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2</w:t>
            </w:r>
          </w:p>
        </w:tc>
        <w:tc>
          <w:tcPr>
            <w:tcW w:w="946" w:type="dxa"/>
            <w:vAlign w:val="center"/>
          </w:tcPr>
          <w:p w14:paraId="12CC08BB" w14:textId="511C5046" w:rsidR="00D7025C" w:rsidRPr="00D7025C" w:rsidRDefault="00F11216" w:rsidP="00D7025C">
            <w:pPr>
              <w:jc w:val="center"/>
              <w:rPr>
                <w:rFonts w:asciiTheme="majorHAnsi" w:eastAsia="Cambria" w:hAnsiTheme="majorHAnsi" w:cstheme="majorHAnsi"/>
                <w:sz w:val="20"/>
                <w:szCs w:val="20"/>
                <w:lang w:val="tr-TR"/>
              </w:rPr>
            </w:pPr>
            <w:r>
              <w:rPr>
                <w:rFonts w:asciiTheme="majorHAnsi" w:eastAsia="Cambria" w:hAnsiTheme="majorHAnsi" w:cstheme="majorHAnsi"/>
                <w:sz w:val="20"/>
                <w:szCs w:val="20"/>
                <w:lang w:val="tr-TR"/>
              </w:rPr>
              <w:t>229</w:t>
            </w:r>
          </w:p>
        </w:tc>
      </w:tr>
    </w:tbl>
    <w:p w14:paraId="6AF41973" w14:textId="77777777" w:rsidR="00D7025C" w:rsidRPr="00AE1F87" w:rsidRDefault="00D7025C" w:rsidP="002569FC">
      <w:pPr>
        <w:spacing w:line="336" w:lineRule="auto"/>
        <w:ind w:firstLine="400"/>
        <w:jc w:val="both"/>
        <w:rPr>
          <w:rFonts w:ascii="Times New Roman" w:hAnsi="Times New Roman" w:cs="Times New Roman"/>
          <w:sz w:val="24"/>
          <w:szCs w:val="24"/>
        </w:rPr>
      </w:pPr>
    </w:p>
    <w:p w14:paraId="59BAA88D" w14:textId="77777777" w:rsidR="00E56ECD" w:rsidRPr="00E56ECD" w:rsidRDefault="00E56ECD" w:rsidP="00E56ECD">
      <w:pPr>
        <w:rPr>
          <w:rFonts w:cstheme="minorHAnsi"/>
          <w:b/>
          <w:sz w:val="28"/>
          <w:szCs w:val="28"/>
          <w14:ligatures w14:val="none"/>
        </w:rPr>
      </w:pPr>
      <w:r w:rsidRPr="00E56ECD">
        <w:rPr>
          <w:rFonts w:cstheme="minorHAnsi"/>
          <w:b/>
          <w:sz w:val="28"/>
          <w:szCs w:val="28"/>
          <w14:ligatures w14:val="none"/>
        </w:rPr>
        <w:t>2.</w:t>
      </w:r>
      <w:proofErr w:type="gramStart"/>
      <w:r w:rsidRPr="00E56ECD">
        <w:rPr>
          <w:rFonts w:cstheme="minorHAnsi"/>
          <w:b/>
          <w:sz w:val="28"/>
          <w:szCs w:val="28"/>
          <w14:ligatures w14:val="none"/>
        </w:rPr>
        <w:t>7 .3</w:t>
      </w:r>
      <w:proofErr w:type="gramEnd"/>
      <w:r w:rsidRPr="00E56ECD">
        <w:rPr>
          <w:rFonts w:cstheme="minorHAnsi"/>
          <w:b/>
          <w:sz w:val="28"/>
          <w:szCs w:val="28"/>
          <w14:ligatures w14:val="none"/>
        </w:rPr>
        <w:t>. Teknolojik Düzey</w:t>
      </w:r>
    </w:p>
    <w:p w14:paraId="68E11F9B" w14:textId="5F96AA40" w:rsidR="00E56ECD" w:rsidRPr="00E56ECD" w:rsidRDefault="00E56ECD" w:rsidP="00E56ECD">
      <w:pPr>
        <w:spacing w:after="0" w:line="240" w:lineRule="auto"/>
        <w:ind w:firstLine="708"/>
        <w:jc w:val="both"/>
        <w:rPr>
          <w:rFonts w:cstheme="minorHAnsi"/>
          <w:sz w:val="24"/>
          <w:szCs w:val="24"/>
          <w14:ligatures w14:val="none"/>
        </w:rPr>
      </w:pPr>
      <w:r w:rsidRPr="00E56ECD">
        <w:rPr>
          <w:rFonts w:cstheme="minorHAnsi"/>
          <w:sz w:val="24"/>
          <w:szCs w:val="24"/>
          <w14:ligatures w14:val="none"/>
        </w:rPr>
        <w:t xml:space="preserve">Okulumuzda Milli Eğitim Bakanlığının kullanıma açtığı </w:t>
      </w:r>
      <w:r w:rsidR="00506747" w:rsidRPr="00E56ECD">
        <w:rPr>
          <w:rFonts w:cstheme="minorHAnsi"/>
          <w:sz w:val="24"/>
          <w:szCs w:val="24"/>
          <w14:ligatures w14:val="none"/>
        </w:rPr>
        <w:t>MEBBİS, E</w:t>
      </w:r>
      <w:r w:rsidRPr="00E56ECD">
        <w:rPr>
          <w:rFonts w:cstheme="minorHAnsi"/>
          <w:sz w:val="24"/>
          <w:szCs w:val="24"/>
          <w14:ligatures w14:val="none"/>
        </w:rPr>
        <w:t xml:space="preserve">-Okul, </w:t>
      </w:r>
      <w:proofErr w:type="gramStart"/>
      <w:r w:rsidRPr="00E56ECD">
        <w:rPr>
          <w:rFonts w:cstheme="minorHAnsi"/>
          <w:sz w:val="24"/>
          <w:szCs w:val="24"/>
          <w14:ligatures w14:val="none"/>
        </w:rPr>
        <w:t>EBA,TEFBİS</w:t>
      </w:r>
      <w:proofErr w:type="gramEnd"/>
      <w:r w:rsidRPr="00E56ECD">
        <w:rPr>
          <w:rFonts w:cstheme="minorHAnsi"/>
          <w:sz w:val="24"/>
          <w:szCs w:val="24"/>
          <w14:ligatures w14:val="none"/>
        </w:rPr>
        <w:t xml:space="preserve"> gibi </w:t>
      </w:r>
    </w:p>
    <w:p w14:paraId="1F867D37" w14:textId="77777777" w:rsidR="00E56ECD" w:rsidRPr="00E56ECD" w:rsidRDefault="00E56ECD" w:rsidP="00E56ECD">
      <w:pPr>
        <w:spacing w:after="0" w:line="240" w:lineRule="auto"/>
        <w:jc w:val="both"/>
        <w:rPr>
          <w:rFonts w:cstheme="minorHAnsi"/>
          <w:sz w:val="24"/>
          <w:szCs w:val="24"/>
          <w14:ligatures w14:val="none"/>
        </w:rPr>
      </w:pPr>
      <w:proofErr w:type="gramStart"/>
      <w:r w:rsidRPr="00E56ECD">
        <w:rPr>
          <w:rFonts w:cstheme="minorHAnsi"/>
          <w:sz w:val="24"/>
          <w:szCs w:val="24"/>
          <w14:ligatures w14:val="none"/>
        </w:rPr>
        <w:t>modüller</w:t>
      </w:r>
      <w:proofErr w:type="gramEnd"/>
      <w:r w:rsidRPr="00E56ECD">
        <w:rPr>
          <w:rFonts w:cstheme="minorHAnsi"/>
          <w:sz w:val="24"/>
          <w:szCs w:val="24"/>
          <w14:ligatures w14:val="none"/>
        </w:rPr>
        <w:t xml:space="preserve"> okul idaresi ve personeli tarafından etkin ve verimli kullanılmaktadır.</w:t>
      </w:r>
    </w:p>
    <w:p w14:paraId="5BBA282A" w14:textId="5FDC9C67" w:rsidR="00E56ECD" w:rsidRPr="00E56ECD" w:rsidRDefault="00E56ECD" w:rsidP="00602714">
      <w:pPr>
        <w:spacing w:after="0" w:line="240" w:lineRule="auto"/>
        <w:jc w:val="both"/>
        <w:rPr>
          <w:rFonts w:cstheme="minorHAnsi"/>
          <w:sz w:val="24"/>
          <w:szCs w:val="24"/>
          <w14:ligatures w14:val="none"/>
        </w:rPr>
      </w:pPr>
      <w:r w:rsidRPr="00E56ECD">
        <w:rPr>
          <w:rFonts w:cstheme="minorHAnsi"/>
          <w:sz w:val="24"/>
          <w:szCs w:val="24"/>
          <w14:ligatures w14:val="none"/>
        </w:rPr>
        <w:t xml:space="preserve"> </w:t>
      </w:r>
      <w:r w:rsidR="00602714">
        <w:rPr>
          <w:rFonts w:cstheme="minorHAnsi"/>
          <w:sz w:val="24"/>
          <w:szCs w:val="24"/>
          <w14:ligatures w14:val="none"/>
        </w:rPr>
        <w:t xml:space="preserve">            </w:t>
      </w:r>
      <w:r w:rsidRPr="00E56ECD">
        <w:rPr>
          <w:rFonts w:cstheme="minorHAnsi"/>
          <w:sz w:val="24"/>
          <w:szCs w:val="24"/>
          <w14:ligatures w14:val="none"/>
        </w:rPr>
        <w:t xml:space="preserve">Okulumuzda Eğitim alanında yeni teknolojiler kullanılmaktadır. Aktif olarak </w:t>
      </w:r>
      <w:r w:rsidR="00506747" w:rsidRPr="00E56ECD">
        <w:rPr>
          <w:rFonts w:cstheme="minorHAnsi"/>
          <w:sz w:val="24"/>
          <w:szCs w:val="24"/>
          <w14:ligatures w14:val="none"/>
        </w:rPr>
        <w:t>kullanılan sınıflarımızda</w:t>
      </w:r>
      <w:r w:rsidRPr="00E56ECD">
        <w:rPr>
          <w:rFonts w:cstheme="minorHAnsi"/>
          <w:sz w:val="24"/>
          <w:szCs w:val="24"/>
          <w14:ligatures w14:val="none"/>
        </w:rPr>
        <w:t xml:space="preserve"> etkileşimli tahtalar bulunmakta ve etkili şekilde kullanılmaktadır. Yine Fotokopi Makinesi, </w:t>
      </w:r>
      <w:proofErr w:type="gramStart"/>
      <w:r w:rsidRPr="00E56ECD">
        <w:rPr>
          <w:rFonts w:cstheme="minorHAnsi"/>
          <w:sz w:val="24"/>
          <w:szCs w:val="24"/>
          <w14:ligatures w14:val="none"/>
        </w:rPr>
        <w:t>yazıcılar,</w:t>
      </w:r>
      <w:proofErr w:type="gramEnd"/>
      <w:r w:rsidRPr="00E56ECD">
        <w:rPr>
          <w:rFonts w:cstheme="minorHAnsi"/>
          <w:sz w:val="24"/>
          <w:szCs w:val="24"/>
          <w14:ligatures w14:val="none"/>
        </w:rPr>
        <w:t xml:space="preserve"> </w:t>
      </w:r>
      <w:r w:rsidR="00506747" w:rsidRPr="00E56ECD">
        <w:rPr>
          <w:rFonts w:cstheme="minorHAnsi"/>
          <w:sz w:val="24"/>
          <w:szCs w:val="24"/>
          <w14:ligatures w14:val="none"/>
        </w:rPr>
        <w:t>ve internet</w:t>
      </w:r>
      <w:r w:rsidRPr="00E56ECD">
        <w:rPr>
          <w:rFonts w:cstheme="minorHAnsi"/>
          <w:sz w:val="24"/>
          <w:szCs w:val="24"/>
          <w14:ligatures w14:val="none"/>
        </w:rPr>
        <w:t xml:space="preserve"> bağlantımız bulunmaktadır. Teknolojinin önemi ve çağdaş eğitim anlayışımızdan hareketle öğretmenlerimiz, ders ortamında </w:t>
      </w:r>
      <w:r>
        <w:rPr>
          <w:rFonts w:cstheme="minorHAnsi"/>
          <w:sz w:val="24"/>
          <w:szCs w:val="24"/>
          <w14:ligatures w14:val="none"/>
        </w:rPr>
        <w:t>akıllı tahta</w:t>
      </w:r>
      <w:r w:rsidRPr="00E56ECD">
        <w:rPr>
          <w:rFonts w:cstheme="minorHAnsi"/>
          <w:sz w:val="24"/>
          <w:szCs w:val="24"/>
          <w14:ligatures w14:val="none"/>
        </w:rPr>
        <w:t xml:space="preserve">, internet vb. araç-gereçleri ihtiyaç duyduklarında kullanmaktadırlar. </w:t>
      </w:r>
    </w:p>
    <w:p w14:paraId="0FA3C65A" w14:textId="1B556630" w:rsidR="00E56ECD" w:rsidRPr="00E56ECD" w:rsidRDefault="00E56ECD" w:rsidP="00E56ECD">
      <w:pPr>
        <w:spacing w:after="0" w:line="240" w:lineRule="auto"/>
        <w:ind w:firstLine="708"/>
        <w:jc w:val="both"/>
        <w:rPr>
          <w:rFonts w:cstheme="minorHAnsi"/>
          <w:sz w:val="24"/>
          <w:szCs w:val="24"/>
          <w14:ligatures w14:val="none"/>
        </w:rPr>
      </w:pPr>
      <w:r w:rsidRPr="00E56ECD">
        <w:rPr>
          <w:rFonts w:cstheme="minorHAnsi"/>
          <w:sz w:val="24"/>
          <w:szCs w:val="24"/>
          <w14:ligatures w14:val="none"/>
        </w:rPr>
        <w:t xml:space="preserve">Okulumuzda öğrenciye soru çözme, konu öğrenme ve uygulanan ölçme değerlendirme sınavlarındaki eksikliklerini görme ve telafi etme imkânı sağlanmaktadır. Sınıf seviyelerine uygun konu anlatımları görsel ve işitsel içerikli eğitim öğretim araçlar her sınıf düzeyinde kullanılmaktadır. Okulumuzda günün şartlarına ve ekonomik koşullarına uygun olmayan araç-gereçler yenileri ile değiştirilmektedir. </w:t>
      </w:r>
    </w:p>
    <w:p w14:paraId="18FD1E2C" w14:textId="77777777" w:rsidR="00E56ECD" w:rsidRPr="00E56ECD" w:rsidRDefault="00E56ECD" w:rsidP="00E56ECD">
      <w:pPr>
        <w:spacing w:after="0" w:line="240" w:lineRule="auto"/>
        <w:jc w:val="both"/>
        <w:rPr>
          <w:rFonts w:cstheme="minorHAnsi"/>
          <w:sz w:val="24"/>
          <w:szCs w:val="24"/>
          <w14:ligatures w14:val="none"/>
        </w:rPr>
      </w:pPr>
    </w:p>
    <w:p w14:paraId="417B4FA8" w14:textId="77777777" w:rsidR="00E56ECD" w:rsidRPr="00E56ECD" w:rsidRDefault="00E56ECD" w:rsidP="00E56ECD">
      <w:pPr>
        <w:spacing w:after="0" w:line="240" w:lineRule="auto"/>
        <w:ind w:firstLine="708"/>
        <w:jc w:val="both"/>
        <w:rPr>
          <w:rFonts w:cstheme="minorHAnsi"/>
          <w:sz w:val="24"/>
          <w:szCs w:val="24"/>
          <w14:ligatures w14:val="none"/>
        </w:rPr>
      </w:pPr>
      <w:r w:rsidRPr="00E56ECD">
        <w:rPr>
          <w:rFonts w:cstheme="minorHAnsi"/>
          <w:sz w:val="24"/>
          <w:szCs w:val="24"/>
          <w14:ligatures w14:val="none"/>
        </w:rPr>
        <w:t>Öğrenciyi ilgilendiren not ve davranış notu çizelgeleri, yazılı kâğıtları arşive alınarak belli</w:t>
      </w:r>
    </w:p>
    <w:p w14:paraId="32ABB96C" w14:textId="77777777" w:rsidR="00E56ECD" w:rsidRPr="00E56ECD" w:rsidRDefault="00E56ECD" w:rsidP="00E56ECD">
      <w:pPr>
        <w:spacing w:after="0" w:line="240" w:lineRule="auto"/>
        <w:jc w:val="both"/>
        <w:rPr>
          <w:rFonts w:cstheme="minorHAnsi"/>
          <w:sz w:val="24"/>
          <w:szCs w:val="24"/>
          <w14:ligatures w14:val="none"/>
        </w:rPr>
      </w:pPr>
      <w:proofErr w:type="gramStart"/>
      <w:r w:rsidRPr="00E56ECD">
        <w:rPr>
          <w:rFonts w:cstheme="minorHAnsi"/>
          <w:sz w:val="24"/>
          <w:szCs w:val="24"/>
          <w14:ligatures w14:val="none"/>
        </w:rPr>
        <w:t>periyotlarla</w:t>
      </w:r>
      <w:proofErr w:type="gramEnd"/>
      <w:r w:rsidRPr="00E56ECD">
        <w:rPr>
          <w:rFonts w:cstheme="minorHAnsi"/>
          <w:sz w:val="24"/>
          <w:szCs w:val="24"/>
          <w14:ligatures w14:val="none"/>
        </w:rPr>
        <w:t xml:space="preserve"> saklanmaktadır. Bu bilgiler; öğretmenlerin yaptığı planlar aracılığı ile şube, zümre ve</w:t>
      </w:r>
    </w:p>
    <w:p w14:paraId="00F53277" w14:textId="77777777" w:rsidR="00E56ECD" w:rsidRPr="00E56ECD" w:rsidRDefault="00E56ECD" w:rsidP="00E56ECD">
      <w:pPr>
        <w:spacing w:after="0" w:line="240" w:lineRule="auto"/>
        <w:jc w:val="both"/>
        <w:rPr>
          <w:rFonts w:cstheme="minorHAnsi"/>
          <w:sz w:val="24"/>
          <w:szCs w:val="24"/>
          <w14:ligatures w14:val="none"/>
        </w:rPr>
      </w:pPr>
      <w:proofErr w:type="gramStart"/>
      <w:r w:rsidRPr="00E56ECD">
        <w:rPr>
          <w:rFonts w:cstheme="minorHAnsi"/>
          <w:sz w:val="24"/>
          <w:szCs w:val="24"/>
          <w14:ligatures w14:val="none"/>
        </w:rPr>
        <w:t>çeşitli</w:t>
      </w:r>
      <w:proofErr w:type="gramEnd"/>
      <w:r w:rsidRPr="00E56ECD">
        <w:rPr>
          <w:rFonts w:cstheme="minorHAnsi"/>
          <w:sz w:val="24"/>
          <w:szCs w:val="24"/>
          <w14:ligatures w14:val="none"/>
        </w:rPr>
        <w:t xml:space="preserve"> toplantılarla öğretmen, veli ve öğrencilerle paylaşılmaktadır. Öğrenci ve velinin bilgiye</w:t>
      </w:r>
    </w:p>
    <w:p w14:paraId="599DA49E" w14:textId="77777777" w:rsidR="00E56ECD" w:rsidRPr="00E56ECD" w:rsidRDefault="00E56ECD" w:rsidP="00E56ECD">
      <w:pPr>
        <w:spacing w:after="0" w:line="240" w:lineRule="auto"/>
        <w:jc w:val="both"/>
        <w:rPr>
          <w:rFonts w:cstheme="minorHAnsi"/>
          <w:sz w:val="24"/>
          <w:szCs w:val="24"/>
          <w14:ligatures w14:val="none"/>
        </w:rPr>
      </w:pPr>
      <w:proofErr w:type="gramStart"/>
      <w:r w:rsidRPr="00E56ECD">
        <w:rPr>
          <w:rFonts w:cstheme="minorHAnsi"/>
          <w:sz w:val="24"/>
          <w:szCs w:val="24"/>
          <w14:ligatures w14:val="none"/>
        </w:rPr>
        <w:t>ulaşımı</w:t>
      </w:r>
      <w:proofErr w:type="gramEnd"/>
      <w:r w:rsidRPr="00E56ECD">
        <w:rPr>
          <w:rFonts w:cstheme="minorHAnsi"/>
          <w:sz w:val="24"/>
          <w:szCs w:val="24"/>
          <w14:ligatures w14:val="none"/>
        </w:rPr>
        <w:t>; duyuru panoları, anons, birebir görüşmeler, web sayfası, e-okul veli bilgilendirme</w:t>
      </w:r>
    </w:p>
    <w:p w14:paraId="0FC133BE" w14:textId="77777777" w:rsidR="00E56ECD" w:rsidRPr="00E56ECD" w:rsidRDefault="00E56ECD" w:rsidP="00E56ECD">
      <w:pPr>
        <w:spacing w:after="0" w:line="240" w:lineRule="auto"/>
        <w:jc w:val="both"/>
        <w:rPr>
          <w:rFonts w:cstheme="minorHAnsi"/>
          <w:sz w:val="24"/>
          <w:szCs w:val="24"/>
          <w14:ligatures w14:val="none"/>
        </w:rPr>
      </w:pPr>
      <w:proofErr w:type="gramStart"/>
      <w:r w:rsidRPr="00E56ECD">
        <w:rPr>
          <w:rFonts w:cstheme="minorHAnsi"/>
          <w:sz w:val="24"/>
          <w:szCs w:val="24"/>
          <w14:ligatures w14:val="none"/>
        </w:rPr>
        <w:t>sistemi</w:t>
      </w:r>
      <w:proofErr w:type="gramEnd"/>
      <w:r w:rsidRPr="00E56ECD">
        <w:rPr>
          <w:rFonts w:cstheme="minorHAnsi"/>
          <w:sz w:val="24"/>
          <w:szCs w:val="24"/>
          <w14:ligatures w14:val="none"/>
        </w:rPr>
        <w:t xml:space="preserve"> ve toplantılar ile sağlanmaktadır. Çalışanların bilgiye erişimi ise birebir görüşmeler,</w:t>
      </w:r>
    </w:p>
    <w:p w14:paraId="01EAC603" w14:textId="77777777" w:rsidR="00E56ECD" w:rsidRPr="00E56ECD" w:rsidRDefault="00E56ECD" w:rsidP="00E56ECD">
      <w:pPr>
        <w:spacing w:after="0" w:line="240" w:lineRule="auto"/>
        <w:rPr>
          <w:rFonts w:ascii="Times New Roman"/>
          <w:sz w:val="18"/>
          <w14:ligatures w14:val="none"/>
        </w:rPr>
      </w:pPr>
      <w:proofErr w:type="gramStart"/>
      <w:r w:rsidRPr="00E56ECD">
        <w:rPr>
          <w:rFonts w:cstheme="minorHAnsi"/>
          <w:sz w:val="24"/>
          <w:szCs w:val="24"/>
          <w14:ligatures w14:val="none"/>
        </w:rPr>
        <w:t>internet</w:t>
      </w:r>
      <w:proofErr w:type="gramEnd"/>
      <w:r w:rsidRPr="00E56ECD">
        <w:rPr>
          <w:rFonts w:cstheme="minorHAnsi"/>
          <w:sz w:val="24"/>
          <w:szCs w:val="24"/>
          <w14:ligatures w14:val="none"/>
        </w:rPr>
        <w:t>, duyurular, panolar ve dosyalar ile gerçekleştirilmektedir</w:t>
      </w:r>
    </w:p>
    <w:p w14:paraId="26BB073B" w14:textId="77777777" w:rsidR="00E56ECD" w:rsidRPr="00E56ECD" w:rsidRDefault="00E56ECD" w:rsidP="00E56ECD">
      <w:pPr>
        <w:rPr>
          <w:rFonts w:ascii="Times New Roman"/>
          <w:sz w:val="18"/>
          <w14:ligatures w14:val="none"/>
        </w:rPr>
      </w:pPr>
    </w:p>
    <w:p w14:paraId="7011275E" w14:textId="77777777" w:rsidR="00E56ECD" w:rsidRPr="00E56ECD" w:rsidRDefault="00E56ECD" w:rsidP="00E56ECD">
      <w:pPr>
        <w:ind w:left="118"/>
        <w:rPr>
          <w:b/>
          <w:sz w:val="24"/>
          <w:szCs w:val="24"/>
          <w14:ligatures w14:val="none"/>
        </w:rPr>
      </w:pPr>
    </w:p>
    <w:p w14:paraId="5D20362F" w14:textId="77777777" w:rsidR="00E56ECD" w:rsidRPr="00E56ECD" w:rsidRDefault="00E56ECD" w:rsidP="00E56ECD">
      <w:pPr>
        <w:ind w:left="118"/>
        <w:rPr>
          <w:b/>
          <w:color w:val="FF0000"/>
          <w:sz w:val="20"/>
          <w14:ligatures w14:val="none"/>
        </w:rPr>
      </w:pPr>
      <w:r w:rsidRPr="00E56ECD">
        <w:rPr>
          <w:b/>
          <w:sz w:val="24"/>
          <w:szCs w:val="24"/>
          <w14:ligatures w14:val="none"/>
        </w:rPr>
        <w:t>Tablo 15. Teknolojik Araç-Gereç Durumu Tablosu</w:t>
      </w:r>
    </w:p>
    <w:tbl>
      <w:tblPr>
        <w:tblStyle w:val="TableNormal3"/>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E56ECD" w:rsidRPr="00E56ECD" w14:paraId="128D38D6" w14:textId="77777777" w:rsidTr="00A05B6C">
        <w:trPr>
          <w:trHeight w:val="360"/>
        </w:trPr>
        <w:tc>
          <w:tcPr>
            <w:tcW w:w="3818" w:type="dxa"/>
            <w:tcBorders>
              <w:bottom w:val="single" w:sz="6" w:space="0" w:color="000000"/>
              <w:right w:val="single" w:sz="6" w:space="0" w:color="000000"/>
            </w:tcBorders>
            <w:shd w:val="clear" w:color="auto" w:fill="E2EFD9"/>
          </w:tcPr>
          <w:p w14:paraId="37CB9ECA" w14:textId="77777777" w:rsidR="00E56ECD" w:rsidRPr="00E56ECD" w:rsidRDefault="00E56ECD" w:rsidP="00E56ECD">
            <w:pPr>
              <w:spacing w:line="234" w:lineRule="exact"/>
              <w:ind w:left="97"/>
              <w:rPr>
                <w:rFonts w:ascii="Cambria" w:eastAsia="Cambria" w:hAnsi="Cambria" w:cs="Cambria"/>
                <w:b/>
                <w:sz w:val="20"/>
                <w:lang w:val="tr-TR"/>
              </w:rPr>
            </w:pPr>
            <w:r w:rsidRPr="00E56ECD">
              <w:rPr>
                <w:rFonts w:ascii="Cambria" w:eastAsia="Cambria" w:hAnsi="Cambria" w:cs="Cambria"/>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vAlign w:val="center"/>
          </w:tcPr>
          <w:p w14:paraId="19976C93" w14:textId="77777777" w:rsidR="00E56ECD" w:rsidRPr="00E56ECD" w:rsidRDefault="00E56ECD" w:rsidP="00E56ECD">
            <w:pPr>
              <w:spacing w:before="1"/>
              <w:ind w:left="516" w:right="519"/>
              <w:jc w:val="center"/>
              <w:rPr>
                <w:rFonts w:ascii="Cambria" w:eastAsia="Cambria" w:hAnsi="Cambria" w:cs="Cambria"/>
                <w:b/>
                <w:sz w:val="20"/>
                <w:lang w:val="tr-TR"/>
              </w:rPr>
            </w:pPr>
            <w:r w:rsidRPr="00E56ECD">
              <w:rPr>
                <w:rFonts w:ascii="Cambria" w:eastAsia="Cambria" w:hAnsi="Cambria" w:cs="Cambria"/>
                <w:b/>
                <w:sz w:val="20"/>
                <w:lang w:val="tr-TR"/>
              </w:rPr>
              <w:t>2021</w:t>
            </w:r>
          </w:p>
        </w:tc>
        <w:tc>
          <w:tcPr>
            <w:tcW w:w="1183" w:type="dxa"/>
            <w:tcBorders>
              <w:left w:val="single" w:sz="6" w:space="0" w:color="000000"/>
              <w:bottom w:val="single" w:sz="6" w:space="0" w:color="000000"/>
              <w:right w:val="single" w:sz="6" w:space="0" w:color="000000"/>
            </w:tcBorders>
            <w:shd w:val="clear" w:color="auto" w:fill="E2EFD9"/>
            <w:vAlign w:val="center"/>
          </w:tcPr>
          <w:p w14:paraId="612CF7ED" w14:textId="77777777" w:rsidR="00E56ECD" w:rsidRPr="00E56ECD" w:rsidRDefault="00E56ECD" w:rsidP="00E56ECD">
            <w:pPr>
              <w:spacing w:before="1"/>
              <w:ind w:left="347"/>
              <w:jc w:val="center"/>
              <w:rPr>
                <w:rFonts w:ascii="Cambria" w:eastAsia="Cambria" w:hAnsi="Cambria" w:cs="Cambria"/>
                <w:b/>
                <w:sz w:val="20"/>
                <w:lang w:val="tr-TR"/>
              </w:rPr>
            </w:pPr>
            <w:r w:rsidRPr="00E56ECD">
              <w:rPr>
                <w:rFonts w:ascii="Cambria" w:eastAsia="Cambria" w:hAnsi="Cambria" w:cs="Cambria"/>
                <w:b/>
                <w:sz w:val="20"/>
                <w:lang w:val="tr-TR"/>
              </w:rPr>
              <w:t>2022</w:t>
            </w:r>
          </w:p>
        </w:tc>
        <w:tc>
          <w:tcPr>
            <w:tcW w:w="1147" w:type="dxa"/>
            <w:tcBorders>
              <w:left w:val="single" w:sz="6" w:space="0" w:color="000000"/>
              <w:bottom w:val="single" w:sz="6" w:space="0" w:color="000000"/>
              <w:right w:val="single" w:sz="6" w:space="0" w:color="000000"/>
            </w:tcBorders>
            <w:shd w:val="clear" w:color="auto" w:fill="E2EFD9"/>
            <w:vAlign w:val="center"/>
          </w:tcPr>
          <w:p w14:paraId="1530259A" w14:textId="77777777" w:rsidR="00E56ECD" w:rsidRPr="00E56ECD" w:rsidRDefault="00E56ECD" w:rsidP="00E56ECD">
            <w:pPr>
              <w:spacing w:before="1"/>
              <w:ind w:left="328"/>
              <w:jc w:val="center"/>
              <w:rPr>
                <w:rFonts w:ascii="Cambria" w:eastAsia="Cambria" w:hAnsi="Cambria" w:cs="Cambria"/>
                <w:b/>
                <w:sz w:val="20"/>
                <w:lang w:val="tr-TR"/>
              </w:rPr>
            </w:pPr>
            <w:r w:rsidRPr="00E56ECD">
              <w:rPr>
                <w:rFonts w:ascii="Cambria" w:eastAsia="Cambria" w:hAnsi="Cambria" w:cs="Cambria"/>
                <w:b/>
                <w:sz w:val="20"/>
                <w:lang w:val="tr-TR"/>
              </w:rPr>
              <w:t>2023</w:t>
            </w:r>
          </w:p>
        </w:tc>
        <w:tc>
          <w:tcPr>
            <w:tcW w:w="1337" w:type="dxa"/>
            <w:tcBorders>
              <w:left w:val="single" w:sz="6" w:space="0" w:color="000000"/>
              <w:bottom w:val="single" w:sz="6" w:space="0" w:color="000000"/>
            </w:tcBorders>
            <w:shd w:val="clear" w:color="auto" w:fill="E2EFD9"/>
            <w:vAlign w:val="center"/>
          </w:tcPr>
          <w:p w14:paraId="731F4B00" w14:textId="77777777" w:rsidR="00E56ECD" w:rsidRPr="00E56ECD" w:rsidRDefault="00E56ECD" w:rsidP="00E56ECD">
            <w:pPr>
              <w:spacing w:before="1"/>
              <w:ind w:left="342"/>
              <w:jc w:val="center"/>
              <w:rPr>
                <w:rFonts w:ascii="Cambria" w:eastAsia="Cambria" w:hAnsi="Cambria" w:cs="Cambria"/>
                <w:b/>
                <w:sz w:val="20"/>
                <w:lang w:val="tr-TR"/>
              </w:rPr>
            </w:pPr>
            <w:r w:rsidRPr="00E56ECD">
              <w:rPr>
                <w:rFonts w:ascii="Cambria" w:eastAsia="Cambria" w:hAnsi="Cambria" w:cs="Cambria"/>
                <w:b/>
                <w:sz w:val="20"/>
                <w:lang w:val="tr-TR"/>
              </w:rPr>
              <w:t>İhtiyaç</w:t>
            </w:r>
          </w:p>
        </w:tc>
      </w:tr>
      <w:tr w:rsidR="00E56ECD" w:rsidRPr="00E56ECD" w14:paraId="37E52D02" w14:textId="77777777" w:rsidTr="00A05B6C">
        <w:trPr>
          <w:trHeight w:val="34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4ECA2AB4" w14:textId="77777777" w:rsidR="00E56ECD" w:rsidRPr="00E56ECD" w:rsidRDefault="00E56ECD" w:rsidP="00E56ECD">
            <w:pPr>
              <w:spacing w:line="234" w:lineRule="exact"/>
              <w:rPr>
                <w:rFonts w:ascii="Cambria" w:eastAsia="Cambria" w:hAnsi="Cambria" w:cs="Cambria"/>
                <w:sz w:val="20"/>
                <w:lang w:val="tr-TR"/>
              </w:rPr>
            </w:pPr>
            <w:r w:rsidRPr="00E56ECD">
              <w:rPr>
                <w:rFonts w:ascii="Cambria" w:eastAsia="Cambria" w:hAnsi="Cambria" w:cs="Cambria"/>
                <w:sz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CD527BD" w14:textId="5C2B014B" w:rsidR="00E56ECD" w:rsidRPr="00E56ECD" w:rsidRDefault="00420E50" w:rsidP="00E56ECD">
            <w:pPr>
              <w:jc w:val="center"/>
              <w:rPr>
                <w:rFonts w:ascii="Times New Roman" w:eastAsia="Cambria" w:hAnsi="Cambria" w:cs="Cambria"/>
                <w:lang w:val="tr-TR"/>
              </w:rPr>
            </w:pPr>
            <w:r>
              <w:rPr>
                <w:rFonts w:ascii="Times New Roman" w:eastAsia="Cambria" w:hAnsi="Cambria" w:cs="Cambria"/>
                <w:lang w:val="tr-TR"/>
              </w:rPr>
              <w:t>25</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8624A29" w14:textId="63145DA7" w:rsidR="00E56ECD" w:rsidRPr="00E56ECD" w:rsidRDefault="00420E50" w:rsidP="00E56ECD">
            <w:pPr>
              <w:jc w:val="center"/>
              <w:rPr>
                <w:rFonts w:ascii="Times New Roman" w:eastAsia="Cambria" w:hAnsi="Cambria" w:cs="Cambria"/>
                <w:lang w:val="tr-TR"/>
              </w:rPr>
            </w:pPr>
            <w:r>
              <w:rPr>
                <w:rFonts w:ascii="Times New Roman" w:eastAsia="Cambria" w:hAnsi="Cambria" w:cs="Cambria"/>
                <w:lang w:val="tr-TR"/>
              </w:rPr>
              <w:t>25</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DC3F231" w14:textId="76D519F0" w:rsidR="00E56ECD" w:rsidRPr="00E56ECD" w:rsidRDefault="00E56ECD" w:rsidP="00E56ECD">
            <w:pPr>
              <w:jc w:val="center"/>
              <w:rPr>
                <w:rFonts w:ascii="Times New Roman" w:eastAsia="Cambria" w:hAnsi="Cambria" w:cs="Cambria"/>
                <w:lang w:val="tr-TR"/>
              </w:rPr>
            </w:pPr>
            <w:r>
              <w:rPr>
                <w:rFonts w:ascii="Times New Roman" w:eastAsia="Cambria" w:hAnsi="Cambria" w:cs="Cambria"/>
                <w:lang w:val="tr-TR"/>
              </w:rPr>
              <w:t>28</w:t>
            </w:r>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712F1FD5"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4</w:t>
            </w:r>
          </w:p>
        </w:tc>
      </w:tr>
      <w:tr w:rsidR="00E56ECD" w:rsidRPr="00E56ECD" w14:paraId="452DC783" w14:textId="77777777" w:rsidTr="00A05B6C">
        <w:trPr>
          <w:trHeight w:val="26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6DFC7EAA" w14:textId="77777777" w:rsidR="00E56ECD" w:rsidRPr="00E56ECD" w:rsidRDefault="00E56ECD" w:rsidP="00E56ECD">
            <w:pPr>
              <w:rPr>
                <w:rFonts w:ascii="Times New Roman" w:eastAsia="Cambria" w:hAnsi="Cambria" w:cs="Cambria"/>
                <w:sz w:val="18"/>
                <w:lang w:val="tr-TR"/>
              </w:rPr>
            </w:pPr>
            <w:r w:rsidRPr="00E56ECD">
              <w:rPr>
                <w:rFonts w:ascii="Times New Roman" w:eastAsia="Cambria" w:hAnsi="Cambria" w:cs="Cambria"/>
                <w:sz w:val="18"/>
                <w:lang w:val="tr-TR"/>
              </w:rPr>
              <w:t>Projeksiyon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A9430E7" w14:textId="1F59C2D6" w:rsidR="00E56ECD" w:rsidRPr="00E56ECD" w:rsidRDefault="00420E50" w:rsidP="00E56ECD">
            <w:pPr>
              <w:jc w:val="center"/>
              <w:rPr>
                <w:rFonts w:ascii="Times New Roman" w:eastAsia="Cambria" w:hAnsi="Cambria" w:cs="Cambria"/>
                <w:sz w:val="18"/>
                <w:lang w:val="tr-TR"/>
              </w:rPr>
            </w:pPr>
            <w:r>
              <w:rPr>
                <w:rFonts w:ascii="Times New Roman" w:eastAsia="Cambria" w:hAnsi="Cambria" w:cs="Cambria"/>
                <w:sz w:val="18"/>
                <w:lang w:val="tr-TR"/>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224CC2E" w14:textId="5194462F" w:rsidR="00E56ECD" w:rsidRPr="00E56ECD" w:rsidRDefault="00420E50" w:rsidP="00E56ECD">
            <w:pPr>
              <w:jc w:val="center"/>
              <w:rPr>
                <w:rFonts w:ascii="Times New Roman" w:eastAsia="Cambria" w:hAnsi="Cambria" w:cs="Cambria"/>
                <w:sz w:val="18"/>
                <w:lang w:val="tr-TR"/>
              </w:rPr>
            </w:pPr>
            <w:r>
              <w:rPr>
                <w:rFonts w:ascii="Times New Roman" w:eastAsia="Cambria" w:hAnsi="Cambria" w:cs="Cambria"/>
                <w:sz w:val="18"/>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8B9FEBE" w14:textId="27DC0424" w:rsidR="00E56ECD" w:rsidRPr="00E56ECD" w:rsidRDefault="00E56ECD" w:rsidP="00E56ECD">
            <w:pPr>
              <w:jc w:val="center"/>
              <w:rPr>
                <w:rFonts w:ascii="Times New Roman" w:eastAsia="Cambria" w:hAnsi="Cambria" w:cs="Cambria"/>
                <w:sz w:val="18"/>
                <w:lang w:val="tr-TR"/>
              </w:rPr>
            </w:pPr>
            <w:r>
              <w:rPr>
                <w:rFonts w:ascii="Times New Roman" w:eastAsia="Cambria" w:hAnsi="Cambria" w:cs="Cambria"/>
                <w:sz w:val="18"/>
                <w:lang w:val="tr-TR"/>
              </w:rPr>
              <w:t>0</w:t>
            </w:r>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626E8694" w14:textId="5C3938BB" w:rsidR="00E56ECD" w:rsidRPr="00E56ECD" w:rsidRDefault="00E56ECD" w:rsidP="00E56ECD">
            <w:pPr>
              <w:jc w:val="center"/>
              <w:rPr>
                <w:rFonts w:ascii="Times New Roman" w:eastAsia="Cambria" w:hAnsi="Cambria" w:cs="Cambria"/>
                <w:sz w:val="18"/>
                <w:lang w:val="tr-TR"/>
              </w:rPr>
            </w:pPr>
            <w:r>
              <w:rPr>
                <w:rFonts w:ascii="Times New Roman" w:eastAsia="Cambria" w:hAnsi="Cambria" w:cs="Cambria"/>
                <w:sz w:val="18"/>
                <w:lang w:val="tr-TR"/>
              </w:rPr>
              <w:t>0</w:t>
            </w:r>
          </w:p>
        </w:tc>
      </w:tr>
      <w:tr w:rsidR="00E56ECD" w:rsidRPr="00E56ECD" w14:paraId="56C3D90A" w14:textId="77777777" w:rsidTr="00A05B6C">
        <w:trPr>
          <w:trHeight w:val="26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084BCE13" w14:textId="77777777" w:rsidR="00E56ECD" w:rsidRPr="00E56ECD" w:rsidRDefault="00E56ECD" w:rsidP="00E56ECD">
            <w:pPr>
              <w:rPr>
                <w:rFonts w:ascii="Times New Roman" w:eastAsia="Cambria" w:hAnsi="Cambria" w:cs="Cambria"/>
                <w:sz w:val="20"/>
                <w:lang w:val="tr-TR"/>
              </w:rPr>
            </w:pPr>
            <w:r w:rsidRPr="00E56ECD">
              <w:rPr>
                <w:rFonts w:ascii="Times New Roman" w:eastAsia="Cambria" w:hAnsi="Cambria" w:cs="Cambria"/>
                <w:sz w:val="20"/>
                <w:lang w:val="tr-TR"/>
              </w:rPr>
              <w:t>Yaz</w:t>
            </w:r>
            <w:r w:rsidRPr="00E56ECD">
              <w:rPr>
                <w:rFonts w:ascii="Times New Roman" w:eastAsia="Cambria" w:hAnsi="Cambria" w:cs="Cambria"/>
                <w:sz w:val="20"/>
                <w:lang w:val="tr-TR"/>
              </w:rPr>
              <w:t>ı</w:t>
            </w:r>
            <w:r w:rsidRPr="00E56ECD">
              <w:rPr>
                <w:rFonts w:ascii="Times New Roman" w:eastAsia="Cambria" w:hAnsi="Cambria" w:cs="Cambria"/>
                <w:sz w:val="20"/>
                <w:lang w:val="tr-TR"/>
              </w:rPr>
              <w:t>c</w:t>
            </w:r>
            <w:r w:rsidRPr="00E56ECD">
              <w:rPr>
                <w:rFonts w:ascii="Times New Roman" w:eastAsia="Cambria" w:hAnsi="Cambria" w:cs="Cambria"/>
                <w:sz w:val="20"/>
                <w:lang w:val="tr-TR"/>
              </w:rPr>
              <w:t>ı</w:t>
            </w:r>
            <w:r w:rsidRPr="00E56ECD">
              <w:rPr>
                <w:rFonts w:ascii="Times New Roman" w:eastAsia="Cambria" w:hAnsi="Cambria" w:cs="Cambria"/>
                <w:sz w:val="20"/>
                <w:lang w:val="tr-TR"/>
              </w:rPr>
              <w:t xml:space="preserve"> / Fotokopi Makinas</w:t>
            </w:r>
            <w:r w:rsidRPr="00E56ECD">
              <w:rPr>
                <w:rFonts w:ascii="Times New Roman" w:eastAsia="Cambria" w:hAnsi="Cambria" w:cs="Cambria"/>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F2D6E71" w14:textId="2D575A8D" w:rsidR="00E56ECD" w:rsidRPr="00E56ECD" w:rsidRDefault="00420E50" w:rsidP="00E56ECD">
            <w:pPr>
              <w:jc w:val="center"/>
              <w:rPr>
                <w:rFonts w:ascii="Times New Roman" w:eastAsia="Cambria" w:hAnsi="Cambria" w:cs="Cambria"/>
                <w:sz w:val="20"/>
                <w:lang w:val="tr-TR"/>
              </w:rPr>
            </w:pPr>
            <w:r>
              <w:rPr>
                <w:rFonts w:ascii="Times New Roman" w:eastAsia="Cambria" w:hAnsi="Cambria" w:cs="Cambria"/>
                <w:sz w:val="20"/>
                <w:lang w:val="tr-TR"/>
              </w:rPr>
              <w:t>6</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CF2C016" w14:textId="0B39B0BD" w:rsidR="00E56ECD" w:rsidRPr="00E56ECD" w:rsidRDefault="00420E50" w:rsidP="00E56ECD">
            <w:pPr>
              <w:jc w:val="center"/>
              <w:rPr>
                <w:rFonts w:ascii="Times New Roman" w:eastAsia="Cambria" w:hAnsi="Cambria" w:cs="Cambria"/>
                <w:sz w:val="20"/>
                <w:lang w:val="tr-TR"/>
              </w:rPr>
            </w:pPr>
            <w:r>
              <w:rPr>
                <w:rFonts w:ascii="Times New Roman" w:eastAsia="Cambria" w:hAnsi="Cambria" w:cs="Cambria"/>
                <w:sz w:val="20"/>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7C0006E" w14:textId="1D195807" w:rsidR="00E56ECD" w:rsidRPr="00E56ECD" w:rsidRDefault="00E56ECD" w:rsidP="00E56ECD">
            <w:pPr>
              <w:jc w:val="center"/>
              <w:rPr>
                <w:rFonts w:ascii="Times New Roman" w:eastAsia="Cambria" w:hAnsi="Cambria" w:cs="Cambria"/>
                <w:sz w:val="20"/>
                <w:lang w:val="tr-TR"/>
              </w:rPr>
            </w:pPr>
            <w:r>
              <w:rPr>
                <w:rFonts w:ascii="Times New Roman" w:eastAsia="Cambria" w:hAnsi="Cambria" w:cs="Cambria"/>
                <w:sz w:val="20"/>
                <w:lang w:val="tr-TR"/>
              </w:rPr>
              <w:t>10</w:t>
            </w:r>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5BDD604A" w14:textId="7D7E8944" w:rsidR="00E56ECD" w:rsidRPr="00E56ECD" w:rsidRDefault="00E56ECD" w:rsidP="00E56ECD">
            <w:pPr>
              <w:jc w:val="center"/>
              <w:rPr>
                <w:rFonts w:ascii="Times New Roman" w:eastAsia="Cambria" w:hAnsi="Cambria" w:cs="Cambria"/>
                <w:sz w:val="20"/>
                <w:lang w:val="tr-TR"/>
              </w:rPr>
            </w:pPr>
            <w:r>
              <w:rPr>
                <w:rFonts w:ascii="Times New Roman" w:eastAsia="Cambria" w:hAnsi="Cambria" w:cs="Cambria"/>
                <w:sz w:val="20"/>
                <w:lang w:val="tr-TR"/>
              </w:rPr>
              <w:t>2</w:t>
            </w:r>
          </w:p>
        </w:tc>
      </w:tr>
      <w:tr w:rsidR="00E56ECD" w:rsidRPr="00E56ECD" w14:paraId="78A50B74" w14:textId="77777777" w:rsidTr="00A05B6C">
        <w:trPr>
          <w:trHeight w:val="26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326A2C86" w14:textId="77777777" w:rsidR="00E56ECD" w:rsidRPr="00E56ECD" w:rsidRDefault="00E56ECD" w:rsidP="00E56ECD">
            <w:pPr>
              <w:rPr>
                <w:rFonts w:ascii="Times New Roman" w:eastAsia="Cambria" w:hAnsi="Cambria" w:cs="Cambria"/>
                <w:sz w:val="20"/>
                <w:lang w:val="tr-TR"/>
              </w:rPr>
            </w:pPr>
            <w:r w:rsidRPr="00E56ECD">
              <w:rPr>
                <w:rFonts w:ascii="Times New Roman" w:eastAsia="Cambria" w:hAnsi="Cambria" w:cs="Cambria"/>
                <w:sz w:val="20"/>
                <w:lang w:val="tr-TR"/>
              </w:rPr>
              <w:t>Ak</w:t>
            </w:r>
            <w:r w:rsidRPr="00E56ECD">
              <w:rPr>
                <w:rFonts w:ascii="Times New Roman" w:eastAsia="Cambria" w:hAnsi="Cambria" w:cs="Cambria"/>
                <w:sz w:val="20"/>
                <w:lang w:val="tr-TR"/>
              </w:rPr>
              <w:t>ı</w:t>
            </w:r>
            <w:r w:rsidRPr="00E56ECD">
              <w:rPr>
                <w:rFonts w:ascii="Times New Roman" w:eastAsia="Cambria" w:hAnsi="Cambria" w:cs="Cambria"/>
                <w:sz w:val="20"/>
                <w:lang w:val="tr-TR"/>
              </w:rPr>
              <w:t>ll</w:t>
            </w:r>
            <w:r w:rsidRPr="00E56ECD">
              <w:rPr>
                <w:rFonts w:ascii="Times New Roman" w:eastAsia="Cambria" w:hAnsi="Cambria" w:cs="Cambria"/>
                <w:sz w:val="20"/>
                <w:lang w:val="tr-TR"/>
              </w:rPr>
              <w:t>ı</w:t>
            </w:r>
            <w:r w:rsidRPr="00E56ECD">
              <w:rPr>
                <w:rFonts w:ascii="Times New Roman" w:eastAsia="Cambria" w:hAnsi="Cambria" w:cs="Cambria"/>
                <w:sz w:val="20"/>
                <w:lang w:val="tr-TR"/>
              </w:rPr>
              <w:t xml:space="preserve"> Tahta</w:t>
            </w:r>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E3AECFE" w14:textId="3D60E03A" w:rsidR="00E56ECD" w:rsidRPr="00E56ECD" w:rsidRDefault="003F1121" w:rsidP="00E56ECD">
            <w:pPr>
              <w:jc w:val="center"/>
              <w:rPr>
                <w:rFonts w:ascii="Times New Roman" w:eastAsia="Cambria" w:hAnsi="Cambria" w:cs="Cambria"/>
                <w:sz w:val="20"/>
                <w:lang w:val="tr-TR"/>
              </w:rPr>
            </w:pPr>
            <w:r>
              <w:rPr>
                <w:rFonts w:ascii="Times New Roman" w:eastAsia="Cambria" w:hAnsi="Cambria" w:cs="Cambria"/>
                <w:sz w:val="20"/>
                <w:lang w:val="tr-TR"/>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5A29DB9" w14:textId="3B055B18" w:rsidR="00E56ECD" w:rsidRPr="00E56ECD" w:rsidRDefault="003F1121" w:rsidP="00E56ECD">
            <w:pPr>
              <w:jc w:val="center"/>
              <w:rPr>
                <w:rFonts w:ascii="Times New Roman" w:eastAsia="Cambria" w:hAnsi="Cambria" w:cs="Cambria"/>
                <w:sz w:val="20"/>
                <w:lang w:val="tr-TR"/>
              </w:rPr>
            </w:pPr>
            <w:r>
              <w:rPr>
                <w:rFonts w:ascii="Times New Roman" w:eastAsia="Cambria" w:hAnsi="Cambria" w:cs="Cambria"/>
                <w:sz w:val="20"/>
                <w:lang w:val="tr-TR"/>
              </w:rPr>
              <w:t>27</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A8986B0" w14:textId="3D4BF795" w:rsidR="00E56ECD" w:rsidRPr="00E56ECD" w:rsidRDefault="00E56ECD" w:rsidP="00E56ECD">
            <w:pPr>
              <w:jc w:val="center"/>
              <w:rPr>
                <w:rFonts w:ascii="Times New Roman" w:eastAsia="Cambria" w:hAnsi="Cambria" w:cs="Cambria"/>
                <w:sz w:val="20"/>
                <w:lang w:val="tr-TR"/>
              </w:rPr>
            </w:pPr>
            <w:r w:rsidRPr="00E56ECD">
              <w:rPr>
                <w:rFonts w:ascii="Times New Roman" w:eastAsia="Cambria" w:hAnsi="Cambria" w:cs="Cambria"/>
                <w:sz w:val="20"/>
                <w:lang w:val="tr-TR"/>
              </w:rPr>
              <w:t>2</w:t>
            </w:r>
            <w:r>
              <w:rPr>
                <w:rFonts w:ascii="Times New Roman" w:eastAsia="Cambria" w:hAnsi="Cambria" w:cs="Cambria"/>
                <w:sz w:val="20"/>
                <w:lang w:val="tr-TR"/>
              </w:rPr>
              <w:t>7</w:t>
            </w:r>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39010EE4" w14:textId="1A8B4A59" w:rsidR="00E56ECD" w:rsidRPr="00E56ECD" w:rsidRDefault="00E56ECD" w:rsidP="00E56ECD">
            <w:pPr>
              <w:jc w:val="center"/>
              <w:rPr>
                <w:rFonts w:ascii="Times New Roman" w:eastAsia="Cambria" w:hAnsi="Cambria" w:cs="Cambria"/>
                <w:sz w:val="20"/>
                <w:lang w:val="tr-TR"/>
              </w:rPr>
            </w:pPr>
            <w:r>
              <w:rPr>
                <w:rFonts w:ascii="Times New Roman" w:eastAsia="Cambria" w:hAnsi="Cambria" w:cs="Cambria"/>
                <w:sz w:val="20"/>
                <w:lang w:val="tr-TR"/>
              </w:rPr>
              <w:t>5</w:t>
            </w:r>
          </w:p>
        </w:tc>
      </w:tr>
      <w:tr w:rsidR="00E56ECD" w:rsidRPr="00E56ECD" w14:paraId="28ED5B3D" w14:textId="77777777" w:rsidTr="00A05B6C">
        <w:trPr>
          <w:trHeight w:val="26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6EB55E0B" w14:textId="77777777" w:rsidR="00E56ECD" w:rsidRPr="00E56ECD" w:rsidRDefault="00E56ECD" w:rsidP="00E56ECD">
            <w:pPr>
              <w:rPr>
                <w:rFonts w:ascii="Times New Roman" w:eastAsia="Cambria" w:hAnsi="Cambria" w:cs="Cambria"/>
                <w:sz w:val="20"/>
                <w:lang w:val="tr-TR"/>
              </w:rPr>
            </w:pPr>
            <w:r w:rsidRPr="00E56ECD">
              <w:rPr>
                <w:rFonts w:ascii="Times New Roman" w:eastAsia="Cambria" w:hAnsi="Cambria" w:cs="Cambria"/>
                <w:sz w:val="20"/>
                <w:lang w:val="tr-TR"/>
              </w:rPr>
              <w:t>İ</w:t>
            </w:r>
            <w:r w:rsidRPr="00E56ECD">
              <w:rPr>
                <w:rFonts w:ascii="Times New Roman" w:eastAsia="Cambria" w:hAnsi="Cambria" w:cs="Cambria"/>
                <w:sz w:val="20"/>
                <w:lang w:val="tr-TR"/>
              </w:rPr>
              <w:t>nternet Ba</w:t>
            </w:r>
            <w:r w:rsidRPr="00E56ECD">
              <w:rPr>
                <w:rFonts w:ascii="Times New Roman" w:eastAsia="Cambria" w:hAnsi="Cambria" w:cs="Cambria"/>
                <w:sz w:val="20"/>
                <w:lang w:val="tr-TR"/>
              </w:rPr>
              <w:t>ğ</w:t>
            </w:r>
            <w:r w:rsidRPr="00E56ECD">
              <w:rPr>
                <w:rFonts w:ascii="Times New Roman" w:eastAsia="Cambria" w:hAnsi="Cambria" w:cs="Cambria"/>
                <w:sz w:val="20"/>
                <w:lang w:val="tr-TR"/>
              </w:rPr>
              <w:t>lant</w:t>
            </w:r>
            <w:r w:rsidRPr="00E56ECD">
              <w:rPr>
                <w:rFonts w:ascii="Times New Roman" w:eastAsia="Cambria" w:hAnsi="Cambria" w:cs="Cambria"/>
                <w:sz w:val="20"/>
                <w:lang w:val="tr-TR"/>
              </w:rPr>
              <w:t>ı</w:t>
            </w:r>
            <w:r w:rsidRPr="00E56ECD">
              <w:rPr>
                <w:rFonts w:ascii="Times New Roman" w:eastAsia="Cambria" w:hAnsi="Cambria" w:cs="Cambria"/>
                <w:sz w:val="20"/>
                <w:lang w:val="tr-TR"/>
              </w:rPr>
              <w:t xml:space="preserve"> H</w:t>
            </w:r>
            <w:r w:rsidRPr="00E56ECD">
              <w:rPr>
                <w:rFonts w:ascii="Times New Roman" w:eastAsia="Cambria" w:hAnsi="Cambria" w:cs="Cambria"/>
                <w:sz w:val="20"/>
                <w:lang w:val="tr-TR"/>
              </w:rPr>
              <w:t>ı</w:t>
            </w:r>
            <w:r w:rsidRPr="00E56ECD">
              <w:rPr>
                <w:rFonts w:ascii="Times New Roman" w:eastAsia="Cambria" w:hAnsi="Cambria" w:cs="Cambria"/>
                <w:sz w:val="20"/>
                <w:lang w:val="tr-TR"/>
              </w:rPr>
              <w:t>z</w:t>
            </w:r>
            <w:r w:rsidRPr="00E56ECD">
              <w:rPr>
                <w:rFonts w:ascii="Times New Roman" w:eastAsia="Cambria" w:hAnsi="Cambria" w:cs="Cambria"/>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EE5C468" w14:textId="30AF4BF0" w:rsidR="00E56ECD" w:rsidRPr="00E56ECD" w:rsidRDefault="003F1121" w:rsidP="00E56ECD">
            <w:pPr>
              <w:jc w:val="center"/>
              <w:rPr>
                <w:rFonts w:ascii="Times New Roman" w:eastAsia="Cambria" w:hAnsi="Cambria" w:cs="Cambria"/>
                <w:sz w:val="20"/>
                <w:lang w:val="tr-TR"/>
              </w:rPr>
            </w:pPr>
            <w:r>
              <w:rPr>
                <w:rFonts w:ascii="Times New Roman" w:eastAsia="Cambria" w:hAnsi="Cambria" w:cs="Cambria"/>
                <w:sz w:val="20"/>
                <w:lang w:val="tr-TR"/>
              </w:rPr>
              <w:t>100mb</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FAC9FBA" w14:textId="1EC3C681" w:rsidR="00E56ECD" w:rsidRPr="00E56ECD" w:rsidRDefault="003F1121" w:rsidP="00E56ECD">
            <w:pPr>
              <w:jc w:val="center"/>
              <w:rPr>
                <w:rFonts w:ascii="Times New Roman" w:eastAsia="Cambria" w:hAnsi="Cambria" w:cs="Cambria"/>
                <w:sz w:val="20"/>
                <w:lang w:val="tr-TR"/>
              </w:rPr>
            </w:pPr>
            <w:r>
              <w:rPr>
                <w:rFonts w:ascii="Times New Roman" w:eastAsia="Cambria" w:hAnsi="Cambria" w:cs="Cambria"/>
                <w:sz w:val="20"/>
                <w:lang w:val="tr-TR"/>
              </w:rPr>
              <w:t>100mb</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C786328" w14:textId="72F00028" w:rsidR="00E56ECD" w:rsidRPr="00E56ECD" w:rsidRDefault="00E56ECD" w:rsidP="00E56ECD">
            <w:pPr>
              <w:jc w:val="center"/>
              <w:rPr>
                <w:rFonts w:ascii="Times New Roman" w:eastAsia="Cambria" w:hAnsi="Cambria" w:cs="Cambria"/>
                <w:sz w:val="20"/>
                <w:lang w:val="tr-TR"/>
              </w:rPr>
            </w:pPr>
            <w:r>
              <w:rPr>
                <w:rFonts w:ascii="Times New Roman" w:eastAsia="Cambria" w:hAnsi="Cambria" w:cs="Cambria"/>
                <w:sz w:val="20"/>
                <w:lang w:val="tr-TR"/>
              </w:rPr>
              <w:t xml:space="preserve">100 </w:t>
            </w:r>
            <w:proofErr w:type="spellStart"/>
            <w:r>
              <w:rPr>
                <w:rFonts w:ascii="Times New Roman" w:eastAsia="Cambria" w:hAnsi="Cambria" w:cs="Cambria"/>
                <w:sz w:val="20"/>
                <w:lang w:val="tr-TR"/>
              </w:rPr>
              <w:t>mb</w:t>
            </w:r>
            <w:proofErr w:type="spellEnd"/>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6180E566" w14:textId="3DE3ED19" w:rsidR="00E56ECD" w:rsidRPr="00E56ECD" w:rsidRDefault="00E56ECD" w:rsidP="00E56ECD">
            <w:pPr>
              <w:jc w:val="center"/>
              <w:rPr>
                <w:rFonts w:ascii="Times New Roman" w:eastAsia="Cambria" w:hAnsi="Cambria" w:cs="Cambria"/>
                <w:sz w:val="20"/>
                <w:lang w:val="tr-TR"/>
              </w:rPr>
            </w:pPr>
            <w:r>
              <w:rPr>
                <w:rFonts w:ascii="Times New Roman" w:eastAsia="Cambria" w:hAnsi="Cambria" w:cs="Cambria"/>
                <w:sz w:val="20"/>
                <w:lang w:val="tr-TR"/>
              </w:rPr>
              <w:t>Fiber internet</w:t>
            </w:r>
          </w:p>
        </w:tc>
      </w:tr>
      <w:tr w:rsidR="00E56ECD" w:rsidRPr="00E56ECD" w14:paraId="275C21B7" w14:textId="77777777" w:rsidTr="00A05B6C">
        <w:trPr>
          <w:trHeight w:val="260"/>
        </w:trPr>
        <w:tc>
          <w:tcPr>
            <w:tcW w:w="3818" w:type="dxa"/>
            <w:tcBorders>
              <w:top w:val="single" w:sz="6" w:space="0" w:color="000000"/>
              <w:bottom w:val="single" w:sz="6" w:space="0" w:color="000000"/>
              <w:right w:val="single" w:sz="6" w:space="0" w:color="000000"/>
            </w:tcBorders>
            <w:shd w:val="clear" w:color="auto" w:fill="E2EFD9" w:themeFill="accent6" w:themeFillTint="33"/>
            <w:vAlign w:val="center"/>
          </w:tcPr>
          <w:p w14:paraId="6955C885" w14:textId="66669607" w:rsidR="00E56ECD" w:rsidRPr="00E56ECD" w:rsidRDefault="00E56ECD" w:rsidP="00E56ECD">
            <w:pPr>
              <w:rPr>
                <w:rFonts w:ascii="Times New Roman" w:eastAsia="Cambria" w:hAnsi="Cambria" w:cs="Cambria"/>
                <w:sz w:val="20"/>
              </w:rPr>
            </w:pPr>
            <w:proofErr w:type="spellStart"/>
            <w:r>
              <w:rPr>
                <w:rFonts w:ascii="Times New Roman" w:eastAsia="Cambria" w:hAnsi="Cambria" w:cs="Cambria"/>
                <w:sz w:val="20"/>
              </w:rPr>
              <w:t>Labtop</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AFA9120" w14:textId="6A62727A" w:rsidR="00E56ECD" w:rsidRPr="00E56ECD" w:rsidRDefault="00420E50" w:rsidP="00E56ECD">
            <w:pPr>
              <w:jc w:val="center"/>
              <w:rPr>
                <w:rFonts w:ascii="Times New Roman" w:eastAsia="Cambria" w:hAnsi="Cambria" w:cs="Cambria"/>
                <w:sz w:val="20"/>
              </w:rPr>
            </w:pPr>
            <w:r>
              <w:rPr>
                <w:rFonts w:ascii="Times New Roman" w:eastAsia="Cambria" w:hAnsi="Cambria" w:cs="Cambria"/>
                <w:sz w:val="20"/>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99E474D" w14:textId="2039F46B" w:rsidR="00E56ECD" w:rsidRPr="00E56ECD" w:rsidRDefault="00420E50" w:rsidP="00E56ECD">
            <w:pPr>
              <w:jc w:val="center"/>
              <w:rPr>
                <w:rFonts w:ascii="Times New Roman" w:eastAsia="Cambria" w:hAnsi="Cambria" w:cs="Cambria"/>
                <w:sz w:val="20"/>
              </w:rPr>
            </w:pPr>
            <w:r>
              <w:rPr>
                <w:rFonts w:ascii="Times New Roman" w:eastAsia="Cambria" w:hAnsi="Cambria" w:cs="Cambria"/>
                <w:sz w:val="20"/>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22242B" w14:textId="08968AF9" w:rsidR="00E56ECD" w:rsidRDefault="00E56ECD" w:rsidP="00E56ECD">
            <w:pPr>
              <w:jc w:val="center"/>
              <w:rPr>
                <w:rFonts w:ascii="Times New Roman" w:eastAsia="Cambria" w:hAnsi="Cambria" w:cs="Cambria"/>
                <w:sz w:val="20"/>
              </w:rPr>
            </w:pPr>
            <w:r>
              <w:rPr>
                <w:rFonts w:ascii="Times New Roman" w:eastAsia="Cambria" w:hAnsi="Cambria" w:cs="Cambria"/>
                <w:sz w:val="20"/>
              </w:rPr>
              <w:t>2</w:t>
            </w:r>
          </w:p>
        </w:tc>
        <w:tc>
          <w:tcPr>
            <w:tcW w:w="1337" w:type="dxa"/>
            <w:tcBorders>
              <w:top w:val="single" w:sz="6" w:space="0" w:color="000000"/>
              <w:left w:val="single" w:sz="6" w:space="0" w:color="000000"/>
              <w:bottom w:val="single" w:sz="6" w:space="0" w:color="000000"/>
            </w:tcBorders>
            <w:shd w:val="clear" w:color="auto" w:fill="FFFFFF" w:themeFill="background1"/>
            <w:vAlign w:val="center"/>
          </w:tcPr>
          <w:p w14:paraId="00D2859A" w14:textId="125E32AC" w:rsidR="00E56ECD" w:rsidRDefault="00E56ECD" w:rsidP="00E56ECD">
            <w:pPr>
              <w:jc w:val="center"/>
              <w:rPr>
                <w:rFonts w:ascii="Times New Roman" w:eastAsia="Cambria" w:hAnsi="Cambria" w:cs="Cambria"/>
                <w:sz w:val="20"/>
              </w:rPr>
            </w:pPr>
            <w:r>
              <w:rPr>
                <w:rFonts w:ascii="Times New Roman" w:eastAsia="Cambria" w:hAnsi="Cambria" w:cs="Cambria"/>
                <w:sz w:val="20"/>
              </w:rPr>
              <w:t>2</w:t>
            </w:r>
          </w:p>
        </w:tc>
      </w:tr>
    </w:tbl>
    <w:p w14:paraId="338C6568" w14:textId="77777777" w:rsidR="00E56ECD" w:rsidRDefault="00E56ECD" w:rsidP="00E56ECD">
      <w:pPr>
        <w:ind w:left="118"/>
        <w:rPr>
          <w:b/>
          <w:sz w:val="24"/>
          <w:szCs w:val="24"/>
          <w14:ligatures w14:val="none"/>
        </w:rPr>
      </w:pPr>
    </w:p>
    <w:p w14:paraId="34D1FD31" w14:textId="7052CCEC" w:rsidR="00E56ECD" w:rsidRPr="00E56ECD" w:rsidRDefault="00E56ECD" w:rsidP="00E56ECD">
      <w:pPr>
        <w:ind w:left="118"/>
        <w:rPr>
          <w:b/>
          <w:sz w:val="24"/>
          <w:szCs w:val="24"/>
          <w14:ligatures w14:val="none"/>
        </w:rPr>
      </w:pPr>
      <w:r w:rsidRPr="00E56ECD">
        <w:rPr>
          <w:b/>
          <w:sz w:val="24"/>
          <w:szCs w:val="24"/>
          <w14:ligatures w14:val="none"/>
        </w:rPr>
        <w:lastRenderedPageBreak/>
        <w:t xml:space="preserve">Tablo </w:t>
      </w:r>
      <w:proofErr w:type="gramStart"/>
      <w:r w:rsidRPr="00E56ECD">
        <w:rPr>
          <w:b/>
          <w:sz w:val="24"/>
          <w:szCs w:val="24"/>
          <w14:ligatures w14:val="none"/>
        </w:rPr>
        <w:t>16  Fiziki</w:t>
      </w:r>
      <w:proofErr w:type="gramEnd"/>
      <w:r w:rsidRPr="00E56ECD">
        <w:rPr>
          <w:b/>
          <w:sz w:val="24"/>
          <w:szCs w:val="24"/>
          <w14:ligatures w14:val="none"/>
        </w:rPr>
        <w:t xml:space="preserve"> Mekan Durumu Tablosu</w:t>
      </w:r>
    </w:p>
    <w:tbl>
      <w:tblPr>
        <w:tblStyle w:val="TableNormal3"/>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56ECD" w:rsidRPr="00E56ECD" w14:paraId="0D141A06" w14:textId="77777777" w:rsidTr="00A05B6C">
        <w:trPr>
          <w:trHeight w:val="400"/>
        </w:trPr>
        <w:tc>
          <w:tcPr>
            <w:tcW w:w="3430" w:type="dxa"/>
            <w:shd w:val="clear" w:color="auto" w:fill="E2EFD9" w:themeFill="accent6" w:themeFillTint="33"/>
            <w:vAlign w:val="center"/>
          </w:tcPr>
          <w:p w14:paraId="76EB05F5"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Fiziki Mekân</w:t>
            </w:r>
          </w:p>
        </w:tc>
        <w:tc>
          <w:tcPr>
            <w:tcW w:w="1176" w:type="dxa"/>
            <w:shd w:val="clear" w:color="auto" w:fill="E2EFD9" w:themeFill="accent6" w:themeFillTint="33"/>
            <w:vAlign w:val="center"/>
          </w:tcPr>
          <w:p w14:paraId="31507AF2" w14:textId="77777777" w:rsidR="00E56ECD" w:rsidRPr="00E56ECD" w:rsidRDefault="00E56ECD" w:rsidP="00E56ECD">
            <w:pPr>
              <w:spacing w:before="1"/>
              <w:ind w:left="392" w:right="397"/>
              <w:jc w:val="center"/>
              <w:rPr>
                <w:rFonts w:ascii="Cambria" w:eastAsia="Cambria" w:hAnsi="Cambria" w:cs="Cambria"/>
                <w:b/>
                <w:sz w:val="20"/>
                <w:lang w:val="tr-TR"/>
              </w:rPr>
            </w:pPr>
            <w:r w:rsidRPr="00E56ECD">
              <w:rPr>
                <w:rFonts w:ascii="Cambria" w:eastAsia="Cambria" w:hAnsi="Cambria" w:cs="Cambria"/>
                <w:b/>
                <w:sz w:val="20"/>
                <w:lang w:val="tr-TR"/>
              </w:rPr>
              <w:t>Var</w:t>
            </w:r>
          </w:p>
        </w:tc>
        <w:tc>
          <w:tcPr>
            <w:tcW w:w="1022" w:type="dxa"/>
            <w:shd w:val="clear" w:color="auto" w:fill="E2EFD9" w:themeFill="accent6" w:themeFillTint="33"/>
            <w:vAlign w:val="center"/>
          </w:tcPr>
          <w:p w14:paraId="778961F7" w14:textId="77777777" w:rsidR="00E56ECD" w:rsidRPr="00E56ECD" w:rsidRDefault="00E56ECD" w:rsidP="00E56ECD">
            <w:pPr>
              <w:spacing w:before="1"/>
              <w:ind w:left="323"/>
              <w:jc w:val="center"/>
              <w:rPr>
                <w:rFonts w:ascii="Cambria" w:eastAsia="Cambria" w:hAnsi="Cambria" w:cs="Cambria"/>
                <w:b/>
                <w:sz w:val="20"/>
                <w:lang w:val="tr-TR"/>
              </w:rPr>
            </w:pPr>
            <w:r w:rsidRPr="00E56ECD">
              <w:rPr>
                <w:rFonts w:ascii="Cambria" w:eastAsia="Cambria" w:hAnsi="Cambria" w:cs="Cambria"/>
                <w:b/>
                <w:sz w:val="20"/>
                <w:lang w:val="tr-TR"/>
              </w:rPr>
              <w:t>Yok</w:t>
            </w:r>
          </w:p>
        </w:tc>
        <w:tc>
          <w:tcPr>
            <w:tcW w:w="996" w:type="dxa"/>
            <w:shd w:val="clear" w:color="auto" w:fill="E2EFD9" w:themeFill="accent6" w:themeFillTint="33"/>
            <w:vAlign w:val="center"/>
          </w:tcPr>
          <w:p w14:paraId="6C802894" w14:textId="77777777" w:rsidR="00E56ECD" w:rsidRPr="00E56ECD" w:rsidRDefault="00E56ECD" w:rsidP="00E56ECD">
            <w:pPr>
              <w:spacing w:before="1"/>
              <w:ind w:left="218"/>
              <w:jc w:val="center"/>
              <w:rPr>
                <w:rFonts w:ascii="Cambria" w:eastAsia="Cambria" w:hAnsi="Cambria" w:cs="Cambria"/>
                <w:b/>
                <w:sz w:val="20"/>
                <w:lang w:val="tr-TR"/>
              </w:rPr>
            </w:pPr>
            <w:r w:rsidRPr="00E56ECD">
              <w:rPr>
                <w:rFonts w:ascii="Cambria" w:eastAsia="Cambria" w:hAnsi="Cambria" w:cs="Cambria"/>
                <w:b/>
                <w:sz w:val="20"/>
                <w:lang w:val="tr-TR"/>
              </w:rPr>
              <w:t>Adedi</w:t>
            </w:r>
          </w:p>
        </w:tc>
        <w:tc>
          <w:tcPr>
            <w:tcW w:w="1159" w:type="dxa"/>
            <w:shd w:val="clear" w:color="auto" w:fill="E2EFD9" w:themeFill="accent6" w:themeFillTint="33"/>
            <w:vAlign w:val="center"/>
          </w:tcPr>
          <w:p w14:paraId="0BA1ACAE" w14:textId="77777777" w:rsidR="00E56ECD" w:rsidRPr="00E56ECD" w:rsidRDefault="00E56ECD" w:rsidP="00E56ECD">
            <w:pPr>
              <w:spacing w:before="1"/>
              <w:ind w:left="253"/>
              <w:jc w:val="center"/>
              <w:rPr>
                <w:rFonts w:ascii="Cambria" w:eastAsia="Cambria" w:hAnsi="Cambria" w:cs="Cambria"/>
                <w:b/>
                <w:sz w:val="20"/>
                <w:lang w:val="tr-TR"/>
              </w:rPr>
            </w:pPr>
            <w:r w:rsidRPr="00E56ECD">
              <w:rPr>
                <w:rFonts w:ascii="Cambria" w:eastAsia="Cambria" w:hAnsi="Cambria" w:cs="Cambria"/>
                <w:b/>
                <w:sz w:val="20"/>
                <w:lang w:val="tr-TR"/>
              </w:rPr>
              <w:t>İhtiyaç</w:t>
            </w:r>
          </w:p>
        </w:tc>
        <w:tc>
          <w:tcPr>
            <w:tcW w:w="1267" w:type="dxa"/>
            <w:shd w:val="clear" w:color="auto" w:fill="E2EFD9" w:themeFill="accent6" w:themeFillTint="33"/>
            <w:vAlign w:val="center"/>
          </w:tcPr>
          <w:p w14:paraId="546A4CE0" w14:textId="77777777" w:rsidR="00E56ECD" w:rsidRPr="00E56ECD" w:rsidRDefault="00E56ECD" w:rsidP="00E56ECD">
            <w:pPr>
              <w:spacing w:before="1"/>
              <w:ind w:left="194"/>
              <w:jc w:val="center"/>
              <w:rPr>
                <w:rFonts w:ascii="Cambria" w:eastAsia="Cambria" w:hAnsi="Cambria" w:cs="Cambria"/>
                <w:b/>
                <w:sz w:val="20"/>
                <w:lang w:val="tr-TR"/>
              </w:rPr>
            </w:pPr>
            <w:r w:rsidRPr="00E56ECD">
              <w:rPr>
                <w:rFonts w:ascii="Cambria" w:eastAsia="Cambria" w:hAnsi="Cambria" w:cs="Cambria"/>
                <w:b/>
                <w:sz w:val="20"/>
                <w:lang w:val="tr-TR"/>
              </w:rPr>
              <w:t>Açıklama</w:t>
            </w:r>
          </w:p>
        </w:tc>
      </w:tr>
      <w:tr w:rsidR="00E56ECD" w:rsidRPr="00E56ECD" w14:paraId="0F4003B7" w14:textId="77777777" w:rsidTr="00A05B6C">
        <w:trPr>
          <w:trHeight w:val="560"/>
        </w:trPr>
        <w:tc>
          <w:tcPr>
            <w:tcW w:w="3430" w:type="dxa"/>
            <w:shd w:val="clear" w:color="auto" w:fill="E2EFD9" w:themeFill="accent6" w:themeFillTint="33"/>
            <w:vAlign w:val="center"/>
          </w:tcPr>
          <w:p w14:paraId="57371A31"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Öğretmen Çalışma Odası</w:t>
            </w:r>
          </w:p>
        </w:tc>
        <w:tc>
          <w:tcPr>
            <w:tcW w:w="1176" w:type="dxa"/>
            <w:shd w:val="clear" w:color="auto" w:fill="FFFFFF" w:themeFill="background1"/>
            <w:vAlign w:val="center"/>
          </w:tcPr>
          <w:p w14:paraId="77F4A49C" w14:textId="77777777" w:rsidR="00E56ECD" w:rsidRPr="00E56ECD" w:rsidRDefault="00E56ECD" w:rsidP="00E56ECD">
            <w:pPr>
              <w:jc w:val="center"/>
              <w:rPr>
                <w:rFonts w:ascii="Times New Roman" w:eastAsia="Cambria" w:hAnsi="Cambria" w:cs="Cambria"/>
                <w:lang w:val="tr-TR"/>
              </w:rPr>
            </w:pPr>
            <w:proofErr w:type="gramStart"/>
            <w:r w:rsidRPr="00E56ECD">
              <w:rPr>
                <w:rFonts w:ascii="Times New Roman" w:eastAsia="Cambria" w:hAnsi="Cambria" w:cs="Cambria"/>
                <w:lang w:val="tr-TR"/>
              </w:rPr>
              <w:t>x</w:t>
            </w:r>
            <w:proofErr w:type="gramEnd"/>
          </w:p>
        </w:tc>
        <w:tc>
          <w:tcPr>
            <w:tcW w:w="1022" w:type="dxa"/>
            <w:shd w:val="clear" w:color="auto" w:fill="FFFFFF" w:themeFill="background1"/>
            <w:vAlign w:val="center"/>
          </w:tcPr>
          <w:p w14:paraId="7F5BFA91" w14:textId="77777777" w:rsidR="00E56ECD" w:rsidRPr="00E56ECD" w:rsidRDefault="00E56ECD" w:rsidP="00E56ECD">
            <w:pPr>
              <w:jc w:val="center"/>
              <w:rPr>
                <w:rFonts w:ascii="Times New Roman" w:eastAsia="Cambria" w:hAnsi="Cambria" w:cs="Cambria"/>
                <w:lang w:val="tr-TR"/>
              </w:rPr>
            </w:pPr>
          </w:p>
        </w:tc>
        <w:tc>
          <w:tcPr>
            <w:tcW w:w="996" w:type="dxa"/>
            <w:shd w:val="clear" w:color="auto" w:fill="FFFFFF" w:themeFill="background1"/>
            <w:vAlign w:val="center"/>
          </w:tcPr>
          <w:p w14:paraId="06A87D4C"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1</w:t>
            </w:r>
          </w:p>
        </w:tc>
        <w:tc>
          <w:tcPr>
            <w:tcW w:w="1159" w:type="dxa"/>
            <w:shd w:val="clear" w:color="auto" w:fill="FFFFFF" w:themeFill="background1"/>
            <w:vAlign w:val="center"/>
          </w:tcPr>
          <w:p w14:paraId="08DB8063"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0</w:t>
            </w:r>
          </w:p>
        </w:tc>
        <w:tc>
          <w:tcPr>
            <w:tcW w:w="1267" w:type="dxa"/>
            <w:shd w:val="clear" w:color="auto" w:fill="FFFFFF" w:themeFill="background1"/>
            <w:vAlign w:val="center"/>
          </w:tcPr>
          <w:p w14:paraId="67D91D25" w14:textId="77777777" w:rsidR="00E56ECD" w:rsidRPr="00E56ECD" w:rsidRDefault="00E56ECD" w:rsidP="00E56ECD">
            <w:pPr>
              <w:jc w:val="center"/>
              <w:rPr>
                <w:rFonts w:ascii="Times New Roman" w:eastAsia="Cambria" w:hAnsi="Cambria" w:cs="Cambria"/>
                <w:lang w:val="tr-TR"/>
              </w:rPr>
            </w:pPr>
          </w:p>
        </w:tc>
      </w:tr>
      <w:tr w:rsidR="00E56ECD" w:rsidRPr="00E56ECD" w14:paraId="5C3A2151" w14:textId="77777777" w:rsidTr="00A05B6C">
        <w:trPr>
          <w:trHeight w:val="540"/>
        </w:trPr>
        <w:tc>
          <w:tcPr>
            <w:tcW w:w="3430" w:type="dxa"/>
            <w:shd w:val="clear" w:color="auto" w:fill="E2EFD9" w:themeFill="accent6" w:themeFillTint="33"/>
            <w:vAlign w:val="center"/>
          </w:tcPr>
          <w:p w14:paraId="25DB2CD8" w14:textId="77777777" w:rsidR="00E56ECD" w:rsidRPr="00E56ECD" w:rsidRDefault="00E56ECD" w:rsidP="00E56ECD">
            <w:pPr>
              <w:spacing w:before="16"/>
              <w:ind w:left="97"/>
              <w:rPr>
                <w:rFonts w:ascii="Cambria" w:eastAsia="Cambria" w:hAnsi="Cambria" w:cs="Cambria"/>
                <w:sz w:val="20"/>
                <w:lang w:val="tr-TR"/>
              </w:rPr>
            </w:pPr>
            <w:r w:rsidRPr="00E56ECD">
              <w:rPr>
                <w:rFonts w:ascii="Cambria" w:eastAsia="Cambria" w:hAnsi="Cambria" w:cs="Cambria"/>
                <w:sz w:val="20"/>
                <w:lang w:val="tr-TR"/>
              </w:rPr>
              <w:t>Ekipman Odası</w:t>
            </w:r>
          </w:p>
        </w:tc>
        <w:tc>
          <w:tcPr>
            <w:tcW w:w="1176" w:type="dxa"/>
            <w:shd w:val="clear" w:color="auto" w:fill="FFFFFF" w:themeFill="background1"/>
            <w:vAlign w:val="center"/>
          </w:tcPr>
          <w:p w14:paraId="64541822" w14:textId="77777777" w:rsidR="00E56ECD" w:rsidRPr="00E56ECD" w:rsidRDefault="00E56ECD" w:rsidP="00E56ECD">
            <w:pPr>
              <w:jc w:val="center"/>
              <w:rPr>
                <w:rFonts w:ascii="Times New Roman" w:eastAsia="Cambria" w:hAnsi="Cambria" w:cs="Cambria"/>
                <w:lang w:val="tr-TR"/>
              </w:rPr>
            </w:pPr>
            <w:proofErr w:type="gramStart"/>
            <w:r w:rsidRPr="00E56ECD">
              <w:rPr>
                <w:rFonts w:ascii="Times New Roman" w:eastAsia="Cambria" w:hAnsi="Cambria" w:cs="Cambria"/>
                <w:lang w:val="tr-TR"/>
              </w:rPr>
              <w:t>x</w:t>
            </w:r>
            <w:proofErr w:type="gramEnd"/>
          </w:p>
        </w:tc>
        <w:tc>
          <w:tcPr>
            <w:tcW w:w="1022" w:type="dxa"/>
            <w:shd w:val="clear" w:color="auto" w:fill="FFFFFF" w:themeFill="background1"/>
            <w:vAlign w:val="center"/>
          </w:tcPr>
          <w:p w14:paraId="092EBD00" w14:textId="77777777" w:rsidR="00E56ECD" w:rsidRPr="00E56ECD" w:rsidRDefault="00E56ECD" w:rsidP="00E56ECD">
            <w:pPr>
              <w:jc w:val="center"/>
              <w:rPr>
                <w:rFonts w:ascii="Times New Roman" w:eastAsia="Cambria" w:hAnsi="Cambria" w:cs="Cambria"/>
                <w:lang w:val="tr-TR"/>
              </w:rPr>
            </w:pPr>
          </w:p>
        </w:tc>
        <w:tc>
          <w:tcPr>
            <w:tcW w:w="996" w:type="dxa"/>
            <w:shd w:val="clear" w:color="auto" w:fill="FFFFFF" w:themeFill="background1"/>
            <w:vAlign w:val="center"/>
          </w:tcPr>
          <w:p w14:paraId="61156B03"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1</w:t>
            </w:r>
          </w:p>
        </w:tc>
        <w:tc>
          <w:tcPr>
            <w:tcW w:w="1159" w:type="dxa"/>
            <w:shd w:val="clear" w:color="auto" w:fill="FFFFFF" w:themeFill="background1"/>
            <w:vAlign w:val="center"/>
          </w:tcPr>
          <w:p w14:paraId="0DB72CE8"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0</w:t>
            </w:r>
          </w:p>
        </w:tc>
        <w:tc>
          <w:tcPr>
            <w:tcW w:w="1267" w:type="dxa"/>
            <w:shd w:val="clear" w:color="auto" w:fill="FFFFFF" w:themeFill="background1"/>
            <w:vAlign w:val="center"/>
          </w:tcPr>
          <w:p w14:paraId="47427974" w14:textId="77777777" w:rsidR="00E56ECD" w:rsidRPr="00E56ECD" w:rsidRDefault="00E56ECD" w:rsidP="00E56ECD">
            <w:pPr>
              <w:jc w:val="center"/>
              <w:rPr>
                <w:rFonts w:ascii="Times New Roman" w:eastAsia="Cambria" w:hAnsi="Cambria" w:cs="Cambria"/>
                <w:lang w:val="tr-TR"/>
              </w:rPr>
            </w:pPr>
          </w:p>
        </w:tc>
      </w:tr>
      <w:tr w:rsidR="00E56ECD" w:rsidRPr="00E56ECD" w14:paraId="48877A11" w14:textId="77777777" w:rsidTr="00A05B6C">
        <w:trPr>
          <w:trHeight w:val="520"/>
        </w:trPr>
        <w:tc>
          <w:tcPr>
            <w:tcW w:w="3430" w:type="dxa"/>
            <w:shd w:val="clear" w:color="auto" w:fill="E2EFD9" w:themeFill="accent6" w:themeFillTint="33"/>
            <w:vAlign w:val="center"/>
          </w:tcPr>
          <w:p w14:paraId="3D1D19E3" w14:textId="77777777" w:rsidR="00E56ECD" w:rsidRPr="00E56ECD" w:rsidRDefault="00E56ECD" w:rsidP="00E56ECD">
            <w:pPr>
              <w:spacing w:before="13"/>
              <w:ind w:left="97"/>
              <w:rPr>
                <w:rFonts w:ascii="Cambria" w:eastAsia="Cambria" w:hAnsi="Cambria" w:cs="Cambria"/>
                <w:sz w:val="20"/>
                <w:lang w:val="tr-TR"/>
              </w:rPr>
            </w:pPr>
            <w:r w:rsidRPr="00E56ECD">
              <w:rPr>
                <w:rFonts w:ascii="Cambria" w:eastAsia="Cambria" w:hAnsi="Cambria" w:cs="Cambria"/>
                <w:sz w:val="20"/>
                <w:lang w:val="tr-TR"/>
              </w:rPr>
              <w:t>Kütüphane</w:t>
            </w:r>
          </w:p>
        </w:tc>
        <w:tc>
          <w:tcPr>
            <w:tcW w:w="1176" w:type="dxa"/>
            <w:shd w:val="clear" w:color="auto" w:fill="FFFFFF" w:themeFill="background1"/>
            <w:vAlign w:val="center"/>
          </w:tcPr>
          <w:p w14:paraId="2076DDCD" w14:textId="26CFBC46" w:rsidR="00E56ECD" w:rsidRPr="00E56ECD" w:rsidRDefault="00E56ECD" w:rsidP="00E56ECD">
            <w:pPr>
              <w:jc w:val="center"/>
              <w:rPr>
                <w:rFonts w:ascii="Times New Roman" w:eastAsia="Cambria" w:hAnsi="Cambria" w:cs="Cambria"/>
                <w:lang w:val="tr-TR"/>
              </w:rPr>
            </w:pPr>
          </w:p>
        </w:tc>
        <w:tc>
          <w:tcPr>
            <w:tcW w:w="1022" w:type="dxa"/>
            <w:shd w:val="clear" w:color="auto" w:fill="FFFFFF" w:themeFill="background1"/>
            <w:vAlign w:val="center"/>
          </w:tcPr>
          <w:p w14:paraId="0B27CE21" w14:textId="0A768022" w:rsidR="00E56ECD" w:rsidRPr="00E56ECD" w:rsidRDefault="00950FEC" w:rsidP="00E56ECD">
            <w:pPr>
              <w:jc w:val="center"/>
              <w:rPr>
                <w:rFonts w:ascii="Times New Roman" w:eastAsia="Cambria" w:hAnsi="Cambria" w:cs="Cambria"/>
                <w:lang w:val="tr-TR"/>
              </w:rPr>
            </w:pPr>
            <w:proofErr w:type="gramStart"/>
            <w:r>
              <w:rPr>
                <w:rFonts w:ascii="Times New Roman" w:eastAsia="Cambria" w:hAnsi="Cambria" w:cs="Cambria"/>
                <w:lang w:val="tr-TR"/>
              </w:rPr>
              <w:t>x</w:t>
            </w:r>
            <w:proofErr w:type="gramEnd"/>
          </w:p>
        </w:tc>
        <w:tc>
          <w:tcPr>
            <w:tcW w:w="996" w:type="dxa"/>
            <w:shd w:val="clear" w:color="auto" w:fill="FFFFFF" w:themeFill="background1"/>
            <w:vAlign w:val="center"/>
          </w:tcPr>
          <w:p w14:paraId="111B7480"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1</w:t>
            </w:r>
          </w:p>
        </w:tc>
        <w:tc>
          <w:tcPr>
            <w:tcW w:w="1159" w:type="dxa"/>
            <w:shd w:val="clear" w:color="auto" w:fill="FFFFFF" w:themeFill="background1"/>
            <w:vAlign w:val="center"/>
          </w:tcPr>
          <w:p w14:paraId="655101ED"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0</w:t>
            </w:r>
          </w:p>
        </w:tc>
        <w:tc>
          <w:tcPr>
            <w:tcW w:w="1267" w:type="dxa"/>
            <w:shd w:val="clear" w:color="auto" w:fill="FFFFFF" w:themeFill="background1"/>
            <w:vAlign w:val="center"/>
          </w:tcPr>
          <w:p w14:paraId="6FC3E079" w14:textId="77777777" w:rsidR="00E56ECD" w:rsidRPr="00E56ECD" w:rsidRDefault="00E56ECD" w:rsidP="00E56ECD">
            <w:pPr>
              <w:jc w:val="center"/>
              <w:rPr>
                <w:rFonts w:ascii="Times New Roman" w:eastAsia="Cambria" w:hAnsi="Cambria" w:cs="Cambria"/>
                <w:lang w:val="tr-TR"/>
              </w:rPr>
            </w:pPr>
          </w:p>
        </w:tc>
      </w:tr>
      <w:tr w:rsidR="00E56ECD" w:rsidRPr="00E56ECD" w14:paraId="14304E3B" w14:textId="77777777" w:rsidTr="00A05B6C">
        <w:trPr>
          <w:trHeight w:val="540"/>
        </w:trPr>
        <w:tc>
          <w:tcPr>
            <w:tcW w:w="3430" w:type="dxa"/>
            <w:shd w:val="clear" w:color="auto" w:fill="E2EFD9" w:themeFill="accent6" w:themeFillTint="33"/>
            <w:vAlign w:val="center"/>
          </w:tcPr>
          <w:p w14:paraId="1062BE9D" w14:textId="77777777" w:rsidR="00E56ECD" w:rsidRPr="00E56ECD" w:rsidRDefault="00E56ECD" w:rsidP="00E56ECD">
            <w:pPr>
              <w:spacing w:before="16"/>
              <w:ind w:left="97"/>
              <w:rPr>
                <w:rFonts w:ascii="Cambria" w:eastAsia="Cambria" w:hAnsi="Cambria" w:cs="Cambria"/>
                <w:sz w:val="20"/>
                <w:lang w:val="tr-TR"/>
              </w:rPr>
            </w:pPr>
            <w:r w:rsidRPr="00E56ECD">
              <w:rPr>
                <w:rFonts w:ascii="Cambria" w:eastAsia="Cambria" w:hAnsi="Cambria" w:cs="Cambria"/>
                <w:sz w:val="20"/>
                <w:lang w:val="tr-TR"/>
              </w:rPr>
              <w:t>Rehberlik Servisi</w:t>
            </w:r>
          </w:p>
        </w:tc>
        <w:tc>
          <w:tcPr>
            <w:tcW w:w="1176" w:type="dxa"/>
            <w:shd w:val="clear" w:color="auto" w:fill="FFFFFF" w:themeFill="background1"/>
            <w:vAlign w:val="center"/>
          </w:tcPr>
          <w:p w14:paraId="373737BF" w14:textId="77777777" w:rsidR="00E56ECD" w:rsidRPr="00E56ECD" w:rsidRDefault="00E56ECD" w:rsidP="00E56ECD">
            <w:pPr>
              <w:jc w:val="center"/>
              <w:rPr>
                <w:rFonts w:ascii="Times New Roman" w:eastAsia="Cambria" w:hAnsi="Cambria" w:cs="Cambria"/>
                <w:lang w:val="tr-TR"/>
              </w:rPr>
            </w:pPr>
            <w:proofErr w:type="gramStart"/>
            <w:r w:rsidRPr="00E56ECD">
              <w:rPr>
                <w:rFonts w:ascii="Times New Roman" w:eastAsia="Cambria" w:hAnsi="Cambria" w:cs="Cambria"/>
                <w:lang w:val="tr-TR"/>
              </w:rPr>
              <w:t>x</w:t>
            </w:r>
            <w:proofErr w:type="gramEnd"/>
          </w:p>
        </w:tc>
        <w:tc>
          <w:tcPr>
            <w:tcW w:w="1022" w:type="dxa"/>
            <w:shd w:val="clear" w:color="auto" w:fill="FFFFFF" w:themeFill="background1"/>
            <w:vAlign w:val="center"/>
          </w:tcPr>
          <w:p w14:paraId="5C626264" w14:textId="77777777" w:rsidR="00E56ECD" w:rsidRPr="00E56ECD" w:rsidRDefault="00E56ECD" w:rsidP="00E56ECD">
            <w:pPr>
              <w:jc w:val="center"/>
              <w:rPr>
                <w:rFonts w:ascii="Times New Roman" w:eastAsia="Cambria" w:hAnsi="Cambria" w:cs="Cambria"/>
                <w:lang w:val="tr-TR"/>
              </w:rPr>
            </w:pPr>
          </w:p>
        </w:tc>
        <w:tc>
          <w:tcPr>
            <w:tcW w:w="996" w:type="dxa"/>
            <w:shd w:val="clear" w:color="auto" w:fill="FFFFFF" w:themeFill="background1"/>
            <w:vAlign w:val="center"/>
          </w:tcPr>
          <w:p w14:paraId="45658586"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2</w:t>
            </w:r>
          </w:p>
        </w:tc>
        <w:tc>
          <w:tcPr>
            <w:tcW w:w="1159" w:type="dxa"/>
            <w:shd w:val="clear" w:color="auto" w:fill="FFFFFF" w:themeFill="background1"/>
            <w:vAlign w:val="center"/>
          </w:tcPr>
          <w:p w14:paraId="62C02E6F"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0</w:t>
            </w:r>
          </w:p>
        </w:tc>
        <w:tc>
          <w:tcPr>
            <w:tcW w:w="1267" w:type="dxa"/>
            <w:shd w:val="clear" w:color="auto" w:fill="FFFFFF" w:themeFill="background1"/>
            <w:vAlign w:val="center"/>
          </w:tcPr>
          <w:p w14:paraId="01C2407B" w14:textId="77777777" w:rsidR="00E56ECD" w:rsidRPr="00E56ECD" w:rsidRDefault="00E56ECD" w:rsidP="00E56ECD">
            <w:pPr>
              <w:jc w:val="center"/>
              <w:rPr>
                <w:rFonts w:ascii="Times New Roman" w:eastAsia="Cambria" w:hAnsi="Cambria" w:cs="Cambria"/>
                <w:lang w:val="tr-TR"/>
              </w:rPr>
            </w:pPr>
          </w:p>
        </w:tc>
      </w:tr>
      <w:tr w:rsidR="00E56ECD" w:rsidRPr="00E56ECD" w14:paraId="6A0B70A6" w14:textId="77777777" w:rsidTr="00A05B6C">
        <w:trPr>
          <w:trHeight w:val="660"/>
        </w:trPr>
        <w:tc>
          <w:tcPr>
            <w:tcW w:w="3430" w:type="dxa"/>
            <w:shd w:val="clear" w:color="auto" w:fill="E2EFD9" w:themeFill="accent6" w:themeFillTint="33"/>
            <w:vAlign w:val="center"/>
          </w:tcPr>
          <w:p w14:paraId="1C35F2F9" w14:textId="77777777" w:rsidR="00E56ECD" w:rsidRPr="00E56ECD" w:rsidRDefault="00E56ECD" w:rsidP="00E56ECD">
            <w:pPr>
              <w:spacing w:before="84"/>
              <w:ind w:left="97"/>
              <w:rPr>
                <w:rFonts w:ascii="Cambria" w:eastAsia="Cambria" w:hAnsi="Cambria" w:cs="Cambria"/>
                <w:sz w:val="20"/>
                <w:lang w:val="tr-TR"/>
              </w:rPr>
            </w:pPr>
            <w:r w:rsidRPr="00E56ECD">
              <w:rPr>
                <w:rFonts w:ascii="Cambria" w:eastAsia="Cambria" w:hAnsi="Cambria" w:cs="Cambria"/>
                <w:sz w:val="20"/>
                <w:lang w:val="tr-TR"/>
              </w:rPr>
              <w:t>Resim Odası</w:t>
            </w:r>
          </w:p>
        </w:tc>
        <w:tc>
          <w:tcPr>
            <w:tcW w:w="1176" w:type="dxa"/>
            <w:shd w:val="clear" w:color="auto" w:fill="FFFFFF" w:themeFill="background1"/>
            <w:vAlign w:val="center"/>
          </w:tcPr>
          <w:p w14:paraId="5CB6F427" w14:textId="5A62E3E9" w:rsidR="00E56ECD" w:rsidRPr="00E56ECD" w:rsidRDefault="00E56ECD" w:rsidP="00E56ECD">
            <w:pPr>
              <w:jc w:val="center"/>
              <w:rPr>
                <w:rFonts w:ascii="Times New Roman" w:eastAsia="Cambria" w:hAnsi="Cambria" w:cs="Cambria"/>
                <w:lang w:val="tr-TR"/>
              </w:rPr>
            </w:pPr>
          </w:p>
        </w:tc>
        <w:tc>
          <w:tcPr>
            <w:tcW w:w="1022" w:type="dxa"/>
            <w:shd w:val="clear" w:color="auto" w:fill="FFFFFF" w:themeFill="background1"/>
            <w:vAlign w:val="center"/>
          </w:tcPr>
          <w:p w14:paraId="71C150C2" w14:textId="1ECE4C0C" w:rsidR="00E56ECD" w:rsidRPr="00E56ECD" w:rsidRDefault="00950FEC" w:rsidP="00E56ECD">
            <w:pPr>
              <w:jc w:val="center"/>
              <w:rPr>
                <w:rFonts w:ascii="Times New Roman" w:eastAsia="Cambria" w:hAnsi="Cambria" w:cs="Cambria"/>
                <w:lang w:val="tr-TR"/>
              </w:rPr>
            </w:pPr>
            <w:proofErr w:type="gramStart"/>
            <w:r>
              <w:rPr>
                <w:rFonts w:ascii="Times New Roman" w:eastAsia="Cambria" w:hAnsi="Cambria" w:cs="Cambria"/>
                <w:lang w:val="tr-TR"/>
              </w:rPr>
              <w:t>x</w:t>
            </w:r>
            <w:proofErr w:type="gramEnd"/>
          </w:p>
        </w:tc>
        <w:tc>
          <w:tcPr>
            <w:tcW w:w="996" w:type="dxa"/>
            <w:shd w:val="clear" w:color="auto" w:fill="FFFFFF" w:themeFill="background1"/>
            <w:vAlign w:val="center"/>
          </w:tcPr>
          <w:p w14:paraId="20442574" w14:textId="47F93712" w:rsidR="00E56ECD" w:rsidRPr="00E56ECD" w:rsidRDefault="00950FEC" w:rsidP="00E56ECD">
            <w:pPr>
              <w:jc w:val="center"/>
              <w:rPr>
                <w:rFonts w:ascii="Times New Roman" w:eastAsia="Cambria" w:hAnsi="Cambria" w:cs="Cambria"/>
                <w:lang w:val="tr-TR"/>
              </w:rPr>
            </w:pPr>
            <w:r>
              <w:rPr>
                <w:rFonts w:ascii="Times New Roman" w:eastAsia="Cambria" w:hAnsi="Cambria" w:cs="Cambria"/>
                <w:lang w:val="tr-TR"/>
              </w:rPr>
              <w:t>0</w:t>
            </w:r>
          </w:p>
        </w:tc>
        <w:tc>
          <w:tcPr>
            <w:tcW w:w="1159" w:type="dxa"/>
            <w:shd w:val="clear" w:color="auto" w:fill="FFFFFF" w:themeFill="background1"/>
            <w:vAlign w:val="center"/>
          </w:tcPr>
          <w:p w14:paraId="715D9A18" w14:textId="47016F39" w:rsidR="00E56ECD" w:rsidRPr="00E56ECD" w:rsidRDefault="00950FEC" w:rsidP="00E56ECD">
            <w:pPr>
              <w:jc w:val="center"/>
              <w:rPr>
                <w:rFonts w:ascii="Times New Roman" w:eastAsia="Cambria" w:hAnsi="Cambria" w:cs="Cambria"/>
                <w:lang w:val="tr-TR"/>
              </w:rPr>
            </w:pPr>
            <w:r>
              <w:rPr>
                <w:rFonts w:ascii="Times New Roman" w:eastAsia="Cambria" w:hAnsi="Cambria" w:cs="Cambria"/>
                <w:lang w:val="tr-TR"/>
              </w:rPr>
              <w:t>1</w:t>
            </w:r>
          </w:p>
        </w:tc>
        <w:tc>
          <w:tcPr>
            <w:tcW w:w="1267" w:type="dxa"/>
            <w:shd w:val="clear" w:color="auto" w:fill="FFFFFF" w:themeFill="background1"/>
            <w:vAlign w:val="center"/>
          </w:tcPr>
          <w:p w14:paraId="2EED8B72" w14:textId="77777777" w:rsidR="00E56ECD" w:rsidRPr="00E56ECD" w:rsidRDefault="00E56ECD" w:rsidP="00E56ECD">
            <w:pPr>
              <w:jc w:val="center"/>
              <w:rPr>
                <w:rFonts w:ascii="Times New Roman" w:eastAsia="Cambria" w:hAnsi="Cambria" w:cs="Cambria"/>
                <w:lang w:val="tr-TR"/>
              </w:rPr>
            </w:pPr>
          </w:p>
        </w:tc>
      </w:tr>
      <w:tr w:rsidR="00E56ECD" w:rsidRPr="00E56ECD" w14:paraId="7F5BE559" w14:textId="77777777" w:rsidTr="00A05B6C">
        <w:trPr>
          <w:trHeight w:val="560"/>
        </w:trPr>
        <w:tc>
          <w:tcPr>
            <w:tcW w:w="3430" w:type="dxa"/>
            <w:shd w:val="clear" w:color="auto" w:fill="E2EFD9" w:themeFill="accent6" w:themeFillTint="33"/>
            <w:vAlign w:val="center"/>
          </w:tcPr>
          <w:p w14:paraId="53ED8125" w14:textId="77777777" w:rsidR="00E56ECD" w:rsidRPr="00E56ECD" w:rsidRDefault="00E56ECD" w:rsidP="00E56ECD">
            <w:pPr>
              <w:spacing w:before="28"/>
              <w:ind w:left="97"/>
              <w:rPr>
                <w:rFonts w:ascii="Cambria" w:eastAsia="Cambria" w:hAnsi="Cambria" w:cs="Cambria"/>
                <w:sz w:val="20"/>
                <w:lang w:val="tr-TR"/>
              </w:rPr>
            </w:pPr>
            <w:r w:rsidRPr="00E56ECD">
              <w:rPr>
                <w:rFonts w:ascii="Cambria" w:eastAsia="Cambria" w:hAnsi="Cambria" w:cs="Cambria"/>
                <w:sz w:val="20"/>
                <w:lang w:val="tr-TR"/>
              </w:rPr>
              <w:t>Müzik Odası</w:t>
            </w:r>
          </w:p>
        </w:tc>
        <w:tc>
          <w:tcPr>
            <w:tcW w:w="1176" w:type="dxa"/>
            <w:shd w:val="clear" w:color="auto" w:fill="FFFFFF" w:themeFill="background1"/>
            <w:vAlign w:val="center"/>
          </w:tcPr>
          <w:p w14:paraId="59805769" w14:textId="7F1E3C63" w:rsidR="00E56ECD" w:rsidRPr="00E56ECD" w:rsidRDefault="00E56ECD" w:rsidP="00E56ECD">
            <w:pPr>
              <w:jc w:val="center"/>
              <w:rPr>
                <w:rFonts w:ascii="Times New Roman" w:eastAsia="Cambria" w:hAnsi="Cambria" w:cs="Cambria"/>
                <w:lang w:val="tr-TR"/>
              </w:rPr>
            </w:pPr>
          </w:p>
        </w:tc>
        <w:tc>
          <w:tcPr>
            <w:tcW w:w="1022" w:type="dxa"/>
            <w:shd w:val="clear" w:color="auto" w:fill="FFFFFF" w:themeFill="background1"/>
            <w:vAlign w:val="center"/>
          </w:tcPr>
          <w:p w14:paraId="2BA6315C" w14:textId="45FFB054" w:rsidR="00E56ECD" w:rsidRPr="00E56ECD" w:rsidRDefault="00950FEC" w:rsidP="00E56ECD">
            <w:pPr>
              <w:jc w:val="center"/>
              <w:rPr>
                <w:rFonts w:ascii="Times New Roman" w:eastAsia="Cambria" w:hAnsi="Cambria" w:cs="Cambria"/>
                <w:lang w:val="tr-TR"/>
              </w:rPr>
            </w:pPr>
            <w:proofErr w:type="gramStart"/>
            <w:r>
              <w:rPr>
                <w:rFonts w:ascii="Times New Roman" w:eastAsia="Cambria" w:hAnsi="Cambria" w:cs="Cambria"/>
                <w:lang w:val="tr-TR"/>
              </w:rPr>
              <w:t>x</w:t>
            </w:r>
            <w:proofErr w:type="gramEnd"/>
          </w:p>
        </w:tc>
        <w:tc>
          <w:tcPr>
            <w:tcW w:w="996" w:type="dxa"/>
            <w:shd w:val="clear" w:color="auto" w:fill="FFFFFF" w:themeFill="background1"/>
            <w:vAlign w:val="center"/>
          </w:tcPr>
          <w:p w14:paraId="21C06493" w14:textId="3D3A19E5" w:rsidR="00E56ECD" w:rsidRPr="00E56ECD" w:rsidRDefault="00950FEC" w:rsidP="00E56ECD">
            <w:pPr>
              <w:jc w:val="center"/>
              <w:rPr>
                <w:rFonts w:ascii="Times New Roman" w:eastAsia="Cambria" w:hAnsi="Cambria" w:cs="Cambria"/>
                <w:lang w:val="tr-TR"/>
              </w:rPr>
            </w:pPr>
            <w:r>
              <w:rPr>
                <w:rFonts w:ascii="Times New Roman" w:eastAsia="Cambria" w:hAnsi="Cambria" w:cs="Cambria"/>
                <w:lang w:val="tr-TR"/>
              </w:rPr>
              <w:t>0</w:t>
            </w:r>
          </w:p>
        </w:tc>
        <w:tc>
          <w:tcPr>
            <w:tcW w:w="1159" w:type="dxa"/>
            <w:shd w:val="clear" w:color="auto" w:fill="FFFFFF" w:themeFill="background1"/>
            <w:vAlign w:val="center"/>
          </w:tcPr>
          <w:p w14:paraId="6CDF202F" w14:textId="1B09B48B" w:rsidR="00E56ECD" w:rsidRPr="00E56ECD" w:rsidRDefault="00950FEC" w:rsidP="00E56ECD">
            <w:pPr>
              <w:jc w:val="center"/>
              <w:rPr>
                <w:rFonts w:ascii="Times New Roman" w:eastAsia="Cambria" w:hAnsi="Cambria" w:cs="Cambria"/>
                <w:lang w:val="tr-TR"/>
              </w:rPr>
            </w:pPr>
            <w:r>
              <w:rPr>
                <w:rFonts w:ascii="Times New Roman" w:eastAsia="Cambria" w:hAnsi="Cambria" w:cs="Cambria"/>
                <w:lang w:val="tr-TR"/>
              </w:rPr>
              <w:t>1</w:t>
            </w:r>
          </w:p>
        </w:tc>
        <w:tc>
          <w:tcPr>
            <w:tcW w:w="1267" w:type="dxa"/>
            <w:shd w:val="clear" w:color="auto" w:fill="FFFFFF" w:themeFill="background1"/>
            <w:vAlign w:val="center"/>
          </w:tcPr>
          <w:p w14:paraId="46E2A189" w14:textId="77777777" w:rsidR="00E56ECD" w:rsidRPr="00E56ECD" w:rsidRDefault="00E56ECD" w:rsidP="00E56ECD">
            <w:pPr>
              <w:jc w:val="center"/>
              <w:rPr>
                <w:rFonts w:ascii="Times New Roman" w:eastAsia="Cambria" w:hAnsi="Cambria" w:cs="Cambria"/>
                <w:lang w:val="tr-TR"/>
              </w:rPr>
            </w:pPr>
          </w:p>
        </w:tc>
      </w:tr>
      <w:tr w:rsidR="00E56ECD" w:rsidRPr="00E56ECD" w14:paraId="53AE5F48" w14:textId="77777777" w:rsidTr="00A05B6C">
        <w:trPr>
          <w:trHeight w:val="540"/>
        </w:trPr>
        <w:tc>
          <w:tcPr>
            <w:tcW w:w="3430" w:type="dxa"/>
            <w:shd w:val="clear" w:color="auto" w:fill="E2EFD9" w:themeFill="accent6" w:themeFillTint="33"/>
            <w:vAlign w:val="center"/>
          </w:tcPr>
          <w:p w14:paraId="037A8CB5" w14:textId="77777777" w:rsidR="00E56ECD" w:rsidRPr="00E56ECD" w:rsidRDefault="00E56ECD" w:rsidP="00E56ECD">
            <w:pPr>
              <w:spacing w:before="14"/>
              <w:ind w:left="97"/>
              <w:rPr>
                <w:rFonts w:ascii="Cambria" w:eastAsia="Cambria" w:hAnsi="Cambria" w:cs="Cambria"/>
                <w:sz w:val="20"/>
                <w:lang w:val="tr-TR"/>
              </w:rPr>
            </w:pPr>
            <w:r w:rsidRPr="00E56ECD">
              <w:rPr>
                <w:rFonts w:ascii="Cambria" w:eastAsia="Cambria" w:hAnsi="Cambria" w:cs="Cambria"/>
                <w:sz w:val="20"/>
                <w:lang w:val="tr-TR"/>
              </w:rPr>
              <w:t>Çok Amaçlı Salon</w:t>
            </w:r>
          </w:p>
        </w:tc>
        <w:tc>
          <w:tcPr>
            <w:tcW w:w="1176" w:type="dxa"/>
            <w:shd w:val="clear" w:color="auto" w:fill="FFFFFF" w:themeFill="background1"/>
            <w:vAlign w:val="center"/>
          </w:tcPr>
          <w:p w14:paraId="0F74BB85" w14:textId="4555CCF9" w:rsidR="00E56ECD" w:rsidRPr="00E56ECD" w:rsidRDefault="00950FEC" w:rsidP="00E56ECD">
            <w:pPr>
              <w:jc w:val="center"/>
              <w:rPr>
                <w:rFonts w:ascii="Times New Roman" w:eastAsia="Cambria" w:hAnsi="Cambria" w:cs="Cambria"/>
                <w:lang w:val="tr-TR"/>
              </w:rPr>
            </w:pPr>
            <w:proofErr w:type="gramStart"/>
            <w:r>
              <w:rPr>
                <w:rFonts w:ascii="Times New Roman" w:eastAsia="Cambria" w:hAnsi="Cambria" w:cs="Cambria"/>
                <w:lang w:val="tr-TR"/>
              </w:rPr>
              <w:t>x</w:t>
            </w:r>
            <w:proofErr w:type="gramEnd"/>
          </w:p>
        </w:tc>
        <w:tc>
          <w:tcPr>
            <w:tcW w:w="1022" w:type="dxa"/>
            <w:shd w:val="clear" w:color="auto" w:fill="FFFFFF" w:themeFill="background1"/>
            <w:vAlign w:val="center"/>
          </w:tcPr>
          <w:p w14:paraId="0C4AA6E6" w14:textId="7D1C64D9" w:rsidR="00E56ECD" w:rsidRPr="00E56ECD" w:rsidRDefault="00E56ECD" w:rsidP="00E56ECD">
            <w:pPr>
              <w:jc w:val="center"/>
              <w:rPr>
                <w:rFonts w:ascii="Times New Roman" w:eastAsia="Cambria" w:hAnsi="Cambria" w:cs="Cambria"/>
                <w:lang w:val="tr-TR"/>
              </w:rPr>
            </w:pPr>
          </w:p>
        </w:tc>
        <w:tc>
          <w:tcPr>
            <w:tcW w:w="996" w:type="dxa"/>
            <w:shd w:val="clear" w:color="auto" w:fill="FFFFFF" w:themeFill="background1"/>
            <w:vAlign w:val="center"/>
          </w:tcPr>
          <w:p w14:paraId="26F18745" w14:textId="77777777" w:rsidR="00E56ECD" w:rsidRPr="00E56ECD" w:rsidRDefault="00E56ECD" w:rsidP="00E56ECD">
            <w:pPr>
              <w:jc w:val="center"/>
              <w:rPr>
                <w:rFonts w:ascii="Times New Roman" w:eastAsia="Cambria" w:hAnsi="Cambria" w:cs="Cambria"/>
                <w:lang w:val="tr-TR"/>
              </w:rPr>
            </w:pPr>
          </w:p>
        </w:tc>
        <w:tc>
          <w:tcPr>
            <w:tcW w:w="1159" w:type="dxa"/>
            <w:shd w:val="clear" w:color="auto" w:fill="FFFFFF" w:themeFill="background1"/>
            <w:vAlign w:val="center"/>
          </w:tcPr>
          <w:p w14:paraId="1ADF2102" w14:textId="67EBC148" w:rsidR="00E56ECD" w:rsidRPr="00E56ECD" w:rsidRDefault="00950FEC" w:rsidP="00E56ECD">
            <w:pPr>
              <w:jc w:val="center"/>
              <w:rPr>
                <w:rFonts w:ascii="Times New Roman" w:eastAsia="Cambria" w:hAnsi="Cambria" w:cs="Cambria"/>
                <w:lang w:val="tr-TR"/>
              </w:rPr>
            </w:pPr>
            <w:r>
              <w:rPr>
                <w:rFonts w:ascii="Times New Roman" w:eastAsia="Cambria" w:hAnsi="Cambria" w:cs="Cambria"/>
                <w:lang w:val="tr-TR"/>
              </w:rPr>
              <w:t>0</w:t>
            </w:r>
          </w:p>
        </w:tc>
        <w:tc>
          <w:tcPr>
            <w:tcW w:w="1267" w:type="dxa"/>
            <w:shd w:val="clear" w:color="auto" w:fill="FFFFFF" w:themeFill="background1"/>
            <w:vAlign w:val="center"/>
          </w:tcPr>
          <w:p w14:paraId="7D021361" w14:textId="77777777" w:rsidR="00E56ECD" w:rsidRPr="00E56ECD" w:rsidRDefault="00E56ECD" w:rsidP="00E56ECD">
            <w:pPr>
              <w:jc w:val="center"/>
              <w:rPr>
                <w:rFonts w:ascii="Times New Roman" w:eastAsia="Cambria" w:hAnsi="Cambria" w:cs="Cambria"/>
                <w:lang w:val="tr-TR"/>
              </w:rPr>
            </w:pPr>
          </w:p>
        </w:tc>
      </w:tr>
      <w:tr w:rsidR="00E56ECD" w:rsidRPr="00E56ECD" w14:paraId="2E961698" w14:textId="77777777" w:rsidTr="00A05B6C">
        <w:trPr>
          <w:trHeight w:val="820"/>
        </w:trPr>
        <w:tc>
          <w:tcPr>
            <w:tcW w:w="3430" w:type="dxa"/>
            <w:shd w:val="clear" w:color="auto" w:fill="E2EFD9" w:themeFill="accent6" w:themeFillTint="33"/>
            <w:vAlign w:val="center"/>
          </w:tcPr>
          <w:p w14:paraId="638A2E7C"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Spor Salonu</w:t>
            </w:r>
          </w:p>
        </w:tc>
        <w:tc>
          <w:tcPr>
            <w:tcW w:w="1176" w:type="dxa"/>
            <w:shd w:val="clear" w:color="auto" w:fill="FFFFFF" w:themeFill="background1"/>
            <w:vAlign w:val="center"/>
          </w:tcPr>
          <w:p w14:paraId="47264960" w14:textId="77777777" w:rsidR="00E56ECD" w:rsidRPr="00E56ECD" w:rsidRDefault="00E56ECD" w:rsidP="00E56ECD">
            <w:pPr>
              <w:jc w:val="center"/>
              <w:rPr>
                <w:rFonts w:ascii="Times New Roman" w:eastAsia="Cambria" w:hAnsi="Cambria" w:cs="Cambria"/>
                <w:lang w:val="tr-TR"/>
              </w:rPr>
            </w:pPr>
          </w:p>
        </w:tc>
        <w:tc>
          <w:tcPr>
            <w:tcW w:w="1022" w:type="dxa"/>
            <w:shd w:val="clear" w:color="auto" w:fill="FFFFFF" w:themeFill="background1"/>
            <w:vAlign w:val="center"/>
          </w:tcPr>
          <w:p w14:paraId="22D9CB28" w14:textId="77777777" w:rsidR="00E56ECD" w:rsidRPr="00E56ECD" w:rsidRDefault="00E56ECD" w:rsidP="00E56ECD">
            <w:pPr>
              <w:jc w:val="center"/>
              <w:rPr>
                <w:rFonts w:ascii="Times New Roman" w:eastAsia="Cambria" w:hAnsi="Cambria" w:cs="Cambria"/>
                <w:lang w:val="tr-TR"/>
              </w:rPr>
            </w:pPr>
            <w:proofErr w:type="gramStart"/>
            <w:r w:rsidRPr="00E56ECD">
              <w:rPr>
                <w:rFonts w:ascii="Times New Roman" w:eastAsia="Cambria" w:hAnsi="Cambria" w:cs="Cambria"/>
                <w:lang w:val="tr-TR"/>
              </w:rPr>
              <w:t>x</w:t>
            </w:r>
            <w:proofErr w:type="gramEnd"/>
          </w:p>
        </w:tc>
        <w:tc>
          <w:tcPr>
            <w:tcW w:w="996" w:type="dxa"/>
            <w:shd w:val="clear" w:color="auto" w:fill="FFFFFF" w:themeFill="background1"/>
            <w:vAlign w:val="center"/>
          </w:tcPr>
          <w:p w14:paraId="18538ADC" w14:textId="77777777" w:rsidR="00E56ECD" w:rsidRPr="00E56ECD" w:rsidRDefault="00E56ECD" w:rsidP="00E56ECD">
            <w:pPr>
              <w:jc w:val="center"/>
              <w:rPr>
                <w:rFonts w:ascii="Times New Roman" w:eastAsia="Cambria" w:hAnsi="Cambria" w:cs="Cambria"/>
                <w:lang w:val="tr-TR"/>
              </w:rPr>
            </w:pPr>
          </w:p>
        </w:tc>
        <w:tc>
          <w:tcPr>
            <w:tcW w:w="1159" w:type="dxa"/>
            <w:shd w:val="clear" w:color="auto" w:fill="FFFFFF" w:themeFill="background1"/>
            <w:vAlign w:val="center"/>
          </w:tcPr>
          <w:p w14:paraId="5802DEC8" w14:textId="77777777" w:rsidR="00E56ECD" w:rsidRPr="00E56ECD" w:rsidRDefault="00E56ECD" w:rsidP="00E56ECD">
            <w:pPr>
              <w:jc w:val="center"/>
              <w:rPr>
                <w:rFonts w:ascii="Times New Roman" w:eastAsia="Cambria" w:hAnsi="Cambria" w:cs="Cambria"/>
                <w:lang w:val="tr-TR"/>
              </w:rPr>
            </w:pPr>
            <w:r w:rsidRPr="00E56ECD">
              <w:rPr>
                <w:rFonts w:ascii="Times New Roman" w:eastAsia="Cambria" w:hAnsi="Cambria" w:cs="Cambria"/>
                <w:lang w:val="tr-TR"/>
              </w:rPr>
              <w:t>1</w:t>
            </w:r>
          </w:p>
        </w:tc>
        <w:tc>
          <w:tcPr>
            <w:tcW w:w="1267" w:type="dxa"/>
            <w:shd w:val="clear" w:color="auto" w:fill="FFFFFF" w:themeFill="background1"/>
            <w:vAlign w:val="center"/>
          </w:tcPr>
          <w:p w14:paraId="012975BA" w14:textId="77777777" w:rsidR="00E56ECD" w:rsidRPr="00E56ECD" w:rsidRDefault="00E56ECD" w:rsidP="00E56ECD">
            <w:pPr>
              <w:jc w:val="center"/>
              <w:rPr>
                <w:rFonts w:ascii="Times New Roman" w:eastAsia="Cambria" w:hAnsi="Cambria" w:cs="Cambria"/>
                <w:lang w:val="tr-TR"/>
              </w:rPr>
            </w:pPr>
          </w:p>
        </w:tc>
      </w:tr>
    </w:tbl>
    <w:p w14:paraId="4EED9DA2" w14:textId="77777777" w:rsidR="00E56ECD" w:rsidRPr="00E56ECD" w:rsidRDefault="00E56ECD" w:rsidP="00E56ECD">
      <w:pPr>
        <w:rPr>
          <w:rFonts w:ascii="Times New Roman"/>
          <w:sz w:val="18"/>
          <w14:ligatures w14:val="none"/>
        </w:rPr>
      </w:pPr>
    </w:p>
    <w:p w14:paraId="0CC54215" w14:textId="77777777" w:rsidR="00E56ECD" w:rsidRPr="00E56ECD" w:rsidRDefault="00E56ECD" w:rsidP="00E56ECD">
      <w:pPr>
        <w:rPr>
          <w:rFonts w:ascii="Times New Roman"/>
          <w:sz w:val="18"/>
          <w14:ligatures w14:val="none"/>
        </w:rPr>
      </w:pPr>
    </w:p>
    <w:p w14:paraId="0684E2EB" w14:textId="77777777" w:rsidR="00E56ECD" w:rsidRPr="00E56ECD" w:rsidRDefault="00E56ECD" w:rsidP="00E56ECD">
      <w:pPr>
        <w:rPr>
          <w:rFonts w:ascii="Times New Roman"/>
          <w:sz w:val="18"/>
          <w14:ligatures w14:val="none"/>
        </w:rPr>
      </w:pPr>
    </w:p>
    <w:p w14:paraId="33020932" w14:textId="77777777" w:rsidR="00E56ECD" w:rsidRPr="00E56ECD" w:rsidRDefault="00E56ECD" w:rsidP="00E56ECD">
      <w:pPr>
        <w:rPr>
          <w:rFonts w:cstheme="minorHAnsi"/>
          <w:b/>
          <w:sz w:val="28"/>
          <w:szCs w:val="28"/>
          <w14:ligatures w14:val="none"/>
        </w:rPr>
      </w:pPr>
      <w:r w:rsidRPr="00E56ECD">
        <w:rPr>
          <w:rFonts w:cstheme="minorHAnsi"/>
          <w:b/>
          <w:sz w:val="28"/>
          <w:szCs w:val="28"/>
          <w14:ligatures w14:val="none"/>
        </w:rPr>
        <w:t>2.7.4.</w:t>
      </w:r>
      <w:r w:rsidRPr="00E56ECD">
        <w:rPr>
          <w:rFonts w:cstheme="minorHAnsi"/>
          <w:b/>
          <w:sz w:val="28"/>
          <w:szCs w:val="28"/>
          <w14:ligatures w14:val="none"/>
        </w:rPr>
        <w:tab/>
        <w:t>Mali Kaynaklar</w:t>
      </w:r>
    </w:p>
    <w:p w14:paraId="70278300" w14:textId="77777777" w:rsidR="00E56ECD" w:rsidRPr="00E56ECD" w:rsidRDefault="00E56ECD" w:rsidP="00E56ECD">
      <w:pPr>
        <w:jc w:val="both"/>
        <w:rPr>
          <w:rFonts w:cstheme="minorHAnsi"/>
          <w:sz w:val="24"/>
          <w:szCs w:val="24"/>
          <w14:ligatures w14:val="none"/>
        </w:rPr>
      </w:pPr>
    </w:p>
    <w:p w14:paraId="36D98DE9" w14:textId="58761ABE" w:rsidR="00E56ECD" w:rsidRPr="00E56ECD" w:rsidRDefault="00E56ECD" w:rsidP="00E56ECD">
      <w:pPr>
        <w:ind w:firstLine="708"/>
        <w:jc w:val="both"/>
        <w:rPr>
          <w:rFonts w:cstheme="minorHAnsi"/>
          <w:sz w:val="24"/>
          <w:szCs w:val="24"/>
          <w14:ligatures w14:val="none"/>
        </w:rPr>
      </w:pPr>
      <w:r w:rsidRPr="00E56ECD">
        <w:rPr>
          <w:rFonts w:cstheme="minorHAnsi"/>
          <w:sz w:val="24"/>
          <w:szCs w:val="24"/>
          <w14:ligatures w14:val="none"/>
        </w:rPr>
        <w:t xml:space="preserve">Gelir ve 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TEFBİS sistemine işlenmektedir. Bütçenin stratejik plana dayalı olarak </w:t>
      </w:r>
      <w:r w:rsidR="00BB025B" w:rsidRPr="00E56ECD">
        <w:rPr>
          <w:rFonts w:cstheme="minorHAnsi"/>
          <w:sz w:val="24"/>
          <w:szCs w:val="24"/>
          <w14:ligatures w14:val="none"/>
        </w:rPr>
        <w:t>hazırlanması, Hizmet</w:t>
      </w:r>
      <w:r w:rsidRPr="00E56ECD">
        <w:rPr>
          <w:rFonts w:cstheme="minorHAnsi"/>
          <w:sz w:val="24"/>
          <w:szCs w:val="24"/>
          <w14:ligatures w14:val="none"/>
        </w:rPr>
        <w:t xml:space="preserve"> etkinliğinin ölçülmesine, performans göstergelerinin oluşturulmasına ve kontrol izleme süreçlerinin etkin ve hızlı şekilde yapılması sağlanacaktır. </w:t>
      </w:r>
    </w:p>
    <w:p w14:paraId="532607AC" w14:textId="77777777" w:rsidR="00E56ECD" w:rsidRPr="00E56ECD" w:rsidRDefault="00E56ECD" w:rsidP="00E56ECD">
      <w:pPr>
        <w:ind w:firstLine="708"/>
        <w:jc w:val="both"/>
        <w:rPr>
          <w:rFonts w:cstheme="minorHAnsi"/>
          <w:sz w:val="24"/>
          <w:szCs w:val="24"/>
          <w14:ligatures w14:val="none"/>
        </w:rPr>
      </w:pPr>
      <w:r w:rsidRPr="00E56ECD">
        <w:rPr>
          <w:rFonts w:cstheme="minorHAnsi"/>
          <w:sz w:val="24"/>
          <w:szCs w:val="24"/>
          <w14:ligatures w14:val="none"/>
        </w:rPr>
        <w:t>Söz konusu amaçların gerçekleştirilmesi bir yandan kaynakların etkinlik, verimlilik ve tutumluluk ilkelerinin hayata geçirilmesine diğer yandan hesap verilebilirlik ile mali saydamlığın sağlanmasına hizmet edecektir.</w:t>
      </w:r>
    </w:p>
    <w:p w14:paraId="75013E21" w14:textId="77777777" w:rsidR="00E56ECD" w:rsidRPr="00E56ECD" w:rsidRDefault="00E56ECD" w:rsidP="00E56ECD">
      <w:pPr>
        <w:rPr>
          <w:rFonts w:cstheme="minorHAnsi"/>
          <w:sz w:val="24"/>
          <w:szCs w:val="24"/>
          <w14:ligatures w14:val="none"/>
        </w:rPr>
      </w:pPr>
    </w:p>
    <w:p w14:paraId="4BB9605D" w14:textId="77777777" w:rsidR="00E56ECD" w:rsidRPr="00E56ECD" w:rsidRDefault="00E56ECD" w:rsidP="00E56ECD">
      <w:pPr>
        <w:rPr>
          <w:rFonts w:ascii="Times New Roman"/>
          <w:sz w:val="18"/>
          <w14:ligatures w14:val="none"/>
        </w:rPr>
        <w:sectPr w:rsidR="00E56ECD" w:rsidRPr="00E56ECD" w:rsidSect="00E56ECD">
          <w:pgSz w:w="11910" w:h="16840"/>
          <w:pgMar w:top="1320" w:right="1300" w:bottom="1280" w:left="1300" w:header="0" w:footer="1037" w:gutter="0"/>
          <w:cols w:space="708"/>
        </w:sectPr>
      </w:pPr>
    </w:p>
    <w:p w14:paraId="21B2AAAD" w14:textId="77777777" w:rsidR="00E56ECD" w:rsidRPr="00E56ECD" w:rsidRDefault="00E56ECD" w:rsidP="00E56ECD">
      <w:pPr>
        <w:rPr>
          <w:rFonts w:ascii="Cambria" w:eastAsia="Cambria" w:hAnsi="Cambria" w:cs="Cambria"/>
          <w:kern w:val="0"/>
          <w:sz w:val="24"/>
          <w:szCs w:val="24"/>
          <w14:ligatures w14:val="none"/>
        </w:rPr>
      </w:pPr>
      <w:r w:rsidRPr="00E56ECD">
        <w:rPr>
          <w:b/>
          <w:sz w:val="24"/>
          <w:szCs w:val="24"/>
          <w14:ligatures w14:val="none"/>
        </w:rPr>
        <w:lastRenderedPageBreak/>
        <w:t>Tablo 17. Kaynak Tablosu</w:t>
      </w:r>
    </w:p>
    <w:tbl>
      <w:tblPr>
        <w:tblStyle w:val="TableNormal3"/>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E56ECD" w:rsidRPr="00E56ECD" w14:paraId="4ACBEC74" w14:textId="77777777" w:rsidTr="00A05B6C">
        <w:trPr>
          <w:trHeight w:val="440"/>
        </w:trPr>
        <w:tc>
          <w:tcPr>
            <w:tcW w:w="3233" w:type="dxa"/>
            <w:tcBorders>
              <w:bottom w:val="single" w:sz="6" w:space="0" w:color="000000"/>
              <w:right w:val="single" w:sz="6" w:space="0" w:color="000000"/>
            </w:tcBorders>
            <w:shd w:val="clear" w:color="auto" w:fill="E2EFD9" w:themeFill="accent6" w:themeFillTint="33"/>
          </w:tcPr>
          <w:p w14:paraId="5E4A6EFC"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Kaynaklar</w:t>
            </w:r>
          </w:p>
        </w:tc>
        <w:tc>
          <w:tcPr>
            <w:tcW w:w="1272" w:type="dxa"/>
            <w:tcBorders>
              <w:left w:val="single" w:sz="6" w:space="0" w:color="000000"/>
              <w:bottom w:val="single" w:sz="6" w:space="0" w:color="000000"/>
              <w:right w:val="single" w:sz="6" w:space="0" w:color="000000"/>
            </w:tcBorders>
            <w:shd w:val="clear" w:color="auto" w:fill="E2EFD9" w:themeFill="accent6" w:themeFillTint="33"/>
            <w:vAlign w:val="center"/>
          </w:tcPr>
          <w:p w14:paraId="6890A5F7" w14:textId="77777777" w:rsidR="00E56ECD" w:rsidRPr="00E56ECD" w:rsidRDefault="00E56ECD" w:rsidP="00E56ECD">
            <w:pPr>
              <w:spacing w:before="1"/>
              <w:ind w:left="100"/>
              <w:jc w:val="center"/>
              <w:rPr>
                <w:rFonts w:ascii="Cambria" w:eastAsia="Cambria" w:hAnsi="Cambria" w:cs="Cambria"/>
                <w:b/>
                <w:sz w:val="20"/>
                <w:lang w:val="tr-TR"/>
              </w:rPr>
            </w:pPr>
            <w:r w:rsidRPr="00E56ECD">
              <w:rPr>
                <w:rFonts w:ascii="Cambria" w:eastAsia="Cambria" w:hAnsi="Cambria" w:cs="Cambria"/>
                <w:b/>
                <w:sz w:val="20"/>
                <w:lang w:val="tr-TR"/>
              </w:rPr>
              <w:t>2024</w:t>
            </w:r>
          </w:p>
        </w:tc>
        <w:tc>
          <w:tcPr>
            <w:tcW w:w="1138" w:type="dxa"/>
            <w:tcBorders>
              <w:left w:val="single" w:sz="6" w:space="0" w:color="000000"/>
              <w:bottom w:val="single" w:sz="6" w:space="0" w:color="000000"/>
              <w:right w:val="single" w:sz="6" w:space="0" w:color="000000"/>
            </w:tcBorders>
            <w:shd w:val="clear" w:color="auto" w:fill="E2EFD9" w:themeFill="accent6" w:themeFillTint="33"/>
            <w:vAlign w:val="center"/>
          </w:tcPr>
          <w:p w14:paraId="103BEE91" w14:textId="77777777" w:rsidR="00E56ECD" w:rsidRPr="00E56ECD" w:rsidRDefault="00E56ECD" w:rsidP="00E56ECD">
            <w:pPr>
              <w:spacing w:before="1"/>
              <w:ind w:left="100"/>
              <w:jc w:val="center"/>
              <w:rPr>
                <w:rFonts w:ascii="Cambria" w:eastAsia="Cambria" w:hAnsi="Cambria" w:cs="Cambria"/>
                <w:b/>
                <w:sz w:val="20"/>
                <w:lang w:val="tr-TR"/>
              </w:rPr>
            </w:pPr>
            <w:r w:rsidRPr="00E56ECD">
              <w:rPr>
                <w:rFonts w:ascii="Cambria" w:eastAsia="Cambria" w:hAnsi="Cambria" w:cs="Cambria"/>
                <w:b/>
                <w:sz w:val="20"/>
                <w:lang w:val="tr-TR"/>
              </w:rPr>
              <w:t>2025</w:t>
            </w:r>
          </w:p>
        </w:tc>
        <w:tc>
          <w:tcPr>
            <w:tcW w:w="1135" w:type="dxa"/>
            <w:tcBorders>
              <w:left w:val="single" w:sz="6" w:space="0" w:color="000000"/>
              <w:bottom w:val="single" w:sz="6" w:space="0" w:color="000000"/>
              <w:right w:val="single" w:sz="6" w:space="0" w:color="000000"/>
            </w:tcBorders>
            <w:shd w:val="clear" w:color="auto" w:fill="E2EFD9" w:themeFill="accent6" w:themeFillTint="33"/>
            <w:vAlign w:val="center"/>
          </w:tcPr>
          <w:p w14:paraId="663BF17D" w14:textId="77777777" w:rsidR="00E56ECD" w:rsidRPr="00E56ECD" w:rsidRDefault="00E56ECD" w:rsidP="00E56ECD">
            <w:pPr>
              <w:spacing w:before="1"/>
              <w:ind w:left="98"/>
              <w:jc w:val="center"/>
              <w:rPr>
                <w:rFonts w:ascii="Cambria" w:eastAsia="Cambria" w:hAnsi="Cambria" w:cs="Cambria"/>
                <w:b/>
                <w:sz w:val="20"/>
                <w:lang w:val="tr-TR"/>
              </w:rPr>
            </w:pPr>
            <w:r w:rsidRPr="00E56ECD">
              <w:rPr>
                <w:rFonts w:ascii="Cambria" w:eastAsia="Cambria" w:hAnsi="Cambria" w:cs="Cambria"/>
                <w:b/>
                <w:sz w:val="20"/>
                <w:lang w:val="tr-TR"/>
              </w:rPr>
              <w:t>2026</w:t>
            </w:r>
          </w:p>
        </w:tc>
        <w:tc>
          <w:tcPr>
            <w:tcW w:w="1138" w:type="dxa"/>
            <w:tcBorders>
              <w:left w:val="single" w:sz="6" w:space="0" w:color="000000"/>
              <w:bottom w:val="single" w:sz="6" w:space="0" w:color="000000"/>
              <w:right w:val="single" w:sz="6" w:space="0" w:color="000000"/>
            </w:tcBorders>
            <w:shd w:val="clear" w:color="auto" w:fill="E2EFD9" w:themeFill="accent6" w:themeFillTint="33"/>
            <w:vAlign w:val="center"/>
          </w:tcPr>
          <w:p w14:paraId="24AC26D2" w14:textId="77777777" w:rsidR="00E56ECD" w:rsidRPr="00E56ECD" w:rsidRDefault="00E56ECD" w:rsidP="00E56ECD">
            <w:pPr>
              <w:spacing w:before="1"/>
              <w:ind w:left="100"/>
              <w:jc w:val="center"/>
              <w:rPr>
                <w:rFonts w:ascii="Cambria" w:eastAsia="Cambria" w:hAnsi="Cambria" w:cs="Cambria"/>
                <w:b/>
                <w:sz w:val="20"/>
                <w:lang w:val="tr-TR"/>
              </w:rPr>
            </w:pPr>
            <w:r w:rsidRPr="00E56ECD">
              <w:rPr>
                <w:rFonts w:ascii="Cambria" w:eastAsia="Cambria" w:hAnsi="Cambria" w:cs="Cambria"/>
                <w:b/>
                <w:sz w:val="20"/>
                <w:lang w:val="tr-TR"/>
              </w:rPr>
              <w:t>2027</w:t>
            </w:r>
          </w:p>
        </w:tc>
        <w:tc>
          <w:tcPr>
            <w:tcW w:w="1135" w:type="dxa"/>
            <w:tcBorders>
              <w:left w:val="single" w:sz="6" w:space="0" w:color="000000"/>
              <w:bottom w:val="single" w:sz="6" w:space="0" w:color="000000"/>
            </w:tcBorders>
            <w:shd w:val="clear" w:color="auto" w:fill="E2EFD9" w:themeFill="accent6" w:themeFillTint="33"/>
            <w:vAlign w:val="center"/>
          </w:tcPr>
          <w:p w14:paraId="7B5A1B08" w14:textId="77777777" w:rsidR="00E56ECD" w:rsidRPr="00E56ECD" w:rsidRDefault="00E56ECD" w:rsidP="00E56ECD">
            <w:pPr>
              <w:spacing w:before="1"/>
              <w:ind w:left="100"/>
              <w:jc w:val="center"/>
              <w:rPr>
                <w:rFonts w:ascii="Cambria" w:eastAsia="Cambria" w:hAnsi="Cambria" w:cs="Cambria"/>
                <w:b/>
                <w:sz w:val="20"/>
                <w:lang w:val="tr-TR"/>
              </w:rPr>
            </w:pPr>
            <w:r w:rsidRPr="00E56ECD">
              <w:rPr>
                <w:rFonts w:ascii="Cambria" w:eastAsia="Cambria" w:hAnsi="Cambria" w:cs="Cambria"/>
                <w:b/>
                <w:sz w:val="20"/>
                <w:lang w:val="tr-TR"/>
              </w:rPr>
              <w:t>2028</w:t>
            </w:r>
          </w:p>
        </w:tc>
      </w:tr>
      <w:tr w:rsidR="00E56ECD" w:rsidRPr="00E56ECD" w14:paraId="34CA473C" w14:textId="77777777" w:rsidTr="00A05B6C">
        <w:trPr>
          <w:trHeight w:val="440"/>
        </w:trPr>
        <w:tc>
          <w:tcPr>
            <w:tcW w:w="3233" w:type="dxa"/>
            <w:tcBorders>
              <w:top w:val="single" w:sz="6" w:space="0" w:color="000000"/>
              <w:bottom w:val="single" w:sz="6" w:space="0" w:color="000000"/>
              <w:right w:val="single" w:sz="6" w:space="0" w:color="000000"/>
            </w:tcBorders>
            <w:shd w:val="clear" w:color="auto" w:fill="E2EFD9" w:themeFill="accent6" w:themeFillTint="33"/>
            <w:vAlign w:val="center"/>
          </w:tcPr>
          <w:p w14:paraId="0C3B035F"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EFD1633" w14:textId="585D9119"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10</w:t>
            </w:r>
            <w:r w:rsidR="00E56ECD" w:rsidRPr="00E56ECD">
              <w:rPr>
                <w:rFonts w:ascii="Times New Roman" w:eastAsia="Cambria" w:hAnsi="Cambria" w:cs="Cambria"/>
                <w:sz w:val="20"/>
                <w:lang w:val="tr-TR"/>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E496F54" w14:textId="3CC2098B"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110.000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240CA53" w14:textId="34D26A72"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9E9FB4" w14:textId="6A5895A7"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130.000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14:paraId="42619628" w14:textId="2E94B3C9"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140.000</w:t>
            </w:r>
          </w:p>
        </w:tc>
      </w:tr>
      <w:tr w:rsidR="00E56ECD" w:rsidRPr="00E56ECD" w14:paraId="40312C07" w14:textId="77777777" w:rsidTr="00A05B6C">
        <w:trPr>
          <w:trHeight w:val="440"/>
        </w:trPr>
        <w:tc>
          <w:tcPr>
            <w:tcW w:w="3233" w:type="dxa"/>
            <w:tcBorders>
              <w:top w:val="single" w:sz="6" w:space="0" w:color="000000"/>
              <w:bottom w:val="single" w:sz="6" w:space="0" w:color="000000"/>
              <w:right w:val="single" w:sz="6" w:space="0" w:color="000000"/>
            </w:tcBorders>
            <w:shd w:val="clear" w:color="auto" w:fill="E2EFD9" w:themeFill="accent6" w:themeFillTint="33"/>
            <w:vAlign w:val="center"/>
          </w:tcPr>
          <w:p w14:paraId="4F1BA64F"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72C7F28C" w14:textId="797B9DD0"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50.000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BB0DA7E" w14:textId="3F231364" w:rsidR="00E56ECD" w:rsidRPr="00E56ECD" w:rsidRDefault="00E56ECD" w:rsidP="00E56ECD">
            <w:pPr>
              <w:jc w:val="center"/>
              <w:rPr>
                <w:rFonts w:ascii="Times New Roman" w:eastAsia="Cambria" w:hAnsi="Cambria" w:cs="Cambria"/>
                <w:sz w:val="20"/>
                <w:lang w:val="tr-TR"/>
              </w:rPr>
            </w:pPr>
            <w:r w:rsidRPr="00E56ECD">
              <w:rPr>
                <w:rFonts w:ascii="Times New Roman" w:eastAsia="Cambria" w:hAnsi="Cambria" w:cs="Cambria"/>
                <w:sz w:val="20"/>
                <w:lang w:val="tr-TR"/>
              </w:rPr>
              <w:t>1</w:t>
            </w:r>
            <w:r w:rsidR="00DE649B">
              <w:rPr>
                <w:rFonts w:ascii="Times New Roman" w:eastAsia="Cambria" w:hAnsi="Cambria" w:cs="Cambria"/>
                <w:sz w:val="20"/>
                <w:lang w:val="tr-TR"/>
              </w:rPr>
              <w:t>0</w:t>
            </w:r>
            <w:r w:rsidRPr="00E56ECD">
              <w:rPr>
                <w:rFonts w:ascii="Times New Roman" w:eastAsia="Cambria" w:hAnsi="Cambria" w:cs="Cambria"/>
                <w:sz w:val="20"/>
                <w:lang w:val="tr-TR"/>
              </w:rPr>
              <w:t>0.000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4ABB1ADE" w14:textId="198CFBBF"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15</w:t>
            </w:r>
            <w:r w:rsidR="00E56ECD" w:rsidRPr="00E56ECD">
              <w:rPr>
                <w:rFonts w:ascii="Times New Roman" w:eastAsia="Cambria" w:hAnsi="Cambria" w:cs="Cambria"/>
                <w:sz w:val="20"/>
                <w:lang w:val="tr-TR"/>
              </w:rPr>
              <w:t>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702A3AC" w14:textId="5DBE764F" w:rsidR="00E56ECD" w:rsidRPr="00E56ECD" w:rsidRDefault="00DE649B" w:rsidP="00DE649B">
            <w:pPr>
              <w:rPr>
                <w:rFonts w:ascii="Times New Roman" w:eastAsia="Cambria" w:hAnsi="Cambria" w:cs="Cambria"/>
                <w:sz w:val="20"/>
                <w:lang w:val="tr-TR"/>
              </w:rPr>
            </w:pPr>
            <w:r>
              <w:rPr>
                <w:rFonts w:ascii="Times New Roman" w:eastAsia="Cambria" w:hAnsi="Cambria" w:cs="Cambria"/>
                <w:sz w:val="20"/>
                <w:lang w:val="tr-TR"/>
              </w:rPr>
              <w:t xml:space="preserve">    20</w:t>
            </w:r>
            <w:r w:rsidR="00E56ECD" w:rsidRPr="00E56ECD">
              <w:rPr>
                <w:rFonts w:ascii="Times New Roman" w:eastAsia="Cambria" w:hAnsi="Cambria" w:cs="Cambria"/>
                <w:sz w:val="20"/>
                <w:lang w:val="tr-TR"/>
              </w:rPr>
              <w:t>0.000</w:t>
            </w:r>
          </w:p>
        </w:tc>
        <w:tc>
          <w:tcPr>
            <w:tcW w:w="1135" w:type="dxa"/>
            <w:tcBorders>
              <w:top w:val="single" w:sz="6" w:space="0" w:color="000000"/>
              <w:left w:val="single" w:sz="6" w:space="0" w:color="000000"/>
              <w:bottom w:val="single" w:sz="6" w:space="0" w:color="000000"/>
            </w:tcBorders>
            <w:vAlign w:val="center"/>
          </w:tcPr>
          <w:p w14:paraId="0B4DBBFA" w14:textId="070D9A9A"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25</w:t>
            </w:r>
            <w:r w:rsidR="00E56ECD" w:rsidRPr="00E56ECD">
              <w:rPr>
                <w:rFonts w:ascii="Times New Roman" w:eastAsia="Cambria" w:hAnsi="Cambria" w:cs="Cambria"/>
                <w:sz w:val="20"/>
                <w:lang w:val="tr-TR"/>
              </w:rPr>
              <w:t>0.000</w:t>
            </w:r>
          </w:p>
        </w:tc>
      </w:tr>
      <w:tr w:rsidR="00E56ECD" w:rsidRPr="00E56ECD" w14:paraId="6414936A" w14:textId="77777777" w:rsidTr="00A05B6C">
        <w:trPr>
          <w:trHeight w:val="440"/>
        </w:trPr>
        <w:tc>
          <w:tcPr>
            <w:tcW w:w="3233" w:type="dxa"/>
            <w:tcBorders>
              <w:top w:val="single" w:sz="6" w:space="0" w:color="000000"/>
              <w:bottom w:val="single" w:sz="6" w:space="0" w:color="000000"/>
              <w:right w:val="single" w:sz="6" w:space="0" w:color="000000"/>
            </w:tcBorders>
            <w:shd w:val="clear" w:color="auto" w:fill="E2EFD9" w:themeFill="accent6" w:themeFillTint="33"/>
            <w:vAlign w:val="center"/>
          </w:tcPr>
          <w:p w14:paraId="3972E9F3"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0885EE37" w14:textId="36CCAA4C" w:rsidR="00E56ECD" w:rsidRPr="00E56ECD" w:rsidRDefault="00DE649B" w:rsidP="00DE649B">
            <w:pPr>
              <w:rPr>
                <w:rFonts w:ascii="Times New Roman" w:eastAsia="Cambria" w:hAnsi="Cambria" w:cs="Cambria"/>
                <w:sz w:val="20"/>
                <w:lang w:val="tr-TR"/>
              </w:rPr>
            </w:pPr>
            <w:r>
              <w:rPr>
                <w:rFonts w:ascii="Times New Roman" w:eastAsia="Cambria" w:hAnsi="Cambria" w:cs="Cambria"/>
                <w:sz w:val="20"/>
                <w:lang w:val="tr-TR"/>
              </w:rPr>
              <w:t xml:space="preserve">       300.000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15106CC7" w14:textId="2FB6892C" w:rsidR="00E56ECD" w:rsidRPr="00DE649B" w:rsidRDefault="00DE649B" w:rsidP="00E56ECD">
            <w:pPr>
              <w:jc w:val="center"/>
              <w:rPr>
                <w:rFonts w:ascii="Times New Roman" w:eastAsia="Cambria" w:hAnsi="Times New Roman" w:cs="Times New Roman"/>
                <w:sz w:val="24"/>
                <w:szCs w:val="24"/>
                <w:lang w:val="tr-TR"/>
              </w:rPr>
            </w:pPr>
            <w:r w:rsidRPr="00DE649B">
              <w:rPr>
                <w:rFonts w:ascii="Times New Roman" w:eastAsia="Cambria" w:hAnsi="Times New Roman" w:cs="Times New Roman"/>
                <w:sz w:val="24"/>
                <w:szCs w:val="24"/>
              </w:rPr>
              <w:t>35</w:t>
            </w:r>
            <w:r w:rsidR="00E56ECD" w:rsidRPr="00DE649B">
              <w:rPr>
                <w:rFonts w:ascii="Times New Roman" w:eastAsia="Cambria" w:hAnsi="Times New Roman" w:cs="Times New Roman"/>
                <w:sz w:val="24"/>
                <w:szCs w:val="24"/>
              </w:rPr>
              <w:t>0.000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3229DBFF" w14:textId="049E1A1D" w:rsidR="00E56ECD" w:rsidRPr="00DE649B" w:rsidRDefault="00DE649B" w:rsidP="00E56ECD">
            <w:pPr>
              <w:jc w:val="center"/>
              <w:rPr>
                <w:rFonts w:ascii="Times New Roman" w:eastAsia="Cambria" w:hAnsi="Times New Roman" w:cs="Times New Roman"/>
                <w:sz w:val="24"/>
                <w:szCs w:val="24"/>
                <w:lang w:val="tr-TR"/>
              </w:rPr>
            </w:pPr>
            <w:r w:rsidRPr="00DE649B">
              <w:rPr>
                <w:rFonts w:ascii="Times New Roman" w:eastAsia="Cambria" w:hAnsi="Times New Roman" w:cs="Times New Roman"/>
                <w:sz w:val="24"/>
                <w:szCs w:val="24"/>
              </w:rPr>
              <w:t>400</w:t>
            </w:r>
            <w:r w:rsidR="00E56ECD" w:rsidRPr="00DE649B">
              <w:rPr>
                <w:rFonts w:ascii="Times New Roman" w:eastAsia="Cambria"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AE986FA" w14:textId="3552C22C"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5</w:t>
            </w:r>
            <w:r w:rsidR="00E56ECD" w:rsidRPr="00E56ECD">
              <w:rPr>
                <w:rFonts w:ascii="Times New Roman" w:eastAsia="Cambria" w:hAnsi="Cambria" w:cs="Cambria"/>
                <w:sz w:val="20"/>
                <w:lang w:val="tr-TR"/>
              </w:rPr>
              <w:t>00.000</w:t>
            </w:r>
          </w:p>
        </w:tc>
        <w:tc>
          <w:tcPr>
            <w:tcW w:w="1135" w:type="dxa"/>
            <w:tcBorders>
              <w:top w:val="single" w:sz="6" w:space="0" w:color="000000"/>
              <w:left w:val="single" w:sz="6" w:space="0" w:color="000000"/>
              <w:bottom w:val="single" w:sz="6" w:space="0" w:color="000000"/>
            </w:tcBorders>
            <w:vAlign w:val="center"/>
          </w:tcPr>
          <w:p w14:paraId="3BEBE748" w14:textId="05F254F6" w:rsidR="00E56ECD" w:rsidRPr="00E56ECD" w:rsidRDefault="00DE649B" w:rsidP="00E56ECD">
            <w:pPr>
              <w:jc w:val="center"/>
              <w:rPr>
                <w:rFonts w:ascii="Times New Roman" w:eastAsia="Cambria" w:hAnsi="Cambria" w:cs="Cambria"/>
                <w:sz w:val="20"/>
                <w:lang w:val="tr-TR"/>
              </w:rPr>
            </w:pPr>
            <w:r>
              <w:rPr>
                <w:rFonts w:ascii="Times New Roman" w:eastAsia="Cambria" w:hAnsi="Cambria" w:cs="Cambria"/>
                <w:sz w:val="20"/>
                <w:lang w:val="tr-TR"/>
              </w:rPr>
              <w:t>6</w:t>
            </w:r>
            <w:r w:rsidR="00E56ECD" w:rsidRPr="00E56ECD">
              <w:rPr>
                <w:rFonts w:ascii="Times New Roman" w:eastAsia="Cambria" w:hAnsi="Cambria" w:cs="Cambria"/>
                <w:sz w:val="20"/>
                <w:lang w:val="tr-TR"/>
              </w:rPr>
              <w:t>00.000</w:t>
            </w:r>
          </w:p>
        </w:tc>
      </w:tr>
      <w:tr w:rsidR="00E56ECD" w:rsidRPr="00E56ECD" w14:paraId="676A4791" w14:textId="77777777" w:rsidTr="00A05B6C">
        <w:trPr>
          <w:trHeight w:val="440"/>
        </w:trPr>
        <w:tc>
          <w:tcPr>
            <w:tcW w:w="3233" w:type="dxa"/>
            <w:tcBorders>
              <w:top w:val="single" w:sz="6" w:space="0" w:color="000000"/>
              <w:right w:val="single" w:sz="6" w:space="0" w:color="000000"/>
            </w:tcBorders>
            <w:shd w:val="clear" w:color="auto" w:fill="E2EFD9" w:themeFill="accent6" w:themeFillTint="33"/>
            <w:vAlign w:val="center"/>
          </w:tcPr>
          <w:p w14:paraId="046836AF"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TOPLAM</w:t>
            </w:r>
          </w:p>
        </w:tc>
        <w:tc>
          <w:tcPr>
            <w:tcW w:w="1272" w:type="dxa"/>
            <w:tcBorders>
              <w:top w:val="single" w:sz="6" w:space="0" w:color="000000"/>
              <w:left w:val="single" w:sz="6" w:space="0" w:color="000000"/>
              <w:right w:val="single" w:sz="6" w:space="0" w:color="000000"/>
            </w:tcBorders>
            <w:vAlign w:val="center"/>
          </w:tcPr>
          <w:p w14:paraId="2D067DA4" w14:textId="01675960" w:rsidR="00E56ECD" w:rsidRPr="00E56ECD" w:rsidRDefault="00C8744F" w:rsidP="00C8744F">
            <w:pPr>
              <w:rPr>
                <w:rFonts w:ascii="Times New Roman" w:eastAsia="Cambria" w:hAnsi="Cambria" w:cs="Cambria"/>
                <w:sz w:val="20"/>
                <w:lang w:val="tr-TR"/>
              </w:rPr>
            </w:pPr>
            <w:r>
              <w:rPr>
                <w:rFonts w:ascii="Times New Roman" w:eastAsia="Cambria" w:hAnsi="Cambria" w:cs="Cambria"/>
                <w:sz w:val="20"/>
                <w:lang w:val="tr-TR"/>
              </w:rPr>
              <w:t xml:space="preserve">      4</w:t>
            </w:r>
            <w:r w:rsidR="00DE649B">
              <w:rPr>
                <w:rFonts w:ascii="Times New Roman" w:eastAsia="Cambria" w:hAnsi="Cambria" w:cs="Cambria"/>
                <w:sz w:val="20"/>
                <w:lang w:val="tr-TR"/>
              </w:rPr>
              <w:t>5</w:t>
            </w:r>
            <w:r w:rsidR="00E56ECD" w:rsidRPr="00E56ECD">
              <w:rPr>
                <w:rFonts w:ascii="Times New Roman" w:eastAsia="Cambria" w:hAnsi="Cambria" w:cs="Cambria"/>
                <w:sz w:val="20"/>
                <w:lang w:val="tr-TR"/>
              </w:rPr>
              <w:t>0.000</w:t>
            </w:r>
          </w:p>
        </w:tc>
        <w:tc>
          <w:tcPr>
            <w:tcW w:w="1138" w:type="dxa"/>
            <w:tcBorders>
              <w:top w:val="single" w:sz="6" w:space="0" w:color="000000"/>
              <w:left w:val="single" w:sz="6" w:space="0" w:color="000000"/>
              <w:right w:val="single" w:sz="6" w:space="0" w:color="000000"/>
            </w:tcBorders>
            <w:vAlign w:val="center"/>
          </w:tcPr>
          <w:p w14:paraId="6D0EBA8B" w14:textId="32452AFD" w:rsidR="00E56ECD" w:rsidRPr="00E56ECD" w:rsidRDefault="00AA40D9" w:rsidP="00E56ECD">
            <w:pPr>
              <w:jc w:val="center"/>
              <w:rPr>
                <w:rFonts w:ascii="Times New Roman" w:eastAsia="Cambria" w:hAnsi="Cambria" w:cs="Cambria"/>
                <w:sz w:val="20"/>
                <w:lang w:val="tr-TR"/>
              </w:rPr>
            </w:pPr>
            <w:r>
              <w:rPr>
                <w:rFonts w:ascii="Times New Roman" w:eastAsia="Cambria" w:hAnsi="Cambria" w:cs="Cambria"/>
                <w:sz w:val="20"/>
                <w:lang w:val="tr-TR"/>
              </w:rPr>
              <w:t>56</w:t>
            </w:r>
            <w:r w:rsidR="00E56ECD" w:rsidRPr="00E56ECD">
              <w:rPr>
                <w:rFonts w:ascii="Times New Roman" w:eastAsia="Cambria" w:hAnsi="Cambria" w:cs="Cambria"/>
                <w:sz w:val="20"/>
                <w:lang w:val="tr-TR"/>
              </w:rPr>
              <w:t>0.000</w:t>
            </w:r>
          </w:p>
        </w:tc>
        <w:tc>
          <w:tcPr>
            <w:tcW w:w="1135" w:type="dxa"/>
            <w:tcBorders>
              <w:top w:val="single" w:sz="6" w:space="0" w:color="000000"/>
              <w:left w:val="single" w:sz="6" w:space="0" w:color="000000"/>
              <w:right w:val="single" w:sz="6" w:space="0" w:color="000000"/>
            </w:tcBorders>
            <w:vAlign w:val="center"/>
          </w:tcPr>
          <w:p w14:paraId="691748A6" w14:textId="73D81FD8" w:rsidR="00E56ECD" w:rsidRPr="00E56ECD" w:rsidRDefault="00AA40D9" w:rsidP="00AA40D9">
            <w:pPr>
              <w:rPr>
                <w:rFonts w:ascii="Times New Roman" w:eastAsia="Cambria" w:hAnsi="Cambria" w:cs="Cambria"/>
                <w:sz w:val="20"/>
                <w:lang w:val="tr-TR"/>
              </w:rPr>
            </w:pPr>
            <w:r>
              <w:rPr>
                <w:rFonts w:ascii="Times New Roman" w:eastAsia="Cambria" w:hAnsi="Cambria" w:cs="Cambria"/>
                <w:sz w:val="20"/>
                <w:lang w:val="tr-TR"/>
              </w:rPr>
              <w:t xml:space="preserve">     67</w:t>
            </w:r>
            <w:r w:rsidR="00E56ECD" w:rsidRPr="00E56ECD">
              <w:rPr>
                <w:rFonts w:ascii="Times New Roman" w:eastAsia="Cambria" w:hAnsi="Cambria" w:cs="Cambria"/>
                <w:sz w:val="20"/>
                <w:lang w:val="tr-TR"/>
              </w:rPr>
              <w:t>0.000</w:t>
            </w:r>
          </w:p>
        </w:tc>
        <w:tc>
          <w:tcPr>
            <w:tcW w:w="1138" w:type="dxa"/>
            <w:tcBorders>
              <w:top w:val="single" w:sz="6" w:space="0" w:color="000000"/>
              <w:left w:val="single" w:sz="6" w:space="0" w:color="000000"/>
              <w:right w:val="single" w:sz="6" w:space="0" w:color="000000"/>
            </w:tcBorders>
            <w:vAlign w:val="center"/>
          </w:tcPr>
          <w:p w14:paraId="3D4B06B6" w14:textId="1DA1EAB0" w:rsidR="00E56ECD" w:rsidRPr="00E56ECD" w:rsidRDefault="00AA40D9" w:rsidP="00E56ECD">
            <w:pPr>
              <w:jc w:val="center"/>
              <w:rPr>
                <w:rFonts w:ascii="Times New Roman" w:eastAsia="Cambria" w:hAnsi="Cambria" w:cs="Cambria"/>
                <w:sz w:val="20"/>
                <w:lang w:val="tr-TR"/>
              </w:rPr>
            </w:pPr>
            <w:r>
              <w:rPr>
                <w:rFonts w:ascii="Times New Roman" w:eastAsia="Cambria" w:hAnsi="Cambria" w:cs="Cambria"/>
                <w:sz w:val="20"/>
                <w:lang w:val="tr-TR"/>
              </w:rPr>
              <w:t>830.000</w:t>
            </w:r>
          </w:p>
        </w:tc>
        <w:tc>
          <w:tcPr>
            <w:tcW w:w="1135" w:type="dxa"/>
            <w:tcBorders>
              <w:top w:val="single" w:sz="6" w:space="0" w:color="000000"/>
              <w:left w:val="single" w:sz="6" w:space="0" w:color="000000"/>
            </w:tcBorders>
            <w:vAlign w:val="center"/>
          </w:tcPr>
          <w:p w14:paraId="024D3802" w14:textId="0A061DC5" w:rsidR="00E56ECD" w:rsidRPr="00E56ECD" w:rsidRDefault="00AA40D9" w:rsidP="00E56ECD">
            <w:pPr>
              <w:jc w:val="center"/>
              <w:rPr>
                <w:rFonts w:ascii="Times New Roman" w:eastAsia="Cambria" w:hAnsi="Cambria" w:cs="Cambria"/>
                <w:sz w:val="20"/>
                <w:lang w:val="tr-TR"/>
              </w:rPr>
            </w:pPr>
            <w:r>
              <w:rPr>
                <w:rFonts w:ascii="Times New Roman" w:eastAsia="Cambria" w:hAnsi="Cambria" w:cs="Cambria"/>
                <w:sz w:val="20"/>
                <w:lang w:val="tr-TR"/>
              </w:rPr>
              <w:t>990</w:t>
            </w:r>
            <w:r w:rsidR="00E56ECD" w:rsidRPr="00E56ECD">
              <w:rPr>
                <w:rFonts w:ascii="Times New Roman" w:eastAsia="Cambria" w:hAnsi="Cambria" w:cs="Cambria"/>
                <w:sz w:val="20"/>
                <w:lang w:val="tr-TR"/>
              </w:rPr>
              <w:t>.000</w:t>
            </w:r>
          </w:p>
        </w:tc>
      </w:tr>
    </w:tbl>
    <w:p w14:paraId="73487146" w14:textId="77777777" w:rsidR="00E56ECD" w:rsidRPr="00E56ECD" w:rsidRDefault="00E56ECD" w:rsidP="00E56ECD">
      <w:pPr>
        <w:widowControl w:val="0"/>
        <w:autoSpaceDE w:val="0"/>
        <w:autoSpaceDN w:val="0"/>
        <w:spacing w:before="9" w:after="0" w:line="240" w:lineRule="auto"/>
        <w:rPr>
          <w:rFonts w:ascii="Cambria" w:eastAsia="Cambria" w:hAnsi="Cambria" w:cs="Cambria"/>
          <w:b/>
          <w:kern w:val="0"/>
          <w:sz w:val="23"/>
          <w:szCs w:val="24"/>
          <w14:ligatures w14:val="none"/>
        </w:rPr>
      </w:pPr>
    </w:p>
    <w:p w14:paraId="3D2E74FA" w14:textId="77777777" w:rsidR="00E56ECD" w:rsidRPr="00E56ECD" w:rsidRDefault="00E56ECD" w:rsidP="00E56ECD">
      <w:pPr>
        <w:ind w:left="118"/>
        <w:rPr>
          <w:b/>
          <w:sz w:val="20"/>
          <w14:ligatures w14:val="none"/>
        </w:rPr>
      </w:pPr>
    </w:p>
    <w:p w14:paraId="3A4A800D" w14:textId="77777777" w:rsidR="00E56ECD" w:rsidRPr="00E56ECD" w:rsidRDefault="00E56ECD" w:rsidP="00E56ECD">
      <w:pPr>
        <w:ind w:left="118"/>
        <w:rPr>
          <w:b/>
          <w:sz w:val="20"/>
          <w14:ligatures w14:val="none"/>
        </w:rPr>
      </w:pPr>
    </w:p>
    <w:p w14:paraId="571F3568" w14:textId="77777777" w:rsidR="00E56ECD" w:rsidRPr="00E56ECD" w:rsidRDefault="00E56ECD" w:rsidP="00E56ECD">
      <w:pPr>
        <w:ind w:left="118"/>
        <w:rPr>
          <w:b/>
          <w:sz w:val="20"/>
          <w14:ligatures w14:val="none"/>
        </w:rPr>
      </w:pPr>
      <w:r w:rsidRPr="00E56ECD">
        <w:rPr>
          <w:b/>
          <w:sz w:val="24"/>
          <w:szCs w:val="24"/>
          <w14:ligatures w14:val="none"/>
        </w:rPr>
        <w:t>Tablo 18. Harcama Kalemleri Tablosu</w:t>
      </w:r>
    </w:p>
    <w:tbl>
      <w:tblPr>
        <w:tblStyle w:val="TableNormal3"/>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56ECD" w:rsidRPr="00E56ECD" w14:paraId="5D2D6BC2" w14:textId="77777777" w:rsidTr="00A05B6C">
        <w:trPr>
          <w:trHeight w:val="240"/>
        </w:trPr>
        <w:tc>
          <w:tcPr>
            <w:tcW w:w="3730" w:type="dxa"/>
            <w:shd w:val="clear" w:color="auto" w:fill="E2EFD9" w:themeFill="accent6" w:themeFillTint="33"/>
          </w:tcPr>
          <w:p w14:paraId="6350C9F2" w14:textId="77777777" w:rsidR="00E56ECD" w:rsidRPr="00E56ECD" w:rsidRDefault="00E56ECD" w:rsidP="00E56ECD">
            <w:pPr>
              <w:spacing w:line="234" w:lineRule="exact"/>
              <w:ind w:left="817"/>
              <w:rPr>
                <w:rFonts w:ascii="Cambria" w:eastAsia="Cambria" w:hAnsi="Cambria" w:cs="Cambria"/>
                <w:b/>
                <w:sz w:val="20"/>
                <w:lang w:val="tr-TR"/>
              </w:rPr>
            </w:pPr>
            <w:r w:rsidRPr="00E56ECD">
              <w:rPr>
                <w:rFonts w:ascii="Cambria" w:eastAsia="Cambria" w:hAnsi="Cambria" w:cs="Cambria"/>
                <w:b/>
                <w:sz w:val="20"/>
                <w:lang w:val="tr-TR"/>
              </w:rPr>
              <w:t>Harcama Kalemi</w:t>
            </w:r>
          </w:p>
        </w:tc>
        <w:tc>
          <w:tcPr>
            <w:tcW w:w="5321" w:type="dxa"/>
            <w:shd w:val="clear" w:color="auto" w:fill="E2EFD9" w:themeFill="accent6" w:themeFillTint="33"/>
          </w:tcPr>
          <w:p w14:paraId="2D6029B9" w14:textId="77777777" w:rsidR="00E56ECD" w:rsidRPr="00E56ECD" w:rsidRDefault="00E56ECD" w:rsidP="00E56ECD">
            <w:pPr>
              <w:spacing w:line="234" w:lineRule="exact"/>
              <w:ind w:left="817"/>
              <w:rPr>
                <w:rFonts w:ascii="Cambria" w:eastAsia="Cambria" w:hAnsi="Cambria" w:cs="Cambria"/>
                <w:b/>
                <w:sz w:val="20"/>
                <w:lang w:val="tr-TR"/>
              </w:rPr>
            </w:pPr>
            <w:r w:rsidRPr="00E56ECD">
              <w:rPr>
                <w:rFonts w:ascii="Cambria" w:eastAsia="Cambria" w:hAnsi="Cambria" w:cs="Cambria"/>
                <w:b/>
                <w:sz w:val="20"/>
                <w:lang w:val="tr-TR"/>
              </w:rPr>
              <w:t>Çeşitleri</w:t>
            </w:r>
          </w:p>
        </w:tc>
      </w:tr>
      <w:tr w:rsidR="00E56ECD" w:rsidRPr="00E56ECD" w14:paraId="66362BFA" w14:textId="77777777" w:rsidTr="00A05B6C">
        <w:trPr>
          <w:trHeight w:val="500"/>
        </w:trPr>
        <w:tc>
          <w:tcPr>
            <w:tcW w:w="3730" w:type="dxa"/>
            <w:shd w:val="clear" w:color="auto" w:fill="E2EFD9" w:themeFill="accent6" w:themeFillTint="33"/>
            <w:vAlign w:val="center"/>
          </w:tcPr>
          <w:p w14:paraId="328BCB3E"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Personel</w:t>
            </w:r>
          </w:p>
        </w:tc>
        <w:tc>
          <w:tcPr>
            <w:tcW w:w="5321" w:type="dxa"/>
            <w:shd w:val="clear" w:color="auto" w:fill="FFFFFF" w:themeFill="background1"/>
            <w:vAlign w:val="center"/>
          </w:tcPr>
          <w:p w14:paraId="3800D43A" w14:textId="77777777" w:rsidR="00E56ECD" w:rsidRPr="00E56ECD" w:rsidRDefault="00E56ECD" w:rsidP="00E56ECD">
            <w:pPr>
              <w:spacing w:line="234" w:lineRule="exact"/>
              <w:ind w:left="457"/>
              <w:rPr>
                <w:rFonts w:ascii="Cambria" w:eastAsia="Cambria" w:hAnsi="Cambria" w:cs="Cambria"/>
                <w:sz w:val="20"/>
                <w:lang w:val="tr-TR"/>
              </w:rPr>
            </w:pPr>
            <w:r w:rsidRPr="00E56ECD">
              <w:rPr>
                <w:rFonts w:ascii="Cambria" w:eastAsia="Cambria" w:hAnsi="Cambria" w:cs="Cambria"/>
                <w:sz w:val="20"/>
                <w:lang w:val="tr-TR"/>
              </w:rPr>
              <w:t xml:space="preserve">Sözleşmeli olarak çalışan personelin </w:t>
            </w:r>
            <w:proofErr w:type="gramStart"/>
            <w:r w:rsidRPr="00E56ECD">
              <w:rPr>
                <w:rFonts w:ascii="Cambria" w:eastAsia="Cambria" w:hAnsi="Cambria" w:cs="Cambria"/>
                <w:sz w:val="20"/>
                <w:lang w:val="tr-TR"/>
              </w:rPr>
              <w:t>(</w:t>
            </w:r>
            <w:proofErr w:type="gramEnd"/>
            <w:r w:rsidRPr="00E56ECD">
              <w:rPr>
                <w:rFonts w:ascii="Cambria" w:eastAsia="Cambria" w:hAnsi="Cambria" w:cs="Cambria"/>
                <w:sz w:val="20"/>
                <w:lang w:val="tr-TR"/>
              </w:rPr>
              <w:t>sekreter temizlik,</w:t>
            </w:r>
          </w:p>
          <w:p w14:paraId="12DA9295" w14:textId="77777777" w:rsidR="00E56ECD" w:rsidRPr="00E56ECD" w:rsidRDefault="00E56ECD" w:rsidP="00E56ECD">
            <w:pPr>
              <w:spacing w:before="17"/>
              <w:ind w:left="457"/>
              <w:rPr>
                <w:rFonts w:ascii="Cambria" w:eastAsia="Cambria" w:hAnsi="Cambria" w:cs="Cambria"/>
                <w:sz w:val="20"/>
                <w:lang w:val="tr-TR"/>
              </w:rPr>
            </w:pPr>
            <w:proofErr w:type="gramStart"/>
            <w:r w:rsidRPr="00E56ECD">
              <w:rPr>
                <w:rFonts w:ascii="Cambria" w:eastAsia="Cambria" w:hAnsi="Cambria" w:cs="Cambria"/>
                <w:sz w:val="20"/>
                <w:lang w:val="tr-TR"/>
              </w:rPr>
              <w:t>güvenlik</w:t>
            </w:r>
            <w:proofErr w:type="gramEnd"/>
            <w:r w:rsidRPr="00E56ECD">
              <w:rPr>
                <w:rFonts w:ascii="Cambria" w:eastAsia="Cambria" w:hAnsi="Cambria" w:cs="Cambria"/>
                <w:sz w:val="20"/>
                <w:lang w:val="tr-TR"/>
              </w:rPr>
              <w:t>) ücret, vergi, sigorta vb. giderleri</w:t>
            </w:r>
          </w:p>
        </w:tc>
      </w:tr>
      <w:tr w:rsidR="00E56ECD" w:rsidRPr="00E56ECD" w14:paraId="79962D20" w14:textId="77777777" w:rsidTr="00A05B6C">
        <w:trPr>
          <w:trHeight w:val="740"/>
        </w:trPr>
        <w:tc>
          <w:tcPr>
            <w:tcW w:w="3730" w:type="dxa"/>
            <w:shd w:val="clear" w:color="auto" w:fill="E2EFD9" w:themeFill="accent6" w:themeFillTint="33"/>
            <w:vAlign w:val="center"/>
          </w:tcPr>
          <w:p w14:paraId="47420B75"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Onarım</w:t>
            </w:r>
          </w:p>
        </w:tc>
        <w:tc>
          <w:tcPr>
            <w:tcW w:w="5321" w:type="dxa"/>
            <w:shd w:val="clear" w:color="auto" w:fill="FFFFFF" w:themeFill="background1"/>
            <w:vAlign w:val="center"/>
          </w:tcPr>
          <w:p w14:paraId="4BBE6816" w14:textId="77777777" w:rsidR="00E56ECD" w:rsidRPr="00E56ECD" w:rsidRDefault="00E56ECD" w:rsidP="00E56ECD">
            <w:pPr>
              <w:spacing w:line="234" w:lineRule="exact"/>
              <w:ind w:left="457"/>
              <w:rPr>
                <w:rFonts w:ascii="Cambria" w:eastAsia="Cambria" w:hAnsi="Cambria" w:cs="Cambria"/>
                <w:sz w:val="20"/>
                <w:lang w:val="tr-TR"/>
              </w:rPr>
            </w:pPr>
            <w:r w:rsidRPr="00E56ECD">
              <w:rPr>
                <w:rFonts w:ascii="Cambria" w:eastAsia="Cambria" w:hAnsi="Cambria" w:cs="Cambria"/>
                <w:sz w:val="20"/>
                <w:lang w:val="tr-TR"/>
              </w:rPr>
              <w:t>Okul/kurum binası ve tesisatlarıyla ilgili her türlü</w:t>
            </w:r>
          </w:p>
          <w:p w14:paraId="62ABF300" w14:textId="77777777" w:rsidR="00E56ECD" w:rsidRPr="00E56ECD" w:rsidRDefault="00E56ECD" w:rsidP="00E56ECD">
            <w:pPr>
              <w:spacing w:before="4" w:line="250" w:lineRule="atLeast"/>
              <w:ind w:left="457" w:right="539"/>
              <w:rPr>
                <w:rFonts w:ascii="Cambria" w:eastAsia="Cambria" w:hAnsi="Cambria" w:cs="Cambria"/>
                <w:sz w:val="20"/>
                <w:lang w:val="tr-TR"/>
              </w:rPr>
            </w:pPr>
            <w:proofErr w:type="gramStart"/>
            <w:r w:rsidRPr="00E56ECD">
              <w:rPr>
                <w:rFonts w:ascii="Cambria" w:eastAsia="Cambria" w:hAnsi="Cambria" w:cs="Cambria"/>
                <w:sz w:val="20"/>
                <w:lang w:val="tr-TR"/>
              </w:rPr>
              <w:t>küçük</w:t>
            </w:r>
            <w:proofErr w:type="gramEnd"/>
            <w:r w:rsidRPr="00E56ECD">
              <w:rPr>
                <w:rFonts w:ascii="Cambria" w:eastAsia="Cambria" w:hAnsi="Cambria" w:cs="Cambria"/>
                <w:sz w:val="20"/>
                <w:lang w:val="tr-TR"/>
              </w:rPr>
              <w:t xml:space="preserve"> onarım; makine, bilgisayar, yazıcı vb. bakım giderleri</w:t>
            </w:r>
          </w:p>
        </w:tc>
      </w:tr>
      <w:tr w:rsidR="00E56ECD" w:rsidRPr="00E56ECD" w14:paraId="41E1F8CB" w14:textId="77777777" w:rsidTr="00A05B6C">
        <w:trPr>
          <w:trHeight w:val="240"/>
        </w:trPr>
        <w:tc>
          <w:tcPr>
            <w:tcW w:w="3730" w:type="dxa"/>
            <w:shd w:val="clear" w:color="auto" w:fill="E2EFD9" w:themeFill="accent6" w:themeFillTint="33"/>
            <w:vAlign w:val="center"/>
          </w:tcPr>
          <w:p w14:paraId="114E1492" w14:textId="77777777" w:rsidR="00E56ECD" w:rsidRPr="00E56ECD" w:rsidRDefault="00E56ECD" w:rsidP="00E56ECD">
            <w:pPr>
              <w:spacing w:line="232" w:lineRule="exact"/>
              <w:ind w:left="97"/>
              <w:rPr>
                <w:rFonts w:ascii="Cambria" w:eastAsia="Cambria" w:hAnsi="Cambria" w:cs="Cambria"/>
                <w:sz w:val="20"/>
                <w:lang w:val="tr-TR"/>
              </w:rPr>
            </w:pPr>
            <w:r w:rsidRPr="00E56ECD">
              <w:rPr>
                <w:rFonts w:ascii="Cambria" w:eastAsia="Cambria" w:hAnsi="Cambria" w:cs="Cambria"/>
                <w:sz w:val="20"/>
                <w:lang w:val="tr-TR"/>
              </w:rPr>
              <w:t>Sosyal-sportif faaliyetler</w:t>
            </w:r>
          </w:p>
        </w:tc>
        <w:tc>
          <w:tcPr>
            <w:tcW w:w="5321" w:type="dxa"/>
            <w:shd w:val="clear" w:color="auto" w:fill="FFFFFF" w:themeFill="background1"/>
            <w:vAlign w:val="center"/>
          </w:tcPr>
          <w:p w14:paraId="7B77E6E6" w14:textId="77777777" w:rsidR="00E56ECD" w:rsidRPr="00E56ECD" w:rsidRDefault="00E56ECD" w:rsidP="00E56ECD">
            <w:pPr>
              <w:spacing w:line="232" w:lineRule="exact"/>
              <w:ind w:left="457"/>
              <w:rPr>
                <w:rFonts w:ascii="Cambria" w:eastAsia="Cambria" w:hAnsi="Cambria" w:cs="Cambria"/>
                <w:sz w:val="20"/>
                <w:lang w:val="tr-TR"/>
              </w:rPr>
            </w:pPr>
            <w:r w:rsidRPr="00E56ECD">
              <w:rPr>
                <w:rFonts w:ascii="Cambria" w:eastAsia="Cambria" w:hAnsi="Cambria" w:cs="Cambria"/>
                <w:sz w:val="20"/>
                <w:lang w:val="tr-TR"/>
              </w:rPr>
              <w:t>Etkinlikler ile ilgili giderler</w:t>
            </w:r>
          </w:p>
        </w:tc>
      </w:tr>
      <w:tr w:rsidR="00E56ECD" w:rsidRPr="00E56ECD" w14:paraId="2CF78918" w14:textId="77777777" w:rsidTr="00A05B6C">
        <w:trPr>
          <w:trHeight w:val="240"/>
        </w:trPr>
        <w:tc>
          <w:tcPr>
            <w:tcW w:w="3730" w:type="dxa"/>
            <w:shd w:val="clear" w:color="auto" w:fill="E2EFD9" w:themeFill="accent6" w:themeFillTint="33"/>
            <w:vAlign w:val="center"/>
          </w:tcPr>
          <w:p w14:paraId="15126BAD" w14:textId="77777777" w:rsidR="00E56ECD" w:rsidRPr="00E56ECD" w:rsidRDefault="00E56ECD" w:rsidP="00E56ECD">
            <w:pPr>
              <w:spacing w:before="1" w:line="232" w:lineRule="exact"/>
              <w:ind w:left="97"/>
              <w:rPr>
                <w:rFonts w:ascii="Cambria" w:eastAsia="Cambria" w:hAnsi="Cambria" w:cs="Cambria"/>
                <w:sz w:val="20"/>
                <w:lang w:val="tr-TR"/>
              </w:rPr>
            </w:pPr>
            <w:r w:rsidRPr="00E56ECD">
              <w:rPr>
                <w:rFonts w:ascii="Cambria" w:eastAsia="Cambria" w:hAnsi="Cambria" w:cs="Cambria"/>
                <w:sz w:val="20"/>
                <w:lang w:val="tr-TR"/>
              </w:rPr>
              <w:t>Temizlik</w:t>
            </w:r>
          </w:p>
        </w:tc>
        <w:tc>
          <w:tcPr>
            <w:tcW w:w="5321" w:type="dxa"/>
            <w:shd w:val="clear" w:color="auto" w:fill="FFFFFF" w:themeFill="background1"/>
            <w:vAlign w:val="center"/>
          </w:tcPr>
          <w:p w14:paraId="7EB97CD9" w14:textId="77777777" w:rsidR="00E56ECD" w:rsidRPr="00E56ECD" w:rsidRDefault="00E56ECD" w:rsidP="00E56ECD">
            <w:pPr>
              <w:spacing w:before="1" w:line="232" w:lineRule="exact"/>
              <w:ind w:left="457"/>
              <w:rPr>
                <w:rFonts w:ascii="Cambria" w:eastAsia="Cambria" w:hAnsi="Cambria" w:cs="Cambria"/>
                <w:sz w:val="20"/>
                <w:lang w:val="tr-TR"/>
              </w:rPr>
            </w:pPr>
            <w:r w:rsidRPr="00E56ECD">
              <w:rPr>
                <w:rFonts w:ascii="Cambria" w:eastAsia="Cambria" w:hAnsi="Cambria" w:cs="Cambria"/>
                <w:sz w:val="20"/>
                <w:lang w:val="tr-TR"/>
              </w:rPr>
              <w:t>Temizlik malzemeleri alımı</w:t>
            </w:r>
          </w:p>
        </w:tc>
      </w:tr>
      <w:tr w:rsidR="00E56ECD" w:rsidRPr="00E56ECD" w14:paraId="276A4D2D" w14:textId="77777777" w:rsidTr="00A05B6C">
        <w:trPr>
          <w:trHeight w:val="500"/>
        </w:trPr>
        <w:tc>
          <w:tcPr>
            <w:tcW w:w="3730" w:type="dxa"/>
            <w:shd w:val="clear" w:color="auto" w:fill="E2EFD9" w:themeFill="accent6" w:themeFillTint="33"/>
            <w:vAlign w:val="center"/>
          </w:tcPr>
          <w:p w14:paraId="2F5325BA"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İletişim</w:t>
            </w:r>
          </w:p>
        </w:tc>
        <w:tc>
          <w:tcPr>
            <w:tcW w:w="5321" w:type="dxa"/>
            <w:shd w:val="clear" w:color="auto" w:fill="FFFFFF" w:themeFill="background1"/>
            <w:vAlign w:val="center"/>
          </w:tcPr>
          <w:p w14:paraId="23DB1967" w14:textId="77777777" w:rsidR="00E56ECD" w:rsidRPr="00E56ECD" w:rsidRDefault="00E56ECD" w:rsidP="00E56ECD">
            <w:pPr>
              <w:spacing w:line="234" w:lineRule="exact"/>
              <w:ind w:left="457"/>
              <w:rPr>
                <w:rFonts w:ascii="Cambria" w:eastAsia="Cambria" w:hAnsi="Cambria" w:cs="Cambria"/>
                <w:sz w:val="20"/>
                <w:lang w:val="tr-TR"/>
              </w:rPr>
            </w:pPr>
            <w:r w:rsidRPr="00E56ECD">
              <w:rPr>
                <w:rFonts w:ascii="Cambria" w:eastAsia="Cambria" w:hAnsi="Cambria" w:cs="Cambria"/>
                <w:sz w:val="20"/>
                <w:lang w:val="tr-TR"/>
              </w:rPr>
              <w:t>Telefon, faks, internet, posta, mesaj giderleri</w:t>
            </w:r>
          </w:p>
        </w:tc>
      </w:tr>
      <w:tr w:rsidR="00E56ECD" w:rsidRPr="00E56ECD" w14:paraId="0D5334A9" w14:textId="77777777" w:rsidTr="00A05B6C">
        <w:trPr>
          <w:trHeight w:val="240"/>
        </w:trPr>
        <w:tc>
          <w:tcPr>
            <w:tcW w:w="3730" w:type="dxa"/>
            <w:shd w:val="clear" w:color="auto" w:fill="E2EFD9" w:themeFill="accent6" w:themeFillTint="33"/>
            <w:vAlign w:val="center"/>
          </w:tcPr>
          <w:p w14:paraId="341F7923" w14:textId="77777777" w:rsidR="00E56ECD" w:rsidRPr="00E56ECD" w:rsidRDefault="00E56ECD" w:rsidP="00E56ECD">
            <w:pPr>
              <w:spacing w:line="234" w:lineRule="exact"/>
              <w:ind w:left="97"/>
              <w:rPr>
                <w:rFonts w:ascii="Cambria" w:eastAsia="Cambria" w:hAnsi="Cambria" w:cs="Cambria"/>
                <w:sz w:val="20"/>
                <w:lang w:val="tr-TR"/>
              </w:rPr>
            </w:pPr>
            <w:r w:rsidRPr="00E56ECD">
              <w:rPr>
                <w:rFonts w:ascii="Cambria" w:eastAsia="Cambria" w:hAnsi="Cambria" w:cs="Cambria"/>
                <w:sz w:val="20"/>
                <w:lang w:val="tr-TR"/>
              </w:rPr>
              <w:t>Kırtasiye</w:t>
            </w:r>
          </w:p>
        </w:tc>
        <w:tc>
          <w:tcPr>
            <w:tcW w:w="5321" w:type="dxa"/>
            <w:shd w:val="clear" w:color="auto" w:fill="FFFFFF" w:themeFill="background1"/>
            <w:vAlign w:val="center"/>
          </w:tcPr>
          <w:p w14:paraId="3676F9A0" w14:textId="77777777" w:rsidR="00E56ECD" w:rsidRPr="00E56ECD" w:rsidRDefault="00E56ECD" w:rsidP="00E56ECD">
            <w:pPr>
              <w:spacing w:line="234" w:lineRule="exact"/>
              <w:ind w:left="457"/>
              <w:rPr>
                <w:rFonts w:ascii="Cambria" w:eastAsia="Cambria" w:hAnsi="Cambria" w:cs="Cambria"/>
                <w:sz w:val="20"/>
                <w:lang w:val="tr-TR"/>
              </w:rPr>
            </w:pPr>
            <w:r w:rsidRPr="00E56ECD">
              <w:rPr>
                <w:rFonts w:ascii="Cambria" w:eastAsia="Cambria" w:hAnsi="Cambria" w:cs="Cambria"/>
                <w:sz w:val="20"/>
                <w:lang w:val="tr-TR"/>
              </w:rPr>
              <w:t>Her türlü kırtasiye ve sarf malzemesi giderleri</w:t>
            </w:r>
          </w:p>
        </w:tc>
      </w:tr>
    </w:tbl>
    <w:p w14:paraId="4C180073" w14:textId="77777777" w:rsidR="00E56ECD" w:rsidRPr="00E56ECD" w:rsidRDefault="00E56ECD" w:rsidP="00E56ECD">
      <w:pPr>
        <w:spacing w:line="234" w:lineRule="exact"/>
        <w:rPr>
          <w:sz w:val="20"/>
          <w14:ligatures w14:val="none"/>
        </w:rPr>
      </w:pPr>
    </w:p>
    <w:p w14:paraId="4FD61970" w14:textId="77777777" w:rsidR="00E56ECD" w:rsidRPr="00E56ECD" w:rsidRDefault="00E56ECD" w:rsidP="00E56ECD">
      <w:pPr>
        <w:rPr>
          <w:sz w:val="20"/>
          <w14:ligatures w14:val="none"/>
        </w:rPr>
      </w:pPr>
    </w:p>
    <w:p w14:paraId="639AB979" w14:textId="77777777" w:rsidR="00E56ECD" w:rsidRPr="00E56ECD" w:rsidRDefault="00E56ECD" w:rsidP="00E56ECD">
      <w:pPr>
        <w:rPr>
          <w:sz w:val="20"/>
          <w14:ligatures w14:val="none"/>
        </w:rPr>
      </w:pPr>
    </w:p>
    <w:p w14:paraId="41CA445A" w14:textId="77777777" w:rsidR="00E56ECD" w:rsidRPr="00E56ECD" w:rsidRDefault="00E56ECD" w:rsidP="00E56ECD">
      <w:pPr>
        <w:ind w:left="118"/>
        <w:rPr>
          <w:b/>
          <w:color w:val="FF0000"/>
          <w:sz w:val="20"/>
          <w14:ligatures w14:val="none"/>
        </w:rPr>
      </w:pPr>
      <w:r w:rsidRPr="00E56ECD">
        <w:rPr>
          <w:b/>
          <w:sz w:val="24"/>
          <w:szCs w:val="24"/>
          <w14:ligatures w14:val="none"/>
        </w:rPr>
        <w:t xml:space="preserve">Tablo </w:t>
      </w:r>
      <w:proofErr w:type="gramStart"/>
      <w:r w:rsidRPr="00E56ECD">
        <w:rPr>
          <w:b/>
          <w:sz w:val="24"/>
          <w:szCs w:val="24"/>
          <w14:ligatures w14:val="none"/>
        </w:rPr>
        <w:t>19  Gelir</w:t>
      </w:r>
      <w:proofErr w:type="gramEnd"/>
      <w:r w:rsidRPr="00E56ECD">
        <w:rPr>
          <w:b/>
          <w:sz w:val="24"/>
          <w:szCs w:val="24"/>
          <w14:ligatures w14:val="none"/>
        </w:rPr>
        <w:t>-Gider Tablosu</w:t>
      </w:r>
      <w:r w:rsidRPr="00E56ECD">
        <w:rPr>
          <w:b/>
          <w:color w:val="FF0000"/>
          <w:sz w:val="20"/>
          <w14:ligatures w14:val="none"/>
        </w:rPr>
        <w:t xml:space="preserve"> </w:t>
      </w:r>
    </w:p>
    <w:tbl>
      <w:tblPr>
        <w:tblStyle w:val="TableNormal3"/>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E56ECD" w:rsidRPr="00E56ECD" w14:paraId="084B2873" w14:textId="77777777" w:rsidTr="0003676F">
        <w:trPr>
          <w:trHeight w:val="240"/>
        </w:trPr>
        <w:tc>
          <w:tcPr>
            <w:tcW w:w="2964" w:type="dxa"/>
            <w:shd w:val="clear" w:color="auto" w:fill="E2EFD9" w:themeFill="accent6" w:themeFillTint="33"/>
          </w:tcPr>
          <w:p w14:paraId="07AD1208" w14:textId="77777777" w:rsidR="00E56ECD" w:rsidRPr="00E56ECD" w:rsidRDefault="00E56ECD" w:rsidP="00E56ECD">
            <w:pPr>
              <w:spacing w:line="234" w:lineRule="exact"/>
              <w:ind w:left="97"/>
              <w:rPr>
                <w:rFonts w:ascii="Cambria" w:eastAsia="Cambria" w:hAnsi="Cambria" w:cs="Cambria"/>
                <w:b/>
                <w:sz w:val="20"/>
                <w:lang w:val="tr-TR"/>
              </w:rPr>
            </w:pPr>
            <w:r w:rsidRPr="00E56ECD">
              <w:rPr>
                <w:rFonts w:ascii="Cambria" w:eastAsia="Cambria" w:hAnsi="Cambria" w:cs="Cambria"/>
                <w:b/>
                <w:sz w:val="20"/>
                <w:lang w:val="tr-TR"/>
              </w:rPr>
              <w:t>YILLAR</w:t>
            </w:r>
          </w:p>
        </w:tc>
        <w:tc>
          <w:tcPr>
            <w:tcW w:w="2028" w:type="dxa"/>
            <w:gridSpan w:val="2"/>
            <w:shd w:val="clear" w:color="auto" w:fill="E2EFD9" w:themeFill="accent6" w:themeFillTint="33"/>
          </w:tcPr>
          <w:p w14:paraId="15996E83" w14:textId="77777777" w:rsidR="00E56ECD" w:rsidRPr="00E56ECD" w:rsidRDefault="00E56ECD" w:rsidP="00E56ECD">
            <w:pPr>
              <w:spacing w:line="234" w:lineRule="exact"/>
              <w:ind w:left="747" w:right="747"/>
              <w:jc w:val="center"/>
              <w:rPr>
                <w:rFonts w:ascii="Cambria" w:eastAsia="Cambria" w:hAnsi="Cambria" w:cs="Cambria"/>
                <w:b/>
                <w:sz w:val="20"/>
                <w:lang w:val="tr-TR"/>
              </w:rPr>
            </w:pPr>
            <w:r w:rsidRPr="00E56ECD">
              <w:rPr>
                <w:rFonts w:ascii="Cambria" w:eastAsia="Cambria" w:hAnsi="Cambria" w:cs="Cambria"/>
                <w:b/>
                <w:sz w:val="20"/>
                <w:lang w:val="tr-TR"/>
              </w:rPr>
              <w:t>2021</w:t>
            </w:r>
          </w:p>
        </w:tc>
        <w:tc>
          <w:tcPr>
            <w:tcW w:w="2028" w:type="dxa"/>
            <w:gridSpan w:val="2"/>
            <w:shd w:val="clear" w:color="auto" w:fill="E2EFD9" w:themeFill="accent6" w:themeFillTint="33"/>
          </w:tcPr>
          <w:p w14:paraId="3A315482" w14:textId="77777777" w:rsidR="00E56ECD" w:rsidRPr="00E56ECD" w:rsidRDefault="00E56ECD" w:rsidP="00E56ECD">
            <w:pPr>
              <w:spacing w:line="234" w:lineRule="exact"/>
              <w:ind w:left="747" w:right="747"/>
              <w:jc w:val="center"/>
              <w:rPr>
                <w:rFonts w:ascii="Cambria" w:eastAsia="Cambria" w:hAnsi="Cambria" w:cs="Cambria"/>
                <w:b/>
                <w:sz w:val="20"/>
                <w:lang w:val="tr-TR"/>
              </w:rPr>
            </w:pPr>
            <w:r w:rsidRPr="00E56ECD">
              <w:rPr>
                <w:rFonts w:ascii="Cambria" w:eastAsia="Cambria" w:hAnsi="Cambria" w:cs="Cambria"/>
                <w:b/>
                <w:sz w:val="20"/>
                <w:lang w:val="tr-TR"/>
              </w:rPr>
              <w:t>2022</w:t>
            </w:r>
          </w:p>
        </w:tc>
        <w:tc>
          <w:tcPr>
            <w:tcW w:w="2042" w:type="dxa"/>
            <w:gridSpan w:val="2"/>
            <w:shd w:val="clear" w:color="auto" w:fill="E2EFD9" w:themeFill="accent6" w:themeFillTint="33"/>
          </w:tcPr>
          <w:p w14:paraId="1183CC8E" w14:textId="77777777" w:rsidR="00E56ECD" w:rsidRPr="00E56ECD" w:rsidRDefault="00E56ECD" w:rsidP="00E56ECD">
            <w:pPr>
              <w:spacing w:line="234" w:lineRule="exact"/>
              <w:ind w:left="754" w:right="754"/>
              <w:jc w:val="center"/>
              <w:rPr>
                <w:rFonts w:ascii="Cambria" w:eastAsia="Cambria" w:hAnsi="Cambria" w:cs="Cambria"/>
                <w:b/>
                <w:sz w:val="20"/>
                <w:lang w:val="tr-TR"/>
              </w:rPr>
            </w:pPr>
            <w:r w:rsidRPr="00E56ECD">
              <w:rPr>
                <w:rFonts w:ascii="Cambria" w:eastAsia="Cambria" w:hAnsi="Cambria" w:cs="Cambria"/>
                <w:b/>
                <w:sz w:val="20"/>
                <w:lang w:val="tr-TR"/>
              </w:rPr>
              <w:t>2023</w:t>
            </w:r>
          </w:p>
        </w:tc>
      </w:tr>
      <w:tr w:rsidR="00E56ECD" w:rsidRPr="00E56ECD" w14:paraId="097A0696" w14:textId="77777777" w:rsidTr="0003676F">
        <w:trPr>
          <w:trHeight w:val="240"/>
        </w:trPr>
        <w:tc>
          <w:tcPr>
            <w:tcW w:w="2964" w:type="dxa"/>
            <w:shd w:val="clear" w:color="auto" w:fill="E2EFD9" w:themeFill="accent6" w:themeFillTint="33"/>
          </w:tcPr>
          <w:p w14:paraId="465B747B"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HARCAMA KALEMLERİ</w:t>
            </w:r>
          </w:p>
        </w:tc>
        <w:tc>
          <w:tcPr>
            <w:tcW w:w="984" w:type="dxa"/>
            <w:tcBorders>
              <w:bottom w:val="single" w:sz="4" w:space="0" w:color="000000"/>
            </w:tcBorders>
            <w:shd w:val="clear" w:color="auto" w:fill="E2EFD9" w:themeFill="accent6" w:themeFillTint="33"/>
          </w:tcPr>
          <w:p w14:paraId="3D906F12"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GELİR</w:t>
            </w:r>
          </w:p>
        </w:tc>
        <w:tc>
          <w:tcPr>
            <w:tcW w:w="1044" w:type="dxa"/>
            <w:tcBorders>
              <w:bottom w:val="single" w:sz="4" w:space="0" w:color="000000"/>
            </w:tcBorders>
            <w:shd w:val="clear" w:color="auto" w:fill="E2EFD9" w:themeFill="accent6" w:themeFillTint="33"/>
          </w:tcPr>
          <w:p w14:paraId="6901DDF4"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GİDER</w:t>
            </w:r>
          </w:p>
        </w:tc>
        <w:tc>
          <w:tcPr>
            <w:tcW w:w="984" w:type="dxa"/>
            <w:shd w:val="clear" w:color="auto" w:fill="E2EFD9" w:themeFill="accent6" w:themeFillTint="33"/>
          </w:tcPr>
          <w:p w14:paraId="07ACC05F"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GELİR</w:t>
            </w:r>
          </w:p>
        </w:tc>
        <w:tc>
          <w:tcPr>
            <w:tcW w:w="1044" w:type="dxa"/>
            <w:shd w:val="clear" w:color="auto" w:fill="E2EFD9" w:themeFill="accent6" w:themeFillTint="33"/>
          </w:tcPr>
          <w:p w14:paraId="095CB11D" w14:textId="77777777" w:rsidR="00E56ECD" w:rsidRPr="00E56ECD" w:rsidRDefault="00E56ECD" w:rsidP="00E56ECD">
            <w:pPr>
              <w:spacing w:before="1"/>
              <w:ind w:left="97"/>
              <w:rPr>
                <w:rFonts w:ascii="Cambria" w:eastAsia="Cambria" w:hAnsi="Cambria" w:cs="Cambria"/>
                <w:b/>
                <w:sz w:val="20"/>
                <w:lang w:val="tr-TR"/>
              </w:rPr>
            </w:pPr>
            <w:r w:rsidRPr="00E56ECD">
              <w:rPr>
                <w:rFonts w:ascii="Cambria" w:eastAsia="Cambria" w:hAnsi="Cambria" w:cs="Cambria"/>
                <w:b/>
                <w:sz w:val="20"/>
                <w:lang w:val="tr-TR"/>
              </w:rPr>
              <w:t>GİDER</w:t>
            </w:r>
          </w:p>
        </w:tc>
        <w:tc>
          <w:tcPr>
            <w:tcW w:w="984" w:type="dxa"/>
            <w:shd w:val="clear" w:color="auto" w:fill="E2EFD9" w:themeFill="accent6" w:themeFillTint="33"/>
          </w:tcPr>
          <w:p w14:paraId="44036CA4" w14:textId="77777777" w:rsidR="00E56ECD" w:rsidRPr="00E56ECD" w:rsidRDefault="00E56ECD" w:rsidP="00E56ECD">
            <w:pPr>
              <w:spacing w:before="1"/>
              <w:ind w:left="98"/>
              <w:rPr>
                <w:rFonts w:ascii="Cambria" w:eastAsia="Cambria" w:hAnsi="Cambria" w:cs="Cambria"/>
                <w:b/>
                <w:sz w:val="20"/>
                <w:lang w:val="tr-TR"/>
              </w:rPr>
            </w:pPr>
            <w:r w:rsidRPr="00E56ECD">
              <w:rPr>
                <w:rFonts w:ascii="Cambria" w:eastAsia="Cambria" w:hAnsi="Cambria" w:cs="Cambria"/>
                <w:b/>
                <w:sz w:val="20"/>
                <w:lang w:val="tr-TR"/>
              </w:rPr>
              <w:t>GELİR</w:t>
            </w:r>
          </w:p>
        </w:tc>
        <w:tc>
          <w:tcPr>
            <w:tcW w:w="1058" w:type="dxa"/>
            <w:shd w:val="clear" w:color="auto" w:fill="E2EFD9" w:themeFill="accent6" w:themeFillTint="33"/>
          </w:tcPr>
          <w:p w14:paraId="526BB7E1" w14:textId="77777777" w:rsidR="00E56ECD" w:rsidRPr="00E56ECD" w:rsidRDefault="00E56ECD" w:rsidP="00E56ECD">
            <w:pPr>
              <w:spacing w:before="1"/>
              <w:ind w:left="98"/>
              <w:rPr>
                <w:rFonts w:ascii="Cambria" w:eastAsia="Cambria" w:hAnsi="Cambria" w:cs="Cambria"/>
                <w:b/>
                <w:sz w:val="20"/>
                <w:lang w:val="tr-TR"/>
              </w:rPr>
            </w:pPr>
            <w:r w:rsidRPr="00E56ECD">
              <w:rPr>
                <w:rFonts w:ascii="Cambria" w:eastAsia="Cambria" w:hAnsi="Cambria" w:cs="Cambria"/>
                <w:b/>
                <w:sz w:val="20"/>
                <w:lang w:val="tr-TR"/>
              </w:rPr>
              <w:t>GİDER</w:t>
            </w:r>
          </w:p>
        </w:tc>
      </w:tr>
      <w:tr w:rsidR="00E56ECD" w:rsidRPr="00E56ECD" w14:paraId="0CD5BDAE" w14:textId="77777777" w:rsidTr="0003676F">
        <w:trPr>
          <w:trHeight w:val="240"/>
        </w:trPr>
        <w:tc>
          <w:tcPr>
            <w:tcW w:w="2964" w:type="dxa"/>
            <w:tcBorders>
              <w:right w:val="single" w:sz="4" w:space="0" w:color="000000"/>
            </w:tcBorders>
            <w:shd w:val="clear" w:color="auto" w:fill="E2EFD9" w:themeFill="accent6" w:themeFillTint="33"/>
          </w:tcPr>
          <w:p w14:paraId="295B65C9" w14:textId="77777777" w:rsidR="00E56ECD" w:rsidRPr="00E56ECD" w:rsidRDefault="00E56ECD" w:rsidP="00E56ECD">
            <w:pPr>
              <w:spacing w:line="231" w:lineRule="exact"/>
              <w:ind w:left="97"/>
              <w:rPr>
                <w:rFonts w:ascii="Cambria" w:eastAsia="Cambria" w:hAnsi="Cambria" w:cs="Cambria"/>
                <w:sz w:val="20"/>
                <w:lang w:val="tr-TR"/>
              </w:rPr>
            </w:pPr>
            <w:r w:rsidRPr="00E56ECD">
              <w:rPr>
                <w:rFonts w:ascii="Cambria" w:eastAsia="Cambria" w:hAnsi="Cambria" w:cs="Cambria"/>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DD57A09" w14:textId="77777777" w:rsidR="00E56ECD" w:rsidRDefault="00E56ECD" w:rsidP="00E56ECD">
            <w:pPr>
              <w:rPr>
                <w:rFonts w:ascii="Times New Roman" w:eastAsia="Cambria" w:hAnsi="Cambria" w:cs="Cambria"/>
                <w:lang w:val="tr-TR"/>
              </w:rPr>
            </w:pPr>
          </w:p>
          <w:p w14:paraId="6C1DAB04" w14:textId="77777777" w:rsidR="00F74A80" w:rsidRDefault="00F74A80" w:rsidP="00E56ECD">
            <w:pPr>
              <w:rPr>
                <w:rFonts w:ascii="Times New Roman" w:eastAsia="Cambria" w:hAnsi="Cambria" w:cs="Cambria"/>
                <w:lang w:val="tr-TR"/>
              </w:rPr>
            </w:pPr>
          </w:p>
          <w:p w14:paraId="4FB0A0E2" w14:textId="77777777" w:rsidR="00F74A80" w:rsidRDefault="00F74A80" w:rsidP="00E56ECD">
            <w:pPr>
              <w:rPr>
                <w:rFonts w:ascii="Times New Roman" w:eastAsia="Cambria" w:hAnsi="Cambria" w:cs="Cambria"/>
                <w:lang w:val="tr-TR"/>
              </w:rPr>
            </w:pPr>
          </w:p>
          <w:p w14:paraId="325C99D3" w14:textId="27BFE46D" w:rsidR="00F74A80" w:rsidRPr="00E56ECD" w:rsidRDefault="0003676F" w:rsidP="00E56ECD">
            <w:pPr>
              <w:rPr>
                <w:rFonts w:ascii="Times New Roman" w:eastAsia="Cambria" w:hAnsi="Cambria" w:cs="Cambria"/>
                <w:lang w:val="tr-TR"/>
              </w:rPr>
            </w:pPr>
            <w:r>
              <w:rPr>
                <w:rFonts w:ascii="Times New Roman" w:eastAsia="Cambria" w:hAnsi="Cambria" w:cs="Cambria"/>
                <w:lang w:val="tr-TR"/>
              </w:rPr>
              <w:t xml:space="preserve">   76.253</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860A45" w14:textId="421C847C" w:rsidR="00E56ECD" w:rsidRPr="00E56ECD" w:rsidRDefault="00F74A80" w:rsidP="00E56ECD">
            <w:pPr>
              <w:rPr>
                <w:rFonts w:ascii="Times New Roman" w:eastAsia="Cambria" w:hAnsi="Cambria" w:cs="Cambria"/>
                <w:sz w:val="18"/>
                <w:lang w:val="tr-TR"/>
              </w:rPr>
            </w:pPr>
            <w:r>
              <w:rPr>
                <w:rFonts w:ascii="Times New Roman" w:eastAsia="Cambria" w:hAnsi="Cambria" w:cs="Cambria"/>
                <w:sz w:val="18"/>
                <w:lang w:val="tr-TR"/>
              </w:rPr>
              <w:t>9.414</w:t>
            </w:r>
          </w:p>
        </w:tc>
        <w:tc>
          <w:tcPr>
            <w:tcW w:w="984" w:type="dxa"/>
            <w:vMerge w:val="restart"/>
            <w:tcBorders>
              <w:left w:val="single" w:sz="4" w:space="0" w:color="000000"/>
            </w:tcBorders>
            <w:shd w:val="clear" w:color="auto" w:fill="FFFFFF" w:themeFill="background1"/>
          </w:tcPr>
          <w:p w14:paraId="73A5288E" w14:textId="77777777" w:rsidR="00E56ECD" w:rsidRDefault="00E56ECD" w:rsidP="00E56ECD">
            <w:pPr>
              <w:rPr>
                <w:rFonts w:ascii="Times New Roman" w:eastAsia="Cambria" w:hAnsi="Cambria" w:cs="Cambria"/>
                <w:lang w:val="tr-TR"/>
              </w:rPr>
            </w:pPr>
          </w:p>
          <w:p w14:paraId="1D569CF3" w14:textId="77777777" w:rsidR="00BE7ED6" w:rsidRDefault="00BE7ED6" w:rsidP="00E56ECD">
            <w:pPr>
              <w:rPr>
                <w:rFonts w:ascii="Times New Roman" w:eastAsia="Cambria" w:hAnsi="Cambria" w:cs="Cambria"/>
                <w:lang w:val="tr-TR"/>
              </w:rPr>
            </w:pPr>
          </w:p>
          <w:p w14:paraId="24A6E0D9" w14:textId="77777777" w:rsidR="00BE7ED6" w:rsidRDefault="00BE7ED6" w:rsidP="00E56ECD">
            <w:pPr>
              <w:rPr>
                <w:rFonts w:ascii="Times New Roman" w:eastAsia="Cambria" w:hAnsi="Cambria" w:cs="Cambria"/>
                <w:lang w:val="tr-TR"/>
              </w:rPr>
            </w:pPr>
          </w:p>
          <w:p w14:paraId="2244D202" w14:textId="64CF7767" w:rsidR="00BE7ED6" w:rsidRPr="00E56ECD" w:rsidRDefault="00107782" w:rsidP="00E56ECD">
            <w:pPr>
              <w:rPr>
                <w:rFonts w:ascii="Times New Roman" w:eastAsia="Cambria" w:hAnsi="Cambria" w:cs="Cambria"/>
                <w:lang w:val="tr-TR"/>
              </w:rPr>
            </w:pPr>
            <w:r>
              <w:rPr>
                <w:rFonts w:ascii="Times New Roman" w:eastAsia="Cambria" w:hAnsi="Cambria" w:cs="Cambria"/>
                <w:lang w:val="tr-TR"/>
              </w:rPr>
              <w:t xml:space="preserve"> </w:t>
            </w:r>
            <w:r w:rsidR="00BE7ED6">
              <w:rPr>
                <w:rFonts w:ascii="Times New Roman" w:eastAsia="Cambria" w:hAnsi="Cambria" w:cs="Cambria"/>
                <w:lang w:val="tr-TR"/>
              </w:rPr>
              <w:t>252.552</w:t>
            </w:r>
          </w:p>
        </w:tc>
        <w:tc>
          <w:tcPr>
            <w:tcW w:w="1044" w:type="dxa"/>
            <w:shd w:val="clear" w:color="auto" w:fill="FFFFFF" w:themeFill="background1"/>
          </w:tcPr>
          <w:p w14:paraId="45396181" w14:textId="618D4784" w:rsidR="00E56ECD" w:rsidRPr="00E56ECD" w:rsidRDefault="00E86B3E" w:rsidP="00E56ECD">
            <w:pPr>
              <w:rPr>
                <w:rFonts w:ascii="Times New Roman" w:eastAsia="Cambria" w:hAnsi="Cambria" w:cs="Cambria"/>
                <w:sz w:val="18"/>
                <w:lang w:val="tr-TR"/>
              </w:rPr>
            </w:pPr>
            <w:r>
              <w:rPr>
                <w:rFonts w:ascii="Times New Roman" w:eastAsia="Cambria" w:hAnsi="Cambria" w:cs="Cambria"/>
                <w:sz w:val="18"/>
                <w:lang w:val="tr-TR"/>
              </w:rPr>
              <w:t>31.496</w:t>
            </w:r>
          </w:p>
        </w:tc>
        <w:tc>
          <w:tcPr>
            <w:tcW w:w="984" w:type="dxa"/>
            <w:vMerge w:val="restart"/>
            <w:shd w:val="clear" w:color="auto" w:fill="FFFFFF" w:themeFill="background1"/>
            <w:vAlign w:val="center"/>
          </w:tcPr>
          <w:p w14:paraId="455E7658" w14:textId="00DACBF7" w:rsidR="00E56ECD" w:rsidRPr="00E56ECD" w:rsidRDefault="00107782" w:rsidP="00BE7ED6">
            <w:pPr>
              <w:rPr>
                <w:rFonts w:ascii="Times New Roman" w:eastAsia="Cambria" w:hAnsi="Cambria" w:cs="Cambria"/>
                <w:lang w:val="tr-TR"/>
              </w:rPr>
            </w:pPr>
            <w:r>
              <w:rPr>
                <w:rFonts w:ascii="Times New Roman" w:eastAsia="Cambria" w:hAnsi="Cambria" w:cs="Cambria"/>
                <w:lang w:val="tr-TR"/>
              </w:rPr>
              <w:t xml:space="preserve"> </w:t>
            </w:r>
            <w:r w:rsidR="00BE7ED6">
              <w:rPr>
                <w:rFonts w:ascii="Times New Roman" w:eastAsia="Cambria" w:hAnsi="Cambria" w:cs="Cambria"/>
                <w:lang w:val="tr-TR"/>
              </w:rPr>
              <w:t>460.944</w:t>
            </w:r>
          </w:p>
        </w:tc>
        <w:tc>
          <w:tcPr>
            <w:tcW w:w="1058" w:type="dxa"/>
            <w:shd w:val="clear" w:color="auto" w:fill="FFFFFF" w:themeFill="background1"/>
            <w:vAlign w:val="center"/>
          </w:tcPr>
          <w:p w14:paraId="53EED7B3" w14:textId="675B9039" w:rsidR="00E56ECD" w:rsidRPr="00E56ECD" w:rsidRDefault="00107782" w:rsidP="00E56ECD">
            <w:pPr>
              <w:jc w:val="center"/>
              <w:rPr>
                <w:rFonts w:ascii="Times New Roman" w:eastAsia="Cambria" w:hAnsi="Cambria" w:cs="Cambria"/>
                <w:sz w:val="18"/>
                <w:lang w:val="tr-TR"/>
              </w:rPr>
            </w:pPr>
            <w:r>
              <w:rPr>
                <w:rFonts w:ascii="Times New Roman" w:eastAsia="Cambria" w:hAnsi="Cambria" w:cs="Cambria"/>
                <w:sz w:val="18"/>
                <w:lang w:val="tr-TR"/>
              </w:rPr>
              <w:t>25.021</w:t>
            </w:r>
          </w:p>
        </w:tc>
      </w:tr>
      <w:tr w:rsidR="00E56ECD" w:rsidRPr="00E56ECD" w14:paraId="1660B543" w14:textId="77777777" w:rsidTr="0003676F">
        <w:trPr>
          <w:trHeight w:val="240"/>
        </w:trPr>
        <w:tc>
          <w:tcPr>
            <w:tcW w:w="2964" w:type="dxa"/>
            <w:tcBorders>
              <w:right w:val="single" w:sz="4" w:space="0" w:color="000000"/>
            </w:tcBorders>
            <w:shd w:val="clear" w:color="auto" w:fill="E2EFD9" w:themeFill="accent6" w:themeFillTint="33"/>
          </w:tcPr>
          <w:p w14:paraId="7EDA72E8" w14:textId="77777777" w:rsidR="00E56ECD" w:rsidRPr="00E56ECD" w:rsidRDefault="00E56ECD" w:rsidP="00E56ECD">
            <w:pPr>
              <w:spacing w:before="4" w:line="232" w:lineRule="exact"/>
              <w:ind w:left="97"/>
              <w:rPr>
                <w:rFonts w:ascii="Cambria" w:eastAsia="Cambria" w:hAnsi="Cambria" w:cs="Cambria"/>
                <w:sz w:val="20"/>
                <w:lang w:val="tr-TR"/>
              </w:rPr>
            </w:pPr>
            <w:r w:rsidRPr="00E56ECD">
              <w:rPr>
                <w:rFonts w:ascii="Cambria" w:eastAsia="Cambria" w:hAnsi="Cambria" w:cs="Cambria"/>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1D771F0D" w14:textId="77777777" w:rsidR="00E56ECD" w:rsidRPr="00E56ECD" w:rsidRDefault="00E56ECD" w:rsidP="00E56EC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EF76E" w14:textId="5B135F4A" w:rsidR="00E56ECD" w:rsidRPr="00E56ECD" w:rsidRDefault="0003676F" w:rsidP="00E56ECD">
            <w:pPr>
              <w:rPr>
                <w:rFonts w:ascii="Times New Roman" w:eastAsia="Cambria" w:hAnsi="Cambria" w:cs="Cambria"/>
                <w:sz w:val="18"/>
                <w:lang w:val="tr-TR"/>
              </w:rPr>
            </w:pPr>
            <w:r>
              <w:rPr>
                <w:rFonts w:ascii="Times New Roman" w:eastAsia="Cambria" w:hAnsi="Cambria" w:cs="Cambria"/>
                <w:sz w:val="18"/>
                <w:lang w:val="tr-TR"/>
              </w:rPr>
              <w:t>36.147</w:t>
            </w:r>
          </w:p>
        </w:tc>
        <w:tc>
          <w:tcPr>
            <w:tcW w:w="984" w:type="dxa"/>
            <w:vMerge/>
            <w:tcBorders>
              <w:top w:val="nil"/>
              <w:left w:val="single" w:sz="4" w:space="0" w:color="000000"/>
            </w:tcBorders>
            <w:shd w:val="clear" w:color="auto" w:fill="FFFFFF" w:themeFill="background1"/>
          </w:tcPr>
          <w:p w14:paraId="539742A0" w14:textId="77777777" w:rsidR="00E56ECD" w:rsidRPr="00E56ECD" w:rsidRDefault="00E56ECD" w:rsidP="00E56ECD">
            <w:pPr>
              <w:rPr>
                <w:sz w:val="2"/>
                <w:szCs w:val="2"/>
                <w:lang w:val="tr-TR"/>
              </w:rPr>
            </w:pPr>
          </w:p>
        </w:tc>
        <w:tc>
          <w:tcPr>
            <w:tcW w:w="1044" w:type="dxa"/>
            <w:shd w:val="clear" w:color="auto" w:fill="FFFFFF" w:themeFill="background1"/>
          </w:tcPr>
          <w:p w14:paraId="6CE3E424" w14:textId="23EB1900" w:rsidR="00E56ECD" w:rsidRPr="00E56ECD" w:rsidRDefault="00E86B3E" w:rsidP="00E56ECD">
            <w:pPr>
              <w:rPr>
                <w:rFonts w:ascii="Times New Roman" w:eastAsia="Cambria" w:hAnsi="Cambria" w:cs="Cambria"/>
                <w:sz w:val="18"/>
                <w:lang w:val="tr-TR"/>
              </w:rPr>
            </w:pPr>
            <w:r>
              <w:rPr>
                <w:rFonts w:ascii="Times New Roman" w:eastAsia="Cambria" w:hAnsi="Cambria" w:cs="Cambria"/>
                <w:sz w:val="18"/>
                <w:lang w:val="tr-TR"/>
              </w:rPr>
              <w:t>103.966</w:t>
            </w:r>
          </w:p>
        </w:tc>
        <w:tc>
          <w:tcPr>
            <w:tcW w:w="984" w:type="dxa"/>
            <w:vMerge/>
            <w:tcBorders>
              <w:top w:val="nil"/>
            </w:tcBorders>
            <w:shd w:val="clear" w:color="auto" w:fill="FFFFFF" w:themeFill="background1"/>
            <w:vAlign w:val="center"/>
          </w:tcPr>
          <w:p w14:paraId="7DB4281E" w14:textId="77777777" w:rsidR="00E56ECD" w:rsidRPr="00E56ECD" w:rsidRDefault="00E56ECD" w:rsidP="00E56ECD">
            <w:pPr>
              <w:jc w:val="center"/>
              <w:rPr>
                <w:sz w:val="2"/>
                <w:szCs w:val="2"/>
                <w:lang w:val="tr-TR"/>
              </w:rPr>
            </w:pPr>
          </w:p>
        </w:tc>
        <w:tc>
          <w:tcPr>
            <w:tcW w:w="1058" w:type="dxa"/>
            <w:shd w:val="clear" w:color="auto" w:fill="FFFFFF" w:themeFill="background1"/>
            <w:vAlign w:val="center"/>
          </w:tcPr>
          <w:p w14:paraId="03740E99" w14:textId="047451F1" w:rsidR="00E56ECD" w:rsidRPr="00E56ECD" w:rsidRDefault="00790F8E" w:rsidP="00E56ECD">
            <w:pPr>
              <w:jc w:val="center"/>
              <w:rPr>
                <w:rFonts w:ascii="Times New Roman" w:eastAsia="Cambria" w:hAnsi="Cambria" w:cs="Cambria"/>
                <w:sz w:val="18"/>
                <w:lang w:val="tr-TR"/>
              </w:rPr>
            </w:pPr>
            <w:r>
              <w:rPr>
                <w:rFonts w:ascii="Times New Roman" w:eastAsia="Cambria" w:hAnsi="Cambria" w:cs="Cambria"/>
                <w:sz w:val="18"/>
                <w:lang w:val="tr-TR"/>
              </w:rPr>
              <w:t>173.273</w:t>
            </w:r>
          </w:p>
        </w:tc>
      </w:tr>
      <w:tr w:rsidR="00E56ECD" w:rsidRPr="00E56ECD" w14:paraId="498D3DE5" w14:textId="77777777" w:rsidTr="0003676F">
        <w:trPr>
          <w:trHeight w:val="240"/>
        </w:trPr>
        <w:tc>
          <w:tcPr>
            <w:tcW w:w="2964" w:type="dxa"/>
            <w:tcBorders>
              <w:right w:val="single" w:sz="4" w:space="0" w:color="000000"/>
            </w:tcBorders>
            <w:shd w:val="clear" w:color="auto" w:fill="E2EFD9" w:themeFill="accent6" w:themeFillTint="33"/>
          </w:tcPr>
          <w:p w14:paraId="17168F3A" w14:textId="77777777" w:rsidR="00E56ECD" w:rsidRPr="00E56ECD" w:rsidRDefault="00E56ECD" w:rsidP="00E56ECD">
            <w:pPr>
              <w:spacing w:before="1"/>
              <w:ind w:left="97"/>
              <w:rPr>
                <w:rFonts w:ascii="Cambria" w:eastAsia="Cambria" w:hAnsi="Cambria" w:cs="Cambria"/>
                <w:sz w:val="20"/>
                <w:lang w:val="tr-TR"/>
              </w:rPr>
            </w:pPr>
            <w:r w:rsidRPr="00E56ECD">
              <w:rPr>
                <w:rFonts w:ascii="Cambria" w:eastAsia="Cambria" w:hAnsi="Cambria" w:cs="Cambria"/>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57816D46" w14:textId="77777777" w:rsidR="00E56ECD" w:rsidRPr="00E56ECD" w:rsidRDefault="00E56ECD" w:rsidP="00E56EC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A0207" w14:textId="65171A32" w:rsidR="00E56ECD" w:rsidRPr="00E56ECD" w:rsidRDefault="0003676F" w:rsidP="00E56ECD">
            <w:pPr>
              <w:rPr>
                <w:rFonts w:ascii="Times New Roman" w:eastAsia="Cambria" w:hAnsi="Cambria" w:cs="Cambria"/>
                <w:sz w:val="18"/>
                <w:lang w:val="tr-TR"/>
              </w:rPr>
            </w:pPr>
            <w:r>
              <w:rPr>
                <w:rFonts w:ascii="Times New Roman" w:eastAsia="Cambria" w:hAnsi="Cambria" w:cs="Cambria"/>
                <w:sz w:val="18"/>
                <w:lang w:val="tr-TR"/>
              </w:rPr>
              <w:t>979</w:t>
            </w:r>
          </w:p>
        </w:tc>
        <w:tc>
          <w:tcPr>
            <w:tcW w:w="984" w:type="dxa"/>
            <w:vMerge/>
            <w:tcBorders>
              <w:top w:val="nil"/>
              <w:left w:val="single" w:sz="4" w:space="0" w:color="000000"/>
            </w:tcBorders>
            <w:shd w:val="clear" w:color="auto" w:fill="FFFFFF" w:themeFill="background1"/>
          </w:tcPr>
          <w:p w14:paraId="013C9A18" w14:textId="77777777" w:rsidR="00E56ECD" w:rsidRPr="00E56ECD" w:rsidRDefault="00E56ECD" w:rsidP="00E56ECD">
            <w:pPr>
              <w:rPr>
                <w:sz w:val="2"/>
                <w:szCs w:val="2"/>
                <w:lang w:val="tr-TR"/>
              </w:rPr>
            </w:pPr>
          </w:p>
        </w:tc>
        <w:tc>
          <w:tcPr>
            <w:tcW w:w="1044" w:type="dxa"/>
            <w:shd w:val="clear" w:color="auto" w:fill="FFFFFF" w:themeFill="background1"/>
          </w:tcPr>
          <w:p w14:paraId="0CF02C24" w14:textId="5B71736F" w:rsidR="00E56ECD" w:rsidRPr="00E56ECD" w:rsidRDefault="00E86B3E" w:rsidP="00E56ECD">
            <w:pPr>
              <w:rPr>
                <w:rFonts w:ascii="Times New Roman" w:eastAsia="Cambria" w:hAnsi="Cambria" w:cs="Cambria"/>
                <w:sz w:val="18"/>
                <w:lang w:val="tr-TR"/>
              </w:rPr>
            </w:pPr>
            <w:r>
              <w:rPr>
                <w:rFonts w:ascii="Times New Roman" w:eastAsia="Cambria" w:hAnsi="Cambria" w:cs="Cambria"/>
                <w:sz w:val="18"/>
                <w:lang w:val="tr-TR"/>
              </w:rPr>
              <w:t>25.590</w:t>
            </w:r>
          </w:p>
        </w:tc>
        <w:tc>
          <w:tcPr>
            <w:tcW w:w="984" w:type="dxa"/>
            <w:vMerge/>
            <w:tcBorders>
              <w:top w:val="nil"/>
            </w:tcBorders>
            <w:shd w:val="clear" w:color="auto" w:fill="FFFFFF" w:themeFill="background1"/>
            <w:vAlign w:val="center"/>
          </w:tcPr>
          <w:p w14:paraId="74DA1500" w14:textId="77777777" w:rsidR="00E56ECD" w:rsidRPr="00E56ECD" w:rsidRDefault="00E56ECD" w:rsidP="00E56ECD">
            <w:pPr>
              <w:jc w:val="center"/>
              <w:rPr>
                <w:sz w:val="2"/>
                <w:szCs w:val="2"/>
                <w:lang w:val="tr-TR"/>
              </w:rPr>
            </w:pPr>
          </w:p>
        </w:tc>
        <w:tc>
          <w:tcPr>
            <w:tcW w:w="1058" w:type="dxa"/>
            <w:shd w:val="clear" w:color="auto" w:fill="FFFFFF" w:themeFill="background1"/>
            <w:vAlign w:val="center"/>
          </w:tcPr>
          <w:p w14:paraId="6D64A7FB" w14:textId="5818C615" w:rsidR="00E56ECD" w:rsidRPr="00E56ECD" w:rsidRDefault="00BD4B3D" w:rsidP="00E56ECD">
            <w:pPr>
              <w:jc w:val="center"/>
              <w:rPr>
                <w:rFonts w:ascii="Times New Roman" w:eastAsia="Cambria" w:hAnsi="Cambria" w:cs="Cambria"/>
                <w:sz w:val="18"/>
                <w:lang w:val="tr-TR"/>
              </w:rPr>
            </w:pPr>
            <w:r>
              <w:rPr>
                <w:rFonts w:ascii="Times New Roman" w:eastAsia="Cambria" w:hAnsi="Cambria" w:cs="Cambria"/>
                <w:sz w:val="18"/>
                <w:lang w:val="tr-TR"/>
              </w:rPr>
              <w:t>9.982</w:t>
            </w:r>
          </w:p>
        </w:tc>
      </w:tr>
      <w:tr w:rsidR="00E56ECD" w:rsidRPr="00E56ECD" w14:paraId="72EF1DAC" w14:textId="77777777" w:rsidTr="0003676F">
        <w:trPr>
          <w:trHeight w:val="260"/>
        </w:trPr>
        <w:tc>
          <w:tcPr>
            <w:tcW w:w="2964" w:type="dxa"/>
            <w:tcBorders>
              <w:right w:val="single" w:sz="4" w:space="0" w:color="000000"/>
            </w:tcBorders>
            <w:shd w:val="clear" w:color="auto" w:fill="E2EFD9" w:themeFill="accent6" w:themeFillTint="33"/>
          </w:tcPr>
          <w:p w14:paraId="4A8C61D1" w14:textId="5C776353" w:rsidR="00E56ECD" w:rsidRPr="00E56ECD" w:rsidRDefault="00E56ECD" w:rsidP="00E56ECD">
            <w:pPr>
              <w:spacing w:before="1"/>
              <w:ind w:left="97"/>
              <w:rPr>
                <w:rFonts w:ascii="Cambria" w:eastAsia="Cambria" w:hAnsi="Cambria" w:cs="Cambria"/>
                <w:sz w:val="20"/>
                <w:lang w:val="tr-TR"/>
              </w:rPr>
            </w:pPr>
            <w:r w:rsidRPr="00E56ECD">
              <w:rPr>
                <w:rFonts w:ascii="Cambria" w:eastAsia="Cambria" w:hAnsi="Cambria" w:cs="Cambria"/>
                <w:sz w:val="20"/>
                <w:lang w:val="tr-TR"/>
              </w:rPr>
              <w:t>Büro Makinaları Harcamaları</w:t>
            </w:r>
            <w:r w:rsidR="0003676F">
              <w:rPr>
                <w:rFonts w:ascii="Cambria" w:eastAsia="Cambria" w:hAnsi="Cambria" w:cs="Cambria"/>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069170C9" w14:textId="77777777" w:rsidR="00E56ECD" w:rsidRPr="00E56ECD" w:rsidRDefault="00E56ECD" w:rsidP="00E56EC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A08B0A" w14:textId="6E881903" w:rsidR="00E56ECD" w:rsidRPr="00E56ECD" w:rsidRDefault="0003676F" w:rsidP="00E56ECD">
            <w:pPr>
              <w:rPr>
                <w:rFonts w:ascii="Times New Roman" w:eastAsia="Cambria" w:hAnsi="Cambria" w:cs="Cambria"/>
                <w:sz w:val="20"/>
                <w:lang w:val="tr-TR"/>
              </w:rPr>
            </w:pPr>
            <w:r>
              <w:rPr>
                <w:rFonts w:ascii="Times New Roman" w:eastAsia="Cambria" w:hAnsi="Cambria" w:cs="Cambria"/>
                <w:sz w:val="20"/>
                <w:lang w:val="tr-TR"/>
              </w:rPr>
              <w:t>15.008</w:t>
            </w:r>
          </w:p>
        </w:tc>
        <w:tc>
          <w:tcPr>
            <w:tcW w:w="984" w:type="dxa"/>
            <w:vMerge/>
            <w:tcBorders>
              <w:top w:val="nil"/>
              <w:left w:val="single" w:sz="4" w:space="0" w:color="000000"/>
            </w:tcBorders>
            <w:shd w:val="clear" w:color="auto" w:fill="FFFFFF" w:themeFill="background1"/>
          </w:tcPr>
          <w:p w14:paraId="6E02C510" w14:textId="77777777" w:rsidR="00E56ECD" w:rsidRPr="00E56ECD" w:rsidRDefault="00E56ECD" w:rsidP="00E56ECD">
            <w:pPr>
              <w:rPr>
                <w:sz w:val="2"/>
                <w:szCs w:val="2"/>
                <w:lang w:val="tr-TR"/>
              </w:rPr>
            </w:pPr>
          </w:p>
        </w:tc>
        <w:tc>
          <w:tcPr>
            <w:tcW w:w="1044" w:type="dxa"/>
            <w:shd w:val="clear" w:color="auto" w:fill="FFFFFF" w:themeFill="background1"/>
          </w:tcPr>
          <w:p w14:paraId="7B4EED1F" w14:textId="52036377" w:rsidR="00E56ECD" w:rsidRPr="00E56ECD" w:rsidRDefault="00BE7ED6" w:rsidP="00E56ECD">
            <w:pPr>
              <w:rPr>
                <w:rFonts w:ascii="Times New Roman" w:eastAsia="Cambria" w:hAnsi="Cambria" w:cs="Cambria"/>
                <w:sz w:val="20"/>
                <w:lang w:val="tr-TR"/>
              </w:rPr>
            </w:pPr>
            <w:r>
              <w:rPr>
                <w:rFonts w:ascii="Times New Roman" w:eastAsia="Cambria" w:hAnsi="Cambria" w:cs="Cambria"/>
                <w:sz w:val="20"/>
                <w:lang w:val="tr-TR"/>
              </w:rPr>
              <w:t>32.685</w:t>
            </w:r>
          </w:p>
        </w:tc>
        <w:tc>
          <w:tcPr>
            <w:tcW w:w="984" w:type="dxa"/>
            <w:vMerge/>
            <w:tcBorders>
              <w:top w:val="nil"/>
            </w:tcBorders>
            <w:shd w:val="clear" w:color="auto" w:fill="FFFFFF" w:themeFill="background1"/>
            <w:vAlign w:val="center"/>
          </w:tcPr>
          <w:p w14:paraId="1DEBB746" w14:textId="77777777" w:rsidR="00E56ECD" w:rsidRPr="00E56ECD" w:rsidRDefault="00E56ECD" w:rsidP="00E56ECD">
            <w:pPr>
              <w:jc w:val="center"/>
              <w:rPr>
                <w:sz w:val="2"/>
                <w:szCs w:val="2"/>
                <w:lang w:val="tr-TR"/>
              </w:rPr>
            </w:pPr>
          </w:p>
        </w:tc>
        <w:tc>
          <w:tcPr>
            <w:tcW w:w="1058" w:type="dxa"/>
            <w:shd w:val="clear" w:color="auto" w:fill="FFFFFF" w:themeFill="background1"/>
            <w:vAlign w:val="center"/>
          </w:tcPr>
          <w:p w14:paraId="76E2B964" w14:textId="4C5D82A5" w:rsidR="00E56ECD" w:rsidRPr="00E56ECD" w:rsidRDefault="00790F8E" w:rsidP="00E56ECD">
            <w:pPr>
              <w:jc w:val="center"/>
              <w:rPr>
                <w:rFonts w:ascii="Times New Roman" w:eastAsia="Cambria" w:hAnsi="Cambria" w:cs="Cambria"/>
                <w:sz w:val="20"/>
                <w:lang w:val="tr-TR"/>
              </w:rPr>
            </w:pPr>
            <w:r>
              <w:rPr>
                <w:rFonts w:ascii="Times New Roman" w:eastAsia="Cambria" w:hAnsi="Cambria" w:cs="Cambria"/>
                <w:sz w:val="20"/>
                <w:lang w:val="tr-TR"/>
              </w:rPr>
              <w:t>100</w:t>
            </w:r>
            <w:r w:rsidR="00BD4B3D">
              <w:rPr>
                <w:rFonts w:ascii="Times New Roman" w:eastAsia="Cambria" w:hAnsi="Cambria" w:cs="Cambria"/>
                <w:sz w:val="20"/>
                <w:lang w:val="tr-TR"/>
              </w:rPr>
              <w:t>.880</w:t>
            </w:r>
          </w:p>
        </w:tc>
      </w:tr>
      <w:tr w:rsidR="00E56ECD" w:rsidRPr="00E56ECD" w14:paraId="1195E489" w14:textId="77777777" w:rsidTr="0003676F">
        <w:trPr>
          <w:trHeight w:val="260"/>
        </w:trPr>
        <w:tc>
          <w:tcPr>
            <w:tcW w:w="2964" w:type="dxa"/>
            <w:tcBorders>
              <w:right w:val="single" w:sz="4" w:space="0" w:color="000000"/>
            </w:tcBorders>
            <w:shd w:val="clear" w:color="auto" w:fill="E2EFD9" w:themeFill="accent6" w:themeFillTint="33"/>
          </w:tcPr>
          <w:p w14:paraId="5A52427F" w14:textId="77777777" w:rsidR="00E56ECD" w:rsidRPr="00E56ECD" w:rsidRDefault="00E56ECD" w:rsidP="00E56ECD">
            <w:pPr>
              <w:spacing w:before="1"/>
              <w:ind w:left="97"/>
              <w:rPr>
                <w:rFonts w:ascii="Cambria" w:eastAsia="Cambria" w:hAnsi="Cambria" w:cs="Cambria"/>
                <w:sz w:val="20"/>
                <w:lang w:val="tr-TR"/>
              </w:rPr>
            </w:pPr>
            <w:r w:rsidRPr="00E56ECD">
              <w:rPr>
                <w:rFonts w:ascii="Cambria" w:eastAsia="Cambria" w:hAnsi="Cambria" w:cs="Cambria"/>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20CDFB73" w14:textId="77777777" w:rsidR="00E56ECD" w:rsidRPr="00E56ECD" w:rsidRDefault="00E56ECD" w:rsidP="00E56EC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4212E" w14:textId="142F713F" w:rsidR="00E56ECD" w:rsidRPr="00E56ECD" w:rsidRDefault="0003676F" w:rsidP="00E56ECD">
            <w:pPr>
              <w:rPr>
                <w:rFonts w:ascii="Times New Roman" w:eastAsia="Cambria" w:hAnsi="Cambria" w:cs="Cambria"/>
                <w:sz w:val="20"/>
                <w:lang w:val="tr-TR"/>
              </w:rPr>
            </w:pPr>
            <w:r>
              <w:rPr>
                <w:rFonts w:ascii="Times New Roman" w:eastAsia="Cambria" w:hAnsi="Cambria" w:cs="Cambria"/>
                <w:sz w:val="20"/>
                <w:lang w:val="tr-TR"/>
              </w:rPr>
              <w:t>5.752</w:t>
            </w:r>
          </w:p>
        </w:tc>
        <w:tc>
          <w:tcPr>
            <w:tcW w:w="984" w:type="dxa"/>
            <w:vMerge/>
            <w:tcBorders>
              <w:top w:val="nil"/>
              <w:left w:val="single" w:sz="4" w:space="0" w:color="000000"/>
            </w:tcBorders>
            <w:shd w:val="clear" w:color="auto" w:fill="FFFFFF" w:themeFill="background1"/>
          </w:tcPr>
          <w:p w14:paraId="7FE9903D" w14:textId="77777777" w:rsidR="00E56ECD" w:rsidRPr="00E56ECD" w:rsidRDefault="00E56ECD" w:rsidP="00E56ECD">
            <w:pPr>
              <w:rPr>
                <w:sz w:val="2"/>
                <w:szCs w:val="2"/>
                <w:lang w:val="tr-TR"/>
              </w:rPr>
            </w:pPr>
          </w:p>
        </w:tc>
        <w:tc>
          <w:tcPr>
            <w:tcW w:w="1044" w:type="dxa"/>
            <w:shd w:val="clear" w:color="auto" w:fill="FFFFFF" w:themeFill="background1"/>
          </w:tcPr>
          <w:p w14:paraId="3E4F6CA5" w14:textId="3D117269" w:rsidR="00E56ECD" w:rsidRPr="00E56ECD" w:rsidRDefault="00BE7ED6" w:rsidP="00E56ECD">
            <w:pPr>
              <w:rPr>
                <w:rFonts w:ascii="Times New Roman" w:eastAsia="Cambria" w:hAnsi="Cambria" w:cs="Cambria"/>
                <w:sz w:val="20"/>
                <w:lang w:val="tr-TR"/>
              </w:rPr>
            </w:pPr>
            <w:r>
              <w:rPr>
                <w:rFonts w:ascii="Times New Roman" w:eastAsia="Cambria" w:hAnsi="Cambria" w:cs="Cambria"/>
                <w:sz w:val="20"/>
                <w:lang w:val="tr-TR"/>
              </w:rPr>
              <w:t>5.463</w:t>
            </w:r>
          </w:p>
        </w:tc>
        <w:tc>
          <w:tcPr>
            <w:tcW w:w="984" w:type="dxa"/>
            <w:vMerge/>
            <w:tcBorders>
              <w:top w:val="nil"/>
            </w:tcBorders>
            <w:shd w:val="clear" w:color="auto" w:fill="FFFFFF" w:themeFill="background1"/>
            <w:vAlign w:val="center"/>
          </w:tcPr>
          <w:p w14:paraId="0807D2C8" w14:textId="77777777" w:rsidR="00E56ECD" w:rsidRPr="00E56ECD" w:rsidRDefault="00E56ECD" w:rsidP="00E56ECD">
            <w:pPr>
              <w:jc w:val="center"/>
              <w:rPr>
                <w:sz w:val="2"/>
                <w:szCs w:val="2"/>
                <w:lang w:val="tr-TR"/>
              </w:rPr>
            </w:pPr>
          </w:p>
        </w:tc>
        <w:tc>
          <w:tcPr>
            <w:tcW w:w="1058" w:type="dxa"/>
            <w:shd w:val="clear" w:color="auto" w:fill="FFFFFF" w:themeFill="background1"/>
            <w:vAlign w:val="center"/>
          </w:tcPr>
          <w:p w14:paraId="2F2DF828" w14:textId="27BB0795" w:rsidR="00E56ECD" w:rsidRPr="00E56ECD" w:rsidRDefault="00790F8E" w:rsidP="00E56ECD">
            <w:pPr>
              <w:jc w:val="center"/>
              <w:rPr>
                <w:rFonts w:ascii="Times New Roman" w:eastAsia="Cambria" w:hAnsi="Cambria" w:cs="Cambria"/>
                <w:sz w:val="20"/>
                <w:lang w:val="tr-TR"/>
              </w:rPr>
            </w:pPr>
            <w:r>
              <w:rPr>
                <w:rFonts w:ascii="Times New Roman" w:eastAsia="Cambria" w:hAnsi="Cambria" w:cs="Cambria"/>
                <w:sz w:val="20"/>
                <w:lang w:val="tr-TR"/>
              </w:rPr>
              <w:t>12.306</w:t>
            </w:r>
          </w:p>
        </w:tc>
      </w:tr>
      <w:tr w:rsidR="00E56ECD" w:rsidRPr="00E56ECD" w14:paraId="4F16D75B" w14:textId="77777777" w:rsidTr="00BE7ED6">
        <w:trPr>
          <w:trHeight w:val="287"/>
        </w:trPr>
        <w:tc>
          <w:tcPr>
            <w:tcW w:w="2964" w:type="dxa"/>
            <w:tcBorders>
              <w:right w:val="single" w:sz="4" w:space="0" w:color="000000"/>
            </w:tcBorders>
            <w:shd w:val="clear" w:color="auto" w:fill="E2EFD9" w:themeFill="accent6" w:themeFillTint="33"/>
          </w:tcPr>
          <w:p w14:paraId="7C866DC2" w14:textId="77777777" w:rsidR="00E56ECD" w:rsidRPr="00E56ECD" w:rsidRDefault="00E56ECD" w:rsidP="00E56ECD">
            <w:pPr>
              <w:spacing w:before="1"/>
              <w:ind w:left="97"/>
              <w:rPr>
                <w:rFonts w:ascii="Cambria" w:eastAsia="Cambria" w:hAnsi="Cambria" w:cs="Cambria"/>
                <w:sz w:val="20"/>
                <w:lang w:val="tr-TR"/>
              </w:rPr>
            </w:pPr>
            <w:r w:rsidRPr="00E56ECD">
              <w:rPr>
                <w:rFonts w:ascii="Cambria" w:eastAsia="Cambria" w:hAnsi="Cambria" w:cs="Cambria"/>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14:paraId="4C2DA024" w14:textId="77777777" w:rsidR="00E56ECD" w:rsidRPr="00E56ECD" w:rsidRDefault="00E56ECD" w:rsidP="00E56ECD">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6557E1" w14:textId="1A8ACADC" w:rsidR="00E56ECD" w:rsidRPr="00E56ECD" w:rsidRDefault="00E86B3E" w:rsidP="00E56ECD">
            <w:pPr>
              <w:rPr>
                <w:rFonts w:ascii="Times New Roman" w:eastAsia="Cambria" w:hAnsi="Cambria" w:cs="Cambria"/>
                <w:lang w:val="tr-TR"/>
              </w:rPr>
            </w:pPr>
            <w:r>
              <w:rPr>
                <w:rFonts w:ascii="Times New Roman" w:eastAsia="Cambria" w:hAnsi="Cambria" w:cs="Cambria"/>
                <w:lang w:val="tr-TR"/>
              </w:rPr>
              <w:t>67.300</w:t>
            </w:r>
          </w:p>
        </w:tc>
        <w:tc>
          <w:tcPr>
            <w:tcW w:w="984" w:type="dxa"/>
            <w:vMerge/>
            <w:tcBorders>
              <w:top w:val="nil"/>
              <w:left w:val="single" w:sz="4" w:space="0" w:color="000000"/>
            </w:tcBorders>
            <w:shd w:val="clear" w:color="auto" w:fill="FFFFFF" w:themeFill="background1"/>
          </w:tcPr>
          <w:p w14:paraId="03E8FB34" w14:textId="77777777" w:rsidR="00E56ECD" w:rsidRPr="00E56ECD" w:rsidRDefault="00E56ECD" w:rsidP="00E56ECD">
            <w:pPr>
              <w:rPr>
                <w:sz w:val="2"/>
                <w:szCs w:val="2"/>
                <w:lang w:val="tr-TR"/>
              </w:rPr>
            </w:pPr>
          </w:p>
        </w:tc>
        <w:tc>
          <w:tcPr>
            <w:tcW w:w="1044" w:type="dxa"/>
            <w:shd w:val="clear" w:color="auto" w:fill="FFFFFF" w:themeFill="background1"/>
          </w:tcPr>
          <w:p w14:paraId="1BF9B0AA" w14:textId="175E2455" w:rsidR="00E56ECD" w:rsidRPr="00E56ECD" w:rsidRDefault="00BE7ED6" w:rsidP="00E56ECD">
            <w:pPr>
              <w:rPr>
                <w:rFonts w:ascii="Times New Roman" w:eastAsia="Cambria" w:hAnsi="Cambria" w:cs="Cambria"/>
                <w:lang w:val="tr-TR"/>
              </w:rPr>
            </w:pPr>
            <w:r>
              <w:rPr>
                <w:rFonts w:ascii="Times New Roman" w:eastAsia="Cambria" w:hAnsi="Cambria" w:cs="Cambria"/>
                <w:lang w:val="tr-TR"/>
              </w:rPr>
              <w:t>199.200</w:t>
            </w:r>
          </w:p>
        </w:tc>
        <w:tc>
          <w:tcPr>
            <w:tcW w:w="984" w:type="dxa"/>
            <w:vMerge/>
            <w:tcBorders>
              <w:top w:val="nil"/>
            </w:tcBorders>
            <w:shd w:val="clear" w:color="auto" w:fill="FFFFFF" w:themeFill="background1"/>
            <w:vAlign w:val="center"/>
          </w:tcPr>
          <w:p w14:paraId="54FB3B21" w14:textId="77777777" w:rsidR="00E56ECD" w:rsidRPr="00E56ECD" w:rsidRDefault="00E56ECD" w:rsidP="00E56ECD">
            <w:pPr>
              <w:jc w:val="center"/>
              <w:rPr>
                <w:sz w:val="2"/>
                <w:szCs w:val="2"/>
                <w:lang w:val="tr-TR"/>
              </w:rPr>
            </w:pPr>
          </w:p>
        </w:tc>
        <w:tc>
          <w:tcPr>
            <w:tcW w:w="1058" w:type="dxa"/>
            <w:shd w:val="clear" w:color="auto" w:fill="FFFFFF" w:themeFill="background1"/>
            <w:vAlign w:val="center"/>
          </w:tcPr>
          <w:p w14:paraId="451844DE" w14:textId="6E86667B" w:rsidR="00E56ECD" w:rsidRPr="00E56ECD" w:rsidRDefault="00790F8E" w:rsidP="00E56ECD">
            <w:pPr>
              <w:jc w:val="center"/>
              <w:rPr>
                <w:rFonts w:ascii="Times New Roman" w:eastAsia="Cambria" w:hAnsi="Cambria" w:cs="Cambria"/>
                <w:lang w:val="tr-TR"/>
              </w:rPr>
            </w:pPr>
            <w:r>
              <w:rPr>
                <w:rFonts w:ascii="Times New Roman" w:eastAsia="Cambria" w:hAnsi="Cambria" w:cs="Cambria"/>
                <w:lang w:val="tr-TR"/>
              </w:rPr>
              <w:t>321.462</w:t>
            </w:r>
          </w:p>
        </w:tc>
      </w:tr>
    </w:tbl>
    <w:p w14:paraId="3A50AEAD" w14:textId="77777777" w:rsidR="00E56ECD" w:rsidRDefault="00E56ECD" w:rsidP="00E56ECD">
      <w:pPr>
        <w:rPr>
          <w:sz w:val="20"/>
          <w14:ligatures w14:val="none"/>
        </w:rPr>
      </w:pPr>
    </w:p>
    <w:p w14:paraId="2BF8AF02" w14:textId="77777777" w:rsidR="003505E2" w:rsidRDefault="003505E2" w:rsidP="00E56ECD">
      <w:pPr>
        <w:rPr>
          <w:sz w:val="20"/>
          <w14:ligatures w14:val="none"/>
        </w:rPr>
      </w:pPr>
    </w:p>
    <w:p w14:paraId="12FEE17B" w14:textId="77777777" w:rsidR="003505E2" w:rsidRDefault="003505E2" w:rsidP="00E56ECD">
      <w:pPr>
        <w:rPr>
          <w:sz w:val="20"/>
          <w14:ligatures w14:val="none"/>
        </w:rPr>
      </w:pPr>
    </w:p>
    <w:p w14:paraId="4E76A8AB" w14:textId="77777777" w:rsidR="0003676F" w:rsidRDefault="0003676F" w:rsidP="00E56ECD">
      <w:pPr>
        <w:rPr>
          <w:sz w:val="20"/>
          <w14:ligatures w14:val="none"/>
        </w:rPr>
      </w:pPr>
    </w:p>
    <w:p w14:paraId="0A39B31B" w14:textId="77777777" w:rsidR="003505E2" w:rsidRPr="00E56ECD" w:rsidRDefault="003505E2" w:rsidP="00E56ECD">
      <w:pPr>
        <w:rPr>
          <w:sz w:val="20"/>
          <w14:ligatures w14:val="none"/>
        </w:rPr>
      </w:pPr>
    </w:p>
    <w:p w14:paraId="4449FCE9" w14:textId="77777777" w:rsidR="00E56ECD" w:rsidRDefault="00E56ECD" w:rsidP="00E56ECD">
      <w:pPr>
        <w:rPr>
          <w:b/>
          <w:sz w:val="28"/>
          <w:szCs w:val="28"/>
          <w14:ligatures w14:val="none"/>
        </w:rPr>
      </w:pPr>
      <w:r w:rsidRPr="00E56ECD">
        <w:rPr>
          <w:b/>
          <w:sz w:val="28"/>
          <w:szCs w:val="28"/>
          <w14:ligatures w14:val="none"/>
        </w:rPr>
        <w:lastRenderedPageBreak/>
        <w:t>2.7.5. İstatistiki Veriler</w:t>
      </w:r>
    </w:p>
    <w:p w14:paraId="51AE88EC" w14:textId="77777777" w:rsidR="00F84F14" w:rsidRPr="00515FC3" w:rsidRDefault="00F84F14" w:rsidP="00F84F14">
      <w:pPr>
        <w:spacing w:line="216" w:lineRule="auto"/>
        <w:jc w:val="both"/>
        <w:rPr>
          <w:rFonts w:ascii="Times New Roman" w:hAnsi="Times New Roman" w:cs="Times New Roman"/>
          <w:sz w:val="24"/>
          <w:szCs w:val="24"/>
        </w:rPr>
      </w:pPr>
      <w:r w:rsidRPr="00515FC3">
        <w:rPr>
          <w:rFonts w:ascii="Times New Roman" w:eastAsia="Calibri" w:hAnsi="Times New Roman" w:cs="Times New Roman"/>
          <w:color w:val="000000"/>
          <w:sz w:val="24"/>
          <w:szCs w:val="24"/>
        </w:rPr>
        <w:t xml:space="preserve">Okulumuzun çalışanlarına ilişkin bilgiler altta yer alan tabloda </w:t>
      </w:r>
      <w:proofErr w:type="spellStart"/>
      <w:r w:rsidRPr="00515FC3">
        <w:rPr>
          <w:rFonts w:ascii="Times New Roman" w:eastAsia="Calibri" w:hAnsi="Times New Roman" w:cs="Times New Roman"/>
          <w:color w:val="000000"/>
          <w:sz w:val="24"/>
          <w:szCs w:val="24"/>
        </w:rPr>
        <w:t>belirtilmistir</w:t>
      </w:r>
      <w:proofErr w:type="spellEnd"/>
      <w:r w:rsidRPr="00515FC3">
        <w:rPr>
          <w:rFonts w:ascii="Times New Roman" w:eastAsia="Calibri" w:hAnsi="Times New Roman" w:cs="Times New Roman"/>
          <w:color w:val="000000"/>
          <w:sz w:val="24"/>
          <w:szCs w:val="24"/>
        </w:rPr>
        <w:t>.</w:t>
      </w:r>
    </w:p>
    <w:p w14:paraId="739EA82A" w14:textId="77777777" w:rsidR="003505E2" w:rsidRDefault="003505E2" w:rsidP="00F84F14">
      <w:pPr>
        <w:spacing w:line="216" w:lineRule="auto"/>
        <w:jc w:val="both"/>
        <w:rPr>
          <w:rFonts w:ascii="Times New Roman" w:hAnsi="Times New Roman" w:cs="Times New Roman"/>
          <w:sz w:val="25"/>
        </w:rPr>
      </w:pPr>
    </w:p>
    <w:p w14:paraId="188F3896" w14:textId="5595EC7F" w:rsidR="00F84F14" w:rsidRPr="003505E2" w:rsidRDefault="00F84F14" w:rsidP="00F84F14">
      <w:pPr>
        <w:spacing w:line="216" w:lineRule="auto"/>
        <w:jc w:val="both"/>
        <w:rPr>
          <w:rFonts w:ascii="Times New Roman" w:hAnsi="Times New Roman" w:cs="Times New Roman"/>
          <w:b/>
          <w:bCs/>
          <w:sz w:val="25"/>
        </w:rPr>
      </w:pPr>
      <w:r w:rsidRPr="003505E2">
        <w:rPr>
          <w:rFonts w:ascii="Times New Roman" w:eastAsia="Calibri" w:hAnsi="Times New Roman" w:cs="Times New Roman"/>
          <w:b/>
          <w:bCs/>
          <w:color w:val="000000"/>
          <w:sz w:val="25"/>
        </w:rPr>
        <w:t>Çalışan Bilgileri Tablosu</w:t>
      </w:r>
    </w:p>
    <w:tbl>
      <w:tblPr>
        <w:tblW w:w="90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47"/>
        <w:gridCol w:w="1352"/>
        <w:gridCol w:w="2191"/>
        <w:gridCol w:w="2477"/>
      </w:tblGrid>
      <w:tr w:rsidR="00F84F14" w:rsidRPr="00907BA9" w14:paraId="0E8E1184" w14:textId="77777777" w:rsidTr="00107782">
        <w:trPr>
          <w:trHeight w:val="517"/>
          <w:jc w:val="center"/>
        </w:trPr>
        <w:tc>
          <w:tcPr>
            <w:tcW w:w="30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97A8957" w14:textId="77777777" w:rsidR="00F84F14" w:rsidRPr="003505E2" w:rsidRDefault="00F84F14" w:rsidP="00A05B6C">
            <w:pPr>
              <w:spacing w:line="240" w:lineRule="auto"/>
              <w:jc w:val="both"/>
              <w:rPr>
                <w:rFonts w:ascii="Times New Roman" w:hAnsi="Times New Roman" w:cs="Times New Roman"/>
                <w:b/>
                <w:bCs/>
                <w:sz w:val="24"/>
                <w:szCs w:val="24"/>
              </w:rPr>
            </w:pPr>
            <w:r w:rsidRPr="003505E2">
              <w:rPr>
                <w:rFonts w:ascii="Times New Roman" w:eastAsia="Calibri" w:hAnsi="Times New Roman" w:cs="Times New Roman"/>
                <w:b/>
                <w:bCs/>
                <w:color w:val="000000"/>
                <w:sz w:val="24"/>
                <w:szCs w:val="24"/>
              </w:rPr>
              <w:t>Unvan</w:t>
            </w:r>
          </w:p>
        </w:tc>
        <w:tc>
          <w:tcPr>
            <w:tcW w:w="13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CF3A6F1" w14:textId="77777777" w:rsidR="00F84F14" w:rsidRPr="003505E2" w:rsidRDefault="00F84F14" w:rsidP="00A05B6C">
            <w:pPr>
              <w:spacing w:line="240" w:lineRule="auto"/>
              <w:jc w:val="both"/>
              <w:rPr>
                <w:rFonts w:ascii="Times New Roman" w:hAnsi="Times New Roman" w:cs="Times New Roman"/>
                <w:b/>
                <w:bCs/>
                <w:sz w:val="24"/>
                <w:szCs w:val="24"/>
              </w:rPr>
            </w:pPr>
            <w:r w:rsidRPr="003505E2">
              <w:rPr>
                <w:rFonts w:ascii="Times New Roman" w:eastAsia="Calibri" w:hAnsi="Times New Roman" w:cs="Times New Roman"/>
                <w:b/>
                <w:bCs/>
                <w:color w:val="000000"/>
                <w:sz w:val="24"/>
                <w:szCs w:val="24"/>
              </w:rPr>
              <w:t>Erkek</w:t>
            </w:r>
          </w:p>
        </w:tc>
        <w:tc>
          <w:tcPr>
            <w:tcW w:w="219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5871AD" w14:textId="4A7F3F19" w:rsidR="00F84F14" w:rsidRPr="003505E2" w:rsidRDefault="003505E2" w:rsidP="00A05B6C">
            <w:pPr>
              <w:spacing w:line="240" w:lineRule="auto"/>
              <w:jc w:val="center"/>
              <w:rPr>
                <w:rFonts w:ascii="Times New Roman" w:hAnsi="Times New Roman" w:cs="Times New Roman"/>
                <w:b/>
                <w:bCs/>
                <w:sz w:val="24"/>
                <w:szCs w:val="24"/>
              </w:rPr>
            </w:pPr>
            <w:r w:rsidRPr="003505E2">
              <w:rPr>
                <w:rFonts w:ascii="Times New Roman" w:eastAsia="Calibri" w:hAnsi="Times New Roman" w:cs="Times New Roman"/>
                <w:b/>
                <w:bCs/>
                <w:color w:val="000000"/>
                <w:sz w:val="24"/>
                <w:szCs w:val="24"/>
              </w:rPr>
              <w:t>Kadın</w:t>
            </w:r>
          </w:p>
        </w:tc>
        <w:tc>
          <w:tcPr>
            <w:tcW w:w="247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E0DB2B8" w14:textId="77777777" w:rsidR="00F84F14" w:rsidRPr="003505E2" w:rsidRDefault="00F84F14" w:rsidP="00A05B6C">
            <w:pPr>
              <w:spacing w:line="240" w:lineRule="auto"/>
              <w:jc w:val="center"/>
              <w:rPr>
                <w:rFonts w:ascii="Times New Roman" w:hAnsi="Times New Roman" w:cs="Times New Roman"/>
                <w:b/>
                <w:bCs/>
                <w:sz w:val="24"/>
                <w:szCs w:val="24"/>
              </w:rPr>
            </w:pPr>
            <w:r w:rsidRPr="003505E2">
              <w:rPr>
                <w:rFonts w:ascii="Times New Roman" w:eastAsia="Calibri" w:hAnsi="Times New Roman" w:cs="Times New Roman"/>
                <w:b/>
                <w:bCs/>
                <w:color w:val="000000"/>
                <w:sz w:val="24"/>
                <w:szCs w:val="24"/>
              </w:rPr>
              <w:t>Toplam</w:t>
            </w:r>
          </w:p>
        </w:tc>
      </w:tr>
      <w:tr w:rsidR="00F84F14" w:rsidRPr="00907BA9" w14:paraId="05F1707A" w14:textId="77777777" w:rsidTr="00107782">
        <w:trPr>
          <w:trHeight w:val="476"/>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7B42B22B" w14:textId="5AD4A1CE"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 xml:space="preserve">Okul Müdürü ve Müdür </w:t>
            </w:r>
            <w:r w:rsidR="003505E2" w:rsidRPr="003505E2">
              <w:rPr>
                <w:rFonts w:ascii="Times New Roman" w:eastAsia="Calibri" w:hAnsi="Times New Roman" w:cs="Times New Roman"/>
                <w:color w:val="000000"/>
                <w:sz w:val="24"/>
                <w:szCs w:val="24"/>
              </w:rPr>
              <w:t>Yardımcısı</w:t>
            </w:r>
          </w:p>
        </w:tc>
        <w:tc>
          <w:tcPr>
            <w:tcW w:w="1352" w:type="dxa"/>
            <w:tcBorders>
              <w:top w:val="single" w:sz="4" w:space="0" w:color="000000"/>
              <w:left w:val="single" w:sz="4" w:space="0" w:color="000000"/>
              <w:bottom w:val="single" w:sz="4" w:space="0" w:color="000000"/>
              <w:right w:val="single" w:sz="4" w:space="0" w:color="000000"/>
            </w:tcBorders>
            <w:vAlign w:val="center"/>
          </w:tcPr>
          <w:p w14:paraId="48BA04D2"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1</w:t>
            </w:r>
          </w:p>
        </w:tc>
        <w:tc>
          <w:tcPr>
            <w:tcW w:w="2191" w:type="dxa"/>
            <w:tcBorders>
              <w:top w:val="single" w:sz="4" w:space="0" w:color="000000"/>
              <w:left w:val="single" w:sz="4" w:space="0" w:color="000000"/>
              <w:bottom w:val="single" w:sz="4" w:space="0" w:color="000000"/>
              <w:right w:val="single" w:sz="4" w:space="0" w:color="000000"/>
            </w:tcBorders>
            <w:vAlign w:val="center"/>
          </w:tcPr>
          <w:p w14:paraId="2357C708"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2</w:t>
            </w:r>
          </w:p>
        </w:tc>
        <w:tc>
          <w:tcPr>
            <w:tcW w:w="2477" w:type="dxa"/>
            <w:tcBorders>
              <w:top w:val="single" w:sz="4" w:space="0" w:color="000000"/>
              <w:left w:val="single" w:sz="4" w:space="0" w:color="000000"/>
              <w:bottom w:val="single" w:sz="4" w:space="0" w:color="000000"/>
              <w:right w:val="single" w:sz="4" w:space="0" w:color="000000"/>
            </w:tcBorders>
            <w:vAlign w:val="center"/>
          </w:tcPr>
          <w:p w14:paraId="797B301B"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3</w:t>
            </w:r>
          </w:p>
        </w:tc>
      </w:tr>
      <w:tr w:rsidR="00F84F14" w:rsidRPr="00907BA9" w14:paraId="3B248F8F"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1A74A4C1" w14:textId="58E9DA07" w:rsidR="00F84F14" w:rsidRPr="003505E2" w:rsidRDefault="003505E2"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Sınıf</w:t>
            </w:r>
            <w:r w:rsidR="00F84F14" w:rsidRPr="003505E2">
              <w:rPr>
                <w:rFonts w:ascii="Times New Roman" w:eastAsia="Calibri" w:hAnsi="Times New Roman" w:cs="Times New Roman"/>
                <w:color w:val="000000"/>
                <w:sz w:val="24"/>
                <w:szCs w:val="24"/>
              </w:rPr>
              <w:t xml:space="preserve"> Öğretmeni</w:t>
            </w:r>
          </w:p>
        </w:tc>
        <w:tc>
          <w:tcPr>
            <w:tcW w:w="1352" w:type="dxa"/>
            <w:tcBorders>
              <w:top w:val="single" w:sz="4" w:space="0" w:color="000000"/>
              <w:left w:val="single" w:sz="4" w:space="0" w:color="000000"/>
              <w:bottom w:val="single" w:sz="4" w:space="0" w:color="000000"/>
              <w:right w:val="single" w:sz="4" w:space="0" w:color="000000"/>
            </w:tcBorders>
            <w:vAlign w:val="center"/>
          </w:tcPr>
          <w:p w14:paraId="07E14EF1"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191" w:type="dxa"/>
            <w:tcBorders>
              <w:top w:val="single" w:sz="4" w:space="0" w:color="000000"/>
              <w:left w:val="single" w:sz="4" w:space="0" w:color="000000"/>
              <w:bottom w:val="single" w:sz="4" w:space="0" w:color="000000"/>
              <w:right w:val="single" w:sz="4" w:space="0" w:color="000000"/>
            </w:tcBorders>
            <w:vAlign w:val="center"/>
          </w:tcPr>
          <w:p w14:paraId="699E2A52"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477" w:type="dxa"/>
            <w:tcBorders>
              <w:top w:val="single" w:sz="4" w:space="0" w:color="000000"/>
              <w:left w:val="single" w:sz="4" w:space="0" w:color="000000"/>
              <w:bottom w:val="single" w:sz="4" w:space="0" w:color="000000"/>
              <w:right w:val="single" w:sz="4" w:space="0" w:color="000000"/>
            </w:tcBorders>
            <w:vAlign w:val="center"/>
          </w:tcPr>
          <w:p w14:paraId="73CA8386"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r>
      <w:tr w:rsidR="00F84F14" w:rsidRPr="00907BA9" w14:paraId="61C71A1D"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04A43FBD" w14:textId="11DF0131" w:rsidR="00F84F14" w:rsidRPr="003505E2" w:rsidRDefault="003505E2"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Branş</w:t>
            </w:r>
            <w:r w:rsidR="00F84F14" w:rsidRPr="003505E2">
              <w:rPr>
                <w:rFonts w:ascii="Times New Roman" w:eastAsia="Calibri" w:hAnsi="Times New Roman" w:cs="Times New Roman"/>
                <w:color w:val="000000"/>
                <w:sz w:val="24"/>
                <w:szCs w:val="24"/>
              </w:rPr>
              <w:t xml:space="preserve"> </w:t>
            </w:r>
            <w:r w:rsidRPr="003505E2">
              <w:rPr>
                <w:rFonts w:ascii="Times New Roman" w:eastAsia="Calibri" w:hAnsi="Times New Roman" w:cs="Times New Roman"/>
                <w:color w:val="000000"/>
                <w:sz w:val="24"/>
                <w:szCs w:val="24"/>
              </w:rPr>
              <w:t>Öğretmeni</w:t>
            </w:r>
          </w:p>
        </w:tc>
        <w:tc>
          <w:tcPr>
            <w:tcW w:w="1352" w:type="dxa"/>
            <w:tcBorders>
              <w:top w:val="single" w:sz="4" w:space="0" w:color="000000"/>
              <w:left w:val="single" w:sz="4" w:space="0" w:color="000000"/>
              <w:bottom w:val="single" w:sz="4" w:space="0" w:color="000000"/>
              <w:right w:val="single" w:sz="4" w:space="0" w:color="000000"/>
            </w:tcBorders>
            <w:vAlign w:val="center"/>
          </w:tcPr>
          <w:p w14:paraId="2C2DE085"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12</w:t>
            </w:r>
          </w:p>
        </w:tc>
        <w:tc>
          <w:tcPr>
            <w:tcW w:w="2191" w:type="dxa"/>
            <w:tcBorders>
              <w:top w:val="single" w:sz="4" w:space="0" w:color="000000"/>
              <w:left w:val="single" w:sz="4" w:space="0" w:color="000000"/>
              <w:bottom w:val="single" w:sz="4" w:space="0" w:color="000000"/>
              <w:right w:val="single" w:sz="4" w:space="0" w:color="000000"/>
            </w:tcBorders>
            <w:vAlign w:val="center"/>
          </w:tcPr>
          <w:p w14:paraId="770B2442"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hAnsi="Times New Roman" w:cs="Times New Roman"/>
                <w:sz w:val="24"/>
                <w:szCs w:val="24"/>
              </w:rPr>
              <w:t>42</w:t>
            </w:r>
          </w:p>
        </w:tc>
        <w:tc>
          <w:tcPr>
            <w:tcW w:w="2477" w:type="dxa"/>
            <w:tcBorders>
              <w:top w:val="single" w:sz="4" w:space="0" w:color="000000"/>
              <w:left w:val="single" w:sz="4" w:space="0" w:color="000000"/>
              <w:bottom w:val="single" w:sz="4" w:space="0" w:color="000000"/>
              <w:right w:val="single" w:sz="4" w:space="0" w:color="000000"/>
            </w:tcBorders>
            <w:vAlign w:val="center"/>
          </w:tcPr>
          <w:p w14:paraId="017ADEEF"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54</w:t>
            </w:r>
          </w:p>
        </w:tc>
      </w:tr>
      <w:tr w:rsidR="00F84F14" w:rsidRPr="00907BA9" w14:paraId="55782585"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2E41B995"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Rehber Öğretmen</w:t>
            </w:r>
          </w:p>
        </w:tc>
        <w:tc>
          <w:tcPr>
            <w:tcW w:w="1352" w:type="dxa"/>
            <w:tcBorders>
              <w:top w:val="single" w:sz="4" w:space="0" w:color="000000"/>
              <w:left w:val="single" w:sz="4" w:space="0" w:color="000000"/>
              <w:bottom w:val="single" w:sz="4" w:space="0" w:color="000000"/>
              <w:right w:val="single" w:sz="4" w:space="0" w:color="000000"/>
            </w:tcBorders>
            <w:vAlign w:val="center"/>
          </w:tcPr>
          <w:p w14:paraId="2A794F6A"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191" w:type="dxa"/>
            <w:tcBorders>
              <w:top w:val="single" w:sz="4" w:space="0" w:color="000000"/>
              <w:left w:val="single" w:sz="4" w:space="0" w:color="000000"/>
              <w:bottom w:val="single" w:sz="4" w:space="0" w:color="000000"/>
              <w:right w:val="single" w:sz="4" w:space="0" w:color="000000"/>
            </w:tcBorders>
            <w:vAlign w:val="center"/>
          </w:tcPr>
          <w:p w14:paraId="0AE85786"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2</w:t>
            </w:r>
          </w:p>
        </w:tc>
        <w:tc>
          <w:tcPr>
            <w:tcW w:w="2477" w:type="dxa"/>
            <w:tcBorders>
              <w:top w:val="single" w:sz="4" w:space="0" w:color="000000"/>
              <w:left w:val="single" w:sz="4" w:space="0" w:color="000000"/>
              <w:bottom w:val="single" w:sz="4" w:space="0" w:color="000000"/>
              <w:right w:val="single" w:sz="4" w:space="0" w:color="000000"/>
            </w:tcBorders>
            <w:vAlign w:val="center"/>
          </w:tcPr>
          <w:p w14:paraId="0E726422"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2</w:t>
            </w:r>
          </w:p>
        </w:tc>
      </w:tr>
      <w:tr w:rsidR="00F84F14" w:rsidRPr="00907BA9" w14:paraId="17AB630E" w14:textId="77777777" w:rsidTr="00107782">
        <w:trPr>
          <w:trHeight w:val="476"/>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7D444FDB" w14:textId="0C1E154B" w:rsidR="00F84F14" w:rsidRPr="003505E2" w:rsidRDefault="003505E2"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İdari</w:t>
            </w:r>
            <w:r w:rsidR="00F84F14" w:rsidRPr="003505E2">
              <w:rPr>
                <w:rFonts w:ascii="Times New Roman" w:eastAsia="Calibri" w:hAnsi="Times New Roman" w:cs="Times New Roman"/>
                <w:color w:val="000000"/>
                <w:sz w:val="24"/>
                <w:szCs w:val="24"/>
              </w:rPr>
              <w:t xml:space="preserve"> Personel</w:t>
            </w:r>
          </w:p>
        </w:tc>
        <w:tc>
          <w:tcPr>
            <w:tcW w:w="1352" w:type="dxa"/>
            <w:tcBorders>
              <w:top w:val="single" w:sz="4" w:space="0" w:color="000000"/>
              <w:left w:val="single" w:sz="4" w:space="0" w:color="000000"/>
              <w:bottom w:val="single" w:sz="4" w:space="0" w:color="000000"/>
              <w:right w:val="single" w:sz="4" w:space="0" w:color="000000"/>
            </w:tcBorders>
            <w:vAlign w:val="center"/>
          </w:tcPr>
          <w:p w14:paraId="40B87E05"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191" w:type="dxa"/>
            <w:tcBorders>
              <w:top w:val="single" w:sz="4" w:space="0" w:color="000000"/>
              <w:left w:val="single" w:sz="4" w:space="0" w:color="000000"/>
              <w:bottom w:val="single" w:sz="4" w:space="0" w:color="000000"/>
              <w:right w:val="single" w:sz="4" w:space="0" w:color="000000"/>
            </w:tcBorders>
            <w:vAlign w:val="center"/>
          </w:tcPr>
          <w:p w14:paraId="00C74A3B"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1</w:t>
            </w:r>
          </w:p>
        </w:tc>
        <w:tc>
          <w:tcPr>
            <w:tcW w:w="2477" w:type="dxa"/>
            <w:tcBorders>
              <w:top w:val="single" w:sz="4" w:space="0" w:color="000000"/>
              <w:left w:val="single" w:sz="4" w:space="0" w:color="000000"/>
              <w:bottom w:val="single" w:sz="4" w:space="0" w:color="000000"/>
              <w:right w:val="single" w:sz="4" w:space="0" w:color="000000"/>
            </w:tcBorders>
            <w:vAlign w:val="center"/>
          </w:tcPr>
          <w:p w14:paraId="787766B0"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1</w:t>
            </w:r>
          </w:p>
        </w:tc>
      </w:tr>
      <w:tr w:rsidR="00F84F14" w:rsidRPr="00907BA9" w14:paraId="54AF145F"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2503CB82" w14:textId="6438E7B9" w:rsidR="00F84F14" w:rsidRPr="003505E2" w:rsidRDefault="003505E2"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Yardımcı</w:t>
            </w:r>
            <w:r w:rsidR="00F84F14" w:rsidRPr="003505E2">
              <w:rPr>
                <w:rFonts w:ascii="Times New Roman" w:eastAsia="Calibri" w:hAnsi="Times New Roman" w:cs="Times New Roman"/>
                <w:color w:val="000000"/>
                <w:sz w:val="24"/>
                <w:szCs w:val="24"/>
              </w:rPr>
              <w:t xml:space="preserve"> Personel</w:t>
            </w:r>
          </w:p>
        </w:tc>
        <w:tc>
          <w:tcPr>
            <w:tcW w:w="1352" w:type="dxa"/>
            <w:tcBorders>
              <w:top w:val="single" w:sz="4" w:space="0" w:color="000000"/>
              <w:left w:val="single" w:sz="4" w:space="0" w:color="000000"/>
              <w:bottom w:val="single" w:sz="4" w:space="0" w:color="000000"/>
              <w:right w:val="single" w:sz="4" w:space="0" w:color="000000"/>
            </w:tcBorders>
            <w:vAlign w:val="center"/>
          </w:tcPr>
          <w:p w14:paraId="1DA2EF47"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191" w:type="dxa"/>
            <w:tcBorders>
              <w:top w:val="single" w:sz="4" w:space="0" w:color="000000"/>
              <w:left w:val="single" w:sz="4" w:space="0" w:color="000000"/>
              <w:bottom w:val="single" w:sz="4" w:space="0" w:color="000000"/>
              <w:right w:val="single" w:sz="4" w:space="0" w:color="000000"/>
            </w:tcBorders>
            <w:vAlign w:val="center"/>
          </w:tcPr>
          <w:p w14:paraId="0EC2415A"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477" w:type="dxa"/>
            <w:tcBorders>
              <w:top w:val="single" w:sz="4" w:space="0" w:color="000000"/>
              <w:left w:val="single" w:sz="4" w:space="0" w:color="000000"/>
              <w:bottom w:val="single" w:sz="4" w:space="0" w:color="000000"/>
              <w:right w:val="single" w:sz="4" w:space="0" w:color="000000"/>
            </w:tcBorders>
            <w:vAlign w:val="center"/>
          </w:tcPr>
          <w:p w14:paraId="4D51C2E8"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r>
      <w:tr w:rsidR="00F84F14" w:rsidRPr="00907BA9" w14:paraId="7944FC74"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5BAD7566"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Güvenlik Personeli</w:t>
            </w:r>
          </w:p>
        </w:tc>
        <w:tc>
          <w:tcPr>
            <w:tcW w:w="1352" w:type="dxa"/>
            <w:tcBorders>
              <w:top w:val="single" w:sz="4" w:space="0" w:color="000000"/>
              <w:left w:val="single" w:sz="4" w:space="0" w:color="000000"/>
              <w:bottom w:val="single" w:sz="4" w:space="0" w:color="000000"/>
              <w:right w:val="single" w:sz="4" w:space="0" w:color="000000"/>
            </w:tcBorders>
            <w:vAlign w:val="center"/>
          </w:tcPr>
          <w:p w14:paraId="287DB1AF"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191" w:type="dxa"/>
            <w:tcBorders>
              <w:top w:val="single" w:sz="4" w:space="0" w:color="000000"/>
              <w:left w:val="single" w:sz="4" w:space="0" w:color="000000"/>
              <w:bottom w:val="single" w:sz="4" w:space="0" w:color="000000"/>
              <w:right w:val="single" w:sz="4" w:space="0" w:color="000000"/>
            </w:tcBorders>
            <w:vAlign w:val="center"/>
          </w:tcPr>
          <w:p w14:paraId="79164210"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c>
          <w:tcPr>
            <w:tcW w:w="2477" w:type="dxa"/>
            <w:tcBorders>
              <w:top w:val="single" w:sz="4" w:space="0" w:color="000000"/>
              <w:left w:val="single" w:sz="4" w:space="0" w:color="000000"/>
              <w:bottom w:val="single" w:sz="4" w:space="0" w:color="000000"/>
              <w:right w:val="single" w:sz="4" w:space="0" w:color="000000"/>
            </w:tcBorders>
            <w:vAlign w:val="center"/>
          </w:tcPr>
          <w:p w14:paraId="65F1688E"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0</w:t>
            </w:r>
          </w:p>
        </w:tc>
      </w:tr>
      <w:tr w:rsidR="00F84F14" w:rsidRPr="00907BA9" w14:paraId="68207D26" w14:textId="77777777" w:rsidTr="00107782">
        <w:trPr>
          <w:trHeight w:val="497"/>
          <w:jc w:val="center"/>
        </w:trPr>
        <w:tc>
          <w:tcPr>
            <w:tcW w:w="3047" w:type="dxa"/>
            <w:tcBorders>
              <w:top w:val="single" w:sz="4" w:space="0" w:color="000000"/>
              <w:left w:val="single" w:sz="4" w:space="0" w:color="000000"/>
              <w:bottom w:val="single" w:sz="4" w:space="0" w:color="000000"/>
              <w:right w:val="single" w:sz="4" w:space="0" w:color="000000"/>
            </w:tcBorders>
            <w:vAlign w:val="center"/>
          </w:tcPr>
          <w:p w14:paraId="6695EB6B" w14:textId="1E0A948C"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 xml:space="preserve">Toplam Çalışan </w:t>
            </w:r>
            <w:r w:rsidR="003505E2" w:rsidRPr="003505E2">
              <w:rPr>
                <w:rFonts w:ascii="Times New Roman" w:eastAsia="Calibri" w:hAnsi="Times New Roman" w:cs="Times New Roman"/>
                <w:color w:val="000000"/>
                <w:sz w:val="24"/>
                <w:szCs w:val="24"/>
              </w:rPr>
              <w:t>Sayıları</w:t>
            </w:r>
          </w:p>
        </w:tc>
        <w:tc>
          <w:tcPr>
            <w:tcW w:w="1352" w:type="dxa"/>
            <w:tcBorders>
              <w:top w:val="single" w:sz="4" w:space="0" w:color="000000"/>
              <w:left w:val="single" w:sz="4" w:space="0" w:color="000000"/>
              <w:bottom w:val="single" w:sz="4" w:space="0" w:color="000000"/>
              <w:right w:val="single" w:sz="4" w:space="0" w:color="000000"/>
            </w:tcBorders>
            <w:vAlign w:val="center"/>
          </w:tcPr>
          <w:p w14:paraId="20755CB0" w14:textId="77777777" w:rsidR="00F84F14" w:rsidRPr="003505E2" w:rsidRDefault="00F84F14" w:rsidP="00A05B6C">
            <w:pPr>
              <w:spacing w:line="240" w:lineRule="auto"/>
              <w:jc w:val="both"/>
              <w:rPr>
                <w:rFonts w:ascii="Times New Roman" w:hAnsi="Times New Roman" w:cs="Times New Roman"/>
                <w:sz w:val="24"/>
                <w:szCs w:val="24"/>
              </w:rPr>
            </w:pPr>
            <w:r w:rsidRPr="003505E2">
              <w:rPr>
                <w:rFonts w:ascii="Times New Roman" w:eastAsia="Calibri" w:hAnsi="Times New Roman" w:cs="Times New Roman"/>
                <w:color w:val="000000"/>
                <w:sz w:val="24"/>
                <w:szCs w:val="24"/>
              </w:rPr>
              <w:t>13</w:t>
            </w:r>
          </w:p>
        </w:tc>
        <w:tc>
          <w:tcPr>
            <w:tcW w:w="2191" w:type="dxa"/>
            <w:tcBorders>
              <w:top w:val="single" w:sz="4" w:space="0" w:color="000000"/>
              <w:left w:val="single" w:sz="4" w:space="0" w:color="000000"/>
              <w:bottom w:val="single" w:sz="4" w:space="0" w:color="000000"/>
              <w:right w:val="single" w:sz="4" w:space="0" w:color="000000"/>
            </w:tcBorders>
            <w:vAlign w:val="center"/>
          </w:tcPr>
          <w:p w14:paraId="5171863B"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47</w:t>
            </w:r>
          </w:p>
        </w:tc>
        <w:tc>
          <w:tcPr>
            <w:tcW w:w="2477" w:type="dxa"/>
            <w:tcBorders>
              <w:top w:val="single" w:sz="4" w:space="0" w:color="000000"/>
              <w:left w:val="single" w:sz="4" w:space="0" w:color="000000"/>
              <w:bottom w:val="single" w:sz="4" w:space="0" w:color="000000"/>
              <w:right w:val="single" w:sz="4" w:space="0" w:color="000000"/>
            </w:tcBorders>
            <w:vAlign w:val="center"/>
          </w:tcPr>
          <w:p w14:paraId="0B376B6A" w14:textId="77777777" w:rsidR="00F84F14" w:rsidRPr="003505E2" w:rsidRDefault="00F84F14" w:rsidP="00A05B6C">
            <w:pPr>
              <w:spacing w:line="240" w:lineRule="auto"/>
              <w:jc w:val="center"/>
              <w:rPr>
                <w:rFonts w:ascii="Times New Roman" w:hAnsi="Times New Roman" w:cs="Times New Roman"/>
                <w:sz w:val="24"/>
                <w:szCs w:val="24"/>
              </w:rPr>
            </w:pPr>
            <w:r w:rsidRPr="003505E2">
              <w:rPr>
                <w:rFonts w:ascii="Times New Roman" w:eastAsia="Calibri" w:hAnsi="Times New Roman" w:cs="Times New Roman"/>
                <w:color w:val="000000"/>
                <w:sz w:val="24"/>
                <w:szCs w:val="24"/>
              </w:rPr>
              <w:t>60</w:t>
            </w:r>
          </w:p>
        </w:tc>
      </w:tr>
    </w:tbl>
    <w:p w14:paraId="416E0B1F" w14:textId="77777777" w:rsidR="00F84F14" w:rsidRPr="00907BA9" w:rsidRDefault="00F84F14" w:rsidP="00F84F14">
      <w:pPr>
        <w:spacing w:line="216" w:lineRule="auto"/>
        <w:jc w:val="both"/>
        <w:rPr>
          <w:rFonts w:ascii="Times New Roman" w:hAnsi="Times New Roman" w:cs="Times New Roman"/>
          <w:sz w:val="25"/>
        </w:rPr>
      </w:pPr>
    </w:p>
    <w:p w14:paraId="35AD88D1" w14:textId="77777777" w:rsidR="00F84F14" w:rsidRPr="000F59F6" w:rsidRDefault="00F84F14" w:rsidP="00F84F14">
      <w:pPr>
        <w:pStyle w:val="GvdeMetni"/>
        <w:spacing w:before="3"/>
        <w:rPr>
          <w:sz w:val="23"/>
          <w:lang w:val="tr-TR"/>
        </w:rPr>
      </w:pPr>
    </w:p>
    <w:tbl>
      <w:tblPr>
        <w:tblW w:w="9806" w:type="dxa"/>
        <w:tblInd w:w="95" w:type="dxa"/>
        <w:tblLook w:val="04A0" w:firstRow="1" w:lastRow="0" w:firstColumn="1" w:lastColumn="0" w:noHBand="0" w:noVBand="1"/>
      </w:tblPr>
      <w:tblGrid>
        <w:gridCol w:w="1961"/>
        <w:gridCol w:w="1961"/>
        <w:gridCol w:w="1961"/>
        <w:gridCol w:w="1962"/>
        <w:gridCol w:w="1961"/>
      </w:tblGrid>
      <w:tr w:rsidR="00043E2A" w:rsidRPr="00205A0A" w14:paraId="740CF48A" w14:textId="77777777" w:rsidTr="00A05B6C">
        <w:trPr>
          <w:trHeight w:val="334"/>
        </w:trPr>
        <w:tc>
          <w:tcPr>
            <w:tcW w:w="9806" w:type="dxa"/>
            <w:gridSpan w:val="5"/>
            <w:tcBorders>
              <w:top w:val="nil"/>
              <w:left w:val="nil"/>
              <w:bottom w:val="single" w:sz="8" w:space="0" w:color="auto"/>
              <w:right w:val="nil"/>
            </w:tcBorders>
            <w:shd w:val="clear" w:color="auto" w:fill="auto"/>
            <w:noWrap/>
            <w:vAlign w:val="bottom"/>
            <w:hideMark/>
          </w:tcPr>
          <w:p w14:paraId="50D4C0FB" w14:textId="77777777" w:rsidR="00043E2A" w:rsidRDefault="00043E2A" w:rsidP="00A05B6C">
            <w:pPr>
              <w:spacing w:after="0" w:line="240" w:lineRule="auto"/>
              <w:jc w:val="center"/>
              <w:rPr>
                <w:rFonts w:ascii="Calibri" w:eastAsia="Times New Roman" w:hAnsi="Calibri" w:cs="Calibri"/>
                <w:color w:val="000000"/>
              </w:rPr>
            </w:pPr>
          </w:p>
          <w:p w14:paraId="0CFC35C1" w14:textId="77777777" w:rsidR="00043E2A" w:rsidRPr="00107782" w:rsidRDefault="00043E2A" w:rsidP="00107782">
            <w:pPr>
              <w:spacing w:after="0" w:line="240" w:lineRule="auto"/>
              <w:rPr>
                <w:rFonts w:ascii="Times New Roman" w:eastAsia="Times New Roman" w:hAnsi="Times New Roman" w:cs="Times New Roman"/>
                <w:b/>
                <w:bCs/>
                <w:color w:val="000000"/>
                <w:sz w:val="24"/>
                <w:szCs w:val="24"/>
              </w:rPr>
            </w:pPr>
            <w:r w:rsidRPr="00107782">
              <w:rPr>
                <w:rFonts w:ascii="Times New Roman" w:eastAsia="Times New Roman" w:hAnsi="Times New Roman" w:cs="Times New Roman"/>
                <w:b/>
                <w:bCs/>
                <w:color w:val="000000"/>
                <w:sz w:val="24"/>
                <w:szCs w:val="24"/>
              </w:rPr>
              <w:t xml:space="preserve">Öğretmen/Öğrenci Durumu </w:t>
            </w:r>
          </w:p>
          <w:p w14:paraId="42A6E084" w14:textId="77777777" w:rsidR="00043E2A" w:rsidRDefault="00043E2A" w:rsidP="00A05B6C">
            <w:pPr>
              <w:spacing w:after="0" w:line="240" w:lineRule="auto"/>
              <w:jc w:val="center"/>
              <w:rPr>
                <w:rFonts w:ascii="Calibri" w:eastAsia="Times New Roman" w:hAnsi="Calibri" w:cs="Calibri"/>
                <w:color w:val="000000"/>
              </w:rPr>
            </w:pPr>
          </w:p>
          <w:p w14:paraId="16FFF2A9" w14:textId="77777777" w:rsidR="00043E2A" w:rsidRPr="00205A0A" w:rsidRDefault="00043E2A" w:rsidP="00A05B6C">
            <w:pPr>
              <w:spacing w:after="0" w:line="240" w:lineRule="auto"/>
              <w:jc w:val="center"/>
              <w:rPr>
                <w:rFonts w:ascii="Calibri" w:eastAsia="Times New Roman" w:hAnsi="Calibri" w:cs="Calibri"/>
                <w:color w:val="000000"/>
              </w:rPr>
            </w:pPr>
          </w:p>
        </w:tc>
      </w:tr>
      <w:tr w:rsidR="00043E2A" w:rsidRPr="00205A0A" w14:paraId="3A3E50BB" w14:textId="77777777" w:rsidTr="00A05B6C">
        <w:trPr>
          <w:trHeight w:val="350"/>
        </w:trPr>
        <w:tc>
          <w:tcPr>
            <w:tcW w:w="1961" w:type="dxa"/>
            <w:tcBorders>
              <w:top w:val="nil"/>
              <w:left w:val="single" w:sz="8" w:space="0" w:color="auto"/>
              <w:bottom w:val="single" w:sz="8" w:space="0" w:color="auto"/>
              <w:right w:val="single" w:sz="8" w:space="0" w:color="auto"/>
            </w:tcBorders>
            <w:shd w:val="clear" w:color="000000" w:fill="C6D9F1"/>
            <w:vAlign w:val="center"/>
            <w:hideMark/>
          </w:tcPr>
          <w:p w14:paraId="300E4659" w14:textId="77777777" w:rsidR="00043E2A" w:rsidRPr="00205A0A" w:rsidRDefault="00043E2A" w:rsidP="00A05B6C">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884" w:type="dxa"/>
            <w:gridSpan w:val="3"/>
            <w:tcBorders>
              <w:top w:val="single" w:sz="8" w:space="0" w:color="auto"/>
              <w:left w:val="nil"/>
              <w:bottom w:val="single" w:sz="8" w:space="0" w:color="auto"/>
              <w:right w:val="single" w:sz="8" w:space="0" w:color="000000"/>
            </w:tcBorders>
            <w:shd w:val="clear" w:color="000000" w:fill="C6D9F1"/>
            <w:vAlign w:val="center"/>
            <w:hideMark/>
          </w:tcPr>
          <w:p w14:paraId="2EAD93AF" w14:textId="77777777" w:rsidR="00043E2A" w:rsidRPr="00205A0A" w:rsidRDefault="00043E2A" w:rsidP="00A05B6C">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961" w:type="dxa"/>
            <w:tcBorders>
              <w:top w:val="nil"/>
              <w:left w:val="nil"/>
              <w:bottom w:val="single" w:sz="8" w:space="0" w:color="auto"/>
              <w:right w:val="single" w:sz="8" w:space="0" w:color="auto"/>
            </w:tcBorders>
            <w:shd w:val="clear" w:color="000000" w:fill="C6D9F1"/>
            <w:vAlign w:val="center"/>
            <w:hideMark/>
          </w:tcPr>
          <w:p w14:paraId="540761C3" w14:textId="77777777" w:rsidR="00043E2A" w:rsidRPr="00205A0A" w:rsidRDefault="00043E2A" w:rsidP="00A05B6C">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043E2A" w:rsidRPr="00205A0A" w14:paraId="5770E985" w14:textId="77777777" w:rsidTr="00A05B6C">
        <w:trPr>
          <w:trHeight w:val="1085"/>
        </w:trPr>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ABD614"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922" w:type="dxa"/>
            <w:gridSpan w:val="2"/>
            <w:tcBorders>
              <w:top w:val="single" w:sz="8" w:space="0" w:color="auto"/>
              <w:left w:val="nil"/>
              <w:bottom w:val="single" w:sz="8" w:space="0" w:color="auto"/>
              <w:right w:val="single" w:sz="8" w:space="0" w:color="000000"/>
            </w:tcBorders>
            <w:shd w:val="clear" w:color="000000" w:fill="FFFFFF"/>
            <w:vAlign w:val="center"/>
            <w:hideMark/>
          </w:tcPr>
          <w:p w14:paraId="72405CF5"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3B1CD7"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CE2512"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043E2A" w:rsidRPr="00205A0A" w14:paraId="0AA4ADCA" w14:textId="77777777" w:rsidTr="00A05B6C">
        <w:trPr>
          <w:trHeight w:val="350"/>
        </w:trPr>
        <w:tc>
          <w:tcPr>
            <w:tcW w:w="1961" w:type="dxa"/>
            <w:vMerge/>
            <w:tcBorders>
              <w:top w:val="nil"/>
              <w:left w:val="single" w:sz="8" w:space="0" w:color="auto"/>
              <w:bottom w:val="single" w:sz="8" w:space="0" w:color="000000"/>
              <w:right w:val="single" w:sz="8" w:space="0" w:color="auto"/>
            </w:tcBorders>
            <w:vAlign w:val="center"/>
            <w:hideMark/>
          </w:tcPr>
          <w:p w14:paraId="21BB862F" w14:textId="77777777" w:rsidR="00043E2A" w:rsidRPr="00205A0A" w:rsidRDefault="00043E2A" w:rsidP="00A05B6C">
            <w:pPr>
              <w:spacing w:after="0" w:line="240" w:lineRule="auto"/>
              <w:rPr>
                <w:rFonts w:ascii="Times New Roman" w:eastAsia="Times New Roman" w:hAnsi="Times New Roman" w:cs="Times New Roman"/>
                <w:color w:val="000000"/>
                <w:sz w:val="16"/>
                <w:szCs w:val="16"/>
              </w:rPr>
            </w:pPr>
          </w:p>
        </w:tc>
        <w:tc>
          <w:tcPr>
            <w:tcW w:w="1961" w:type="dxa"/>
            <w:tcBorders>
              <w:top w:val="nil"/>
              <w:left w:val="nil"/>
              <w:bottom w:val="single" w:sz="8" w:space="0" w:color="auto"/>
              <w:right w:val="single" w:sz="8" w:space="0" w:color="auto"/>
            </w:tcBorders>
            <w:shd w:val="clear" w:color="000000" w:fill="FFFFFF"/>
            <w:vAlign w:val="center"/>
            <w:hideMark/>
          </w:tcPr>
          <w:p w14:paraId="32177E02"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961" w:type="dxa"/>
            <w:tcBorders>
              <w:top w:val="nil"/>
              <w:left w:val="nil"/>
              <w:bottom w:val="single" w:sz="8" w:space="0" w:color="auto"/>
              <w:right w:val="single" w:sz="8" w:space="0" w:color="auto"/>
            </w:tcBorders>
            <w:shd w:val="clear" w:color="000000" w:fill="FFFFFF"/>
            <w:vAlign w:val="center"/>
            <w:hideMark/>
          </w:tcPr>
          <w:p w14:paraId="4A49F0C3" w14:textId="77777777"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961" w:type="dxa"/>
            <w:vMerge/>
            <w:tcBorders>
              <w:top w:val="nil"/>
              <w:left w:val="single" w:sz="8" w:space="0" w:color="auto"/>
              <w:bottom w:val="single" w:sz="8" w:space="0" w:color="000000"/>
              <w:right w:val="single" w:sz="8" w:space="0" w:color="auto"/>
            </w:tcBorders>
            <w:vAlign w:val="center"/>
            <w:hideMark/>
          </w:tcPr>
          <w:p w14:paraId="11A6411C" w14:textId="77777777" w:rsidR="00043E2A" w:rsidRPr="00205A0A" w:rsidRDefault="00043E2A" w:rsidP="00A05B6C">
            <w:pPr>
              <w:spacing w:after="0" w:line="240" w:lineRule="auto"/>
              <w:rPr>
                <w:rFonts w:ascii="Times New Roman" w:eastAsia="Times New Roman" w:hAnsi="Times New Roman" w:cs="Times New Roman"/>
                <w:color w:val="000000"/>
                <w:sz w:val="16"/>
                <w:szCs w:val="16"/>
              </w:rPr>
            </w:pPr>
          </w:p>
        </w:tc>
        <w:tc>
          <w:tcPr>
            <w:tcW w:w="1961" w:type="dxa"/>
            <w:vMerge/>
            <w:tcBorders>
              <w:top w:val="nil"/>
              <w:left w:val="single" w:sz="8" w:space="0" w:color="auto"/>
              <w:bottom w:val="single" w:sz="8" w:space="0" w:color="000000"/>
              <w:right w:val="single" w:sz="8" w:space="0" w:color="auto"/>
            </w:tcBorders>
            <w:vAlign w:val="center"/>
            <w:hideMark/>
          </w:tcPr>
          <w:p w14:paraId="321C819A" w14:textId="77777777" w:rsidR="00043E2A" w:rsidRPr="00205A0A" w:rsidRDefault="00043E2A" w:rsidP="00A05B6C">
            <w:pPr>
              <w:spacing w:after="0" w:line="240" w:lineRule="auto"/>
              <w:rPr>
                <w:rFonts w:ascii="Times New Roman" w:eastAsia="Times New Roman" w:hAnsi="Times New Roman" w:cs="Times New Roman"/>
                <w:color w:val="000000"/>
                <w:sz w:val="16"/>
                <w:szCs w:val="16"/>
              </w:rPr>
            </w:pPr>
          </w:p>
        </w:tc>
      </w:tr>
      <w:tr w:rsidR="00043E2A" w:rsidRPr="00205A0A" w14:paraId="10BCAA1A" w14:textId="77777777" w:rsidTr="00A05B6C">
        <w:trPr>
          <w:trHeight w:val="509"/>
        </w:trPr>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ABE4BD" w14:textId="68234D2F" w:rsidR="00043E2A" w:rsidRPr="00205A0A" w:rsidRDefault="003E4621" w:rsidP="00043E2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8F2337">
              <w:rPr>
                <w:rFonts w:ascii="Times New Roman" w:eastAsia="Times New Roman" w:hAnsi="Times New Roman" w:cs="Times New Roman"/>
                <w:color w:val="000000"/>
                <w:sz w:val="16"/>
                <w:szCs w:val="16"/>
              </w:rPr>
              <w:t>60</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731601" w14:textId="78A8632B"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3E4621">
              <w:rPr>
                <w:rFonts w:ascii="Times New Roman" w:eastAsia="Times New Roman" w:hAnsi="Times New Roman" w:cs="Times New Roman"/>
                <w:color w:val="000000"/>
                <w:sz w:val="16"/>
                <w:szCs w:val="16"/>
              </w:rPr>
              <w:t>415</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1FFB0E" w14:textId="68C84D70" w:rsidR="00043E2A" w:rsidRPr="00205A0A" w:rsidRDefault="003E4621" w:rsidP="00043E2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411</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EF27FF" w14:textId="0B3B6528" w:rsidR="00043E2A" w:rsidRPr="00205A0A" w:rsidRDefault="003E4621" w:rsidP="00A05B6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826</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DE284C" w14:textId="2D4ABABD" w:rsidR="00043E2A" w:rsidRPr="00205A0A" w:rsidRDefault="00043E2A" w:rsidP="00A05B6C">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3E4621">
              <w:rPr>
                <w:rFonts w:ascii="Times New Roman" w:eastAsia="Times New Roman" w:hAnsi="Times New Roman" w:cs="Times New Roman"/>
                <w:color w:val="000000"/>
                <w:sz w:val="16"/>
                <w:szCs w:val="16"/>
              </w:rPr>
              <w:t>1</w:t>
            </w:r>
            <w:r w:rsidR="008F2337">
              <w:rPr>
                <w:rFonts w:ascii="Times New Roman" w:eastAsia="Times New Roman" w:hAnsi="Times New Roman" w:cs="Times New Roman"/>
                <w:color w:val="000000"/>
                <w:sz w:val="16"/>
                <w:szCs w:val="16"/>
              </w:rPr>
              <w:t>4</w:t>
            </w:r>
          </w:p>
        </w:tc>
      </w:tr>
      <w:tr w:rsidR="00043E2A" w:rsidRPr="00205A0A" w14:paraId="6AD8C82C" w14:textId="77777777" w:rsidTr="00A05B6C">
        <w:trPr>
          <w:trHeight w:val="509"/>
        </w:trPr>
        <w:tc>
          <w:tcPr>
            <w:tcW w:w="1961" w:type="dxa"/>
            <w:vMerge/>
            <w:tcBorders>
              <w:top w:val="nil"/>
              <w:left w:val="single" w:sz="8" w:space="0" w:color="auto"/>
              <w:bottom w:val="single" w:sz="8" w:space="0" w:color="000000"/>
              <w:right w:val="single" w:sz="8" w:space="0" w:color="auto"/>
            </w:tcBorders>
            <w:vAlign w:val="center"/>
            <w:hideMark/>
          </w:tcPr>
          <w:p w14:paraId="30D66DA8" w14:textId="77777777" w:rsidR="00043E2A" w:rsidRPr="00205A0A" w:rsidRDefault="00043E2A" w:rsidP="00A05B6C">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14:paraId="2D398114" w14:textId="77777777" w:rsidR="00043E2A" w:rsidRPr="00205A0A" w:rsidRDefault="00043E2A" w:rsidP="00A05B6C">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14:paraId="121994D7" w14:textId="77777777" w:rsidR="00043E2A" w:rsidRPr="00205A0A" w:rsidRDefault="00043E2A" w:rsidP="00A05B6C">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14:paraId="7A6FB4E6" w14:textId="77777777" w:rsidR="00043E2A" w:rsidRPr="00205A0A" w:rsidRDefault="00043E2A" w:rsidP="00A05B6C">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14:paraId="2A7BCF9F" w14:textId="77777777" w:rsidR="00043E2A" w:rsidRPr="00205A0A" w:rsidRDefault="00043E2A" w:rsidP="00A05B6C">
            <w:pPr>
              <w:spacing w:after="0" w:line="240" w:lineRule="auto"/>
              <w:rPr>
                <w:rFonts w:ascii="Times New Roman" w:eastAsia="Times New Roman" w:hAnsi="Times New Roman" w:cs="Times New Roman"/>
                <w:color w:val="000000"/>
                <w:sz w:val="24"/>
                <w:szCs w:val="24"/>
              </w:rPr>
            </w:pPr>
          </w:p>
        </w:tc>
      </w:tr>
    </w:tbl>
    <w:p w14:paraId="5D668A9F" w14:textId="77777777" w:rsidR="00F84F14" w:rsidRPr="000F59F6" w:rsidRDefault="00F84F14" w:rsidP="00F84F14">
      <w:pPr>
        <w:rPr>
          <w:sz w:val="23"/>
        </w:rPr>
        <w:sectPr w:rsidR="00F84F14" w:rsidRPr="000F59F6" w:rsidSect="00F84F14">
          <w:pgSz w:w="11910" w:h="16840"/>
          <w:pgMar w:top="1418" w:right="1418" w:bottom="1418" w:left="1418" w:header="0" w:footer="1038" w:gutter="0"/>
          <w:cols w:space="708"/>
          <w:docGrid w:linePitch="299"/>
        </w:sectPr>
      </w:pPr>
    </w:p>
    <w:p w14:paraId="559D20BB" w14:textId="6320B026" w:rsidR="00E56ECD" w:rsidRPr="00E56ECD" w:rsidRDefault="00E56ECD" w:rsidP="00F949D2">
      <w:pPr>
        <w:spacing w:line="216" w:lineRule="auto"/>
        <w:jc w:val="both"/>
        <w:rPr>
          <w:rFonts w:ascii="Times New Roman" w:hAnsi="Times New Roman" w:cs="Times New Roman"/>
          <w:sz w:val="24"/>
          <w:szCs w:val="24"/>
        </w:rPr>
      </w:pPr>
      <w:r w:rsidRPr="00E56ECD">
        <w:rPr>
          <w:b/>
          <w:sz w:val="28"/>
          <w:szCs w:val="28"/>
          <w14:ligatures w14:val="none"/>
        </w:rPr>
        <w:lastRenderedPageBreak/>
        <w:t>2.8. Çevre Analizi (PESTLE)</w:t>
      </w:r>
    </w:p>
    <w:p w14:paraId="07FD9BA6" w14:textId="77777777" w:rsidR="00E56ECD" w:rsidRPr="00E56ECD" w:rsidRDefault="00E56ECD" w:rsidP="00E56ECD">
      <w:pPr>
        <w:ind w:firstLine="708"/>
        <w:jc w:val="both"/>
        <w:rPr>
          <w:sz w:val="24"/>
          <w:szCs w:val="24"/>
          <w14:ligatures w14:val="none"/>
        </w:rPr>
      </w:pPr>
      <w:r w:rsidRPr="00E56ECD">
        <w:rPr>
          <w:sz w:val="24"/>
          <w:szCs w:val="24"/>
          <w14:ligatures w14:val="none"/>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14:paraId="2748F07E" w14:textId="77777777" w:rsidR="00E56ECD" w:rsidRDefault="00E56ECD" w:rsidP="00E56ECD">
      <w:pPr>
        <w:ind w:firstLine="708"/>
        <w:jc w:val="both"/>
        <w:rPr>
          <w:sz w:val="24"/>
          <w:szCs w:val="24"/>
          <w14:ligatures w14:val="none"/>
        </w:rPr>
      </w:pPr>
      <w:r w:rsidRPr="00E56ECD">
        <w:rPr>
          <w:sz w:val="24"/>
          <w:szCs w:val="24"/>
          <w14:ligatures w14:val="none"/>
        </w:rPr>
        <w:t>Bu bölümde okul çevremizdeki politik, ekonomik, sosyal-kültürel ve teknolojik faktörler analiz edilmiştir.</w:t>
      </w:r>
    </w:p>
    <w:p w14:paraId="4EC1584F" w14:textId="77777777" w:rsidR="00C93BEA" w:rsidRDefault="00C93BEA" w:rsidP="00E56ECD">
      <w:pPr>
        <w:ind w:firstLine="708"/>
        <w:jc w:val="both"/>
        <w:rPr>
          <w:sz w:val="24"/>
          <w:szCs w:val="24"/>
          <w14:ligatures w14:val="none"/>
        </w:rPr>
      </w:pPr>
    </w:p>
    <w:p w14:paraId="6A65BB1E" w14:textId="77777777" w:rsidR="00C93BEA" w:rsidRDefault="00C93BEA" w:rsidP="00E56ECD">
      <w:pPr>
        <w:ind w:firstLine="708"/>
        <w:jc w:val="both"/>
        <w:rPr>
          <w:sz w:val="24"/>
          <w:szCs w:val="24"/>
          <w14:ligatures w14:val="none"/>
        </w:rPr>
      </w:pPr>
    </w:p>
    <w:p w14:paraId="5BC867BB" w14:textId="77777777" w:rsidR="00C93BEA" w:rsidRDefault="00C93BEA" w:rsidP="00E56ECD">
      <w:pPr>
        <w:ind w:firstLine="708"/>
        <w:jc w:val="both"/>
        <w:rPr>
          <w:sz w:val="24"/>
          <w:szCs w:val="24"/>
          <w14:ligatures w14:val="none"/>
        </w:rPr>
      </w:pPr>
    </w:p>
    <w:p w14:paraId="3240581C" w14:textId="77777777" w:rsidR="00C93BEA" w:rsidRDefault="00C93BEA" w:rsidP="00E56ECD">
      <w:pPr>
        <w:ind w:firstLine="708"/>
        <w:jc w:val="both"/>
        <w:rPr>
          <w:sz w:val="24"/>
          <w:szCs w:val="24"/>
          <w14:ligatures w14:val="none"/>
        </w:rPr>
      </w:pPr>
    </w:p>
    <w:p w14:paraId="69810894" w14:textId="77777777" w:rsidR="00C93BEA" w:rsidRDefault="00C93BEA" w:rsidP="00E56ECD">
      <w:pPr>
        <w:ind w:firstLine="708"/>
        <w:jc w:val="both"/>
        <w:rPr>
          <w:sz w:val="24"/>
          <w:szCs w:val="24"/>
          <w14:ligatures w14:val="none"/>
        </w:rPr>
      </w:pPr>
    </w:p>
    <w:p w14:paraId="163310E0" w14:textId="77777777" w:rsidR="00C93BEA" w:rsidRDefault="00C93BEA" w:rsidP="00E56ECD">
      <w:pPr>
        <w:ind w:firstLine="708"/>
        <w:jc w:val="both"/>
        <w:rPr>
          <w:sz w:val="24"/>
          <w:szCs w:val="24"/>
          <w14:ligatures w14:val="none"/>
        </w:rPr>
      </w:pPr>
    </w:p>
    <w:p w14:paraId="401B258F" w14:textId="77777777" w:rsidR="00C93BEA" w:rsidRDefault="00C93BEA" w:rsidP="00E56ECD">
      <w:pPr>
        <w:ind w:firstLine="708"/>
        <w:jc w:val="both"/>
        <w:rPr>
          <w:sz w:val="24"/>
          <w:szCs w:val="24"/>
          <w14:ligatures w14:val="none"/>
        </w:rPr>
      </w:pPr>
    </w:p>
    <w:p w14:paraId="6C7CC406" w14:textId="77777777" w:rsidR="00C93BEA" w:rsidRDefault="00C93BEA" w:rsidP="00E56ECD">
      <w:pPr>
        <w:ind w:firstLine="708"/>
        <w:jc w:val="both"/>
        <w:rPr>
          <w:sz w:val="24"/>
          <w:szCs w:val="24"/>
          <w14:ligatures w14:val="none"/>
        </w:rPr>
      </w:pPr>
    </w:p>
    <w:p w14:paraId="09791BA9" w14:textId="77777777" w:rsidR="00C93BEA" w:rsidRDefault="00C93BEA" w:rsidP="00E56ECD">
      <w:pPr>
        <w:ind w:firstLine="708"/>
        <w:jc w:val="both"/>
        <w:rPr>
          <w:sz w:val="24"/>
          <w:szCs w:val="24"/>
          <w14:ligatures w14:val="none"/>
        </w:rPr>
      </w:pPr>
    </w:p>
    <w:p w14:paraId="0626D114" w14:textId="77777777" w:rsidR="00C93BEA" w:rsidRDefault="00C93BEA" w:rsidP="00E56ECD">
      <w:pPr>
        <w:ind w:firstLine="708"/>
        <w:jc w:val="both"/>
        <w:rPr>
          <w:sz w:val="24"/>
          <w:szCs w:val="24"/>
          <w14:ligatures w14:val="none"/>
        </w:rPr>
      </w:pPr>
    </w:p>
    <w:p w14:paraId="1A2FA5F7" w14:textId="77777777" w:rsidR="00C93BEA" w:rsidRDefault="00C93BEA" w:rsidP="00E56ECD">
      <w:pPr>
        <w:ind w:firstLine="708"/>
        <w:jc w:val="both"/>
        <w:rPr>
          <w:sz w:val="24"/>
          <w:szCs w:val="24"/>
          <w14:ligatures w14:val="none"/>
        </w:rPr>
      </w:pPr>
    </w:p>
    <w:p w14:paraId="30FEA2F6" w14:textId="77777777" w:rsidR="00C93BEA" w:rsidRDefault="00C93BEA" w:rsidP="00E56ECD">
      <w:pPr>
        <w:ind w:firstLine="708"/>
        <w:jc w:val="both"/>
        <w:rPr>
          <w:sz w:val="24"/>
          <w:szCs w:val="24"/>
          <w14:ligatures w14:val="none"/>
        </w:rPr>
      </w:pPr>
    </w:p>
    <w:p w14:paraId="33BE93FB" w14:textId="77777777" w:rsidR="00C93BEA" w:rsidRDefault="00C93BEA" w:rsidP="00E56ECD">
      <w:pPr>
        <w:ind w:firstLine="708"/>
        <w:jc w:val="both"/>
        <w:rPr>
          <w:sz w:val="24"/>
          <w:szCs w:val="24"/>
          <w14:ligatures w14:val="none"/>
        </w:rPr>
      </w:pPr>
    </w:p>
    <w:p w14:paraId="313FCB24" w14:textId="77777777" w:rsidR="00C93BEA" w:rsidRDefault="00C93BEA" w:rsidP="00E56ECD">
      <w:pPr>
        <w:ind w:firstLine="708"/>
        <w:jc w:val="both"/>
        <w:rPr>
          <w:sz w:val="24"/>
          <w:szCs w:val="24"/>
          <w14:ligatures w14:val="none"/>
        </w:rPr>
      </w:pPr>
    </w:p>
    <w:p w14:paraId="7760FE70" w14:textId="77777777" w:rsidR="00C93BEA" w:rsidRDefault="00C93BEA" w:rsidP="00E56ECD">
      <w:pPr>
        <w:ind w:firstLine="708"/>
        <w:jc w:val="both"/>
        <w:rPr>
          <w:sz w:val="24"/>
          <w:szCs w:val="24"/>
          <w14:ligatures w14:val="none"/>
        </w:rPr>
      </w:pPr>
    </w:p>
    <w:p w14:paraId="5F0E1123" w14:textId="77777777" w:rsidR="00C93BEA" w:rsidRDefault="00C93BEA" w:rsidP="00E56ECD">
      <w:pPr>
        <w:ind w:firstLine="708"/>
        <w:jc w:val="both"/>
        <w:rPr>
          <w:sz w:val="24"/>
          <w:szCs w:val="24"/>
          <w14:ligatures w14:val="none"/>
        </w:rPr>
      </w:pPr>
    </w:p>
    <w:p w14:paraId="39B44EB2" w14:textId="77777777" w:rsidR="00C93BEA" w:rsidRDefault="00C93BEA" w:rsidP="00E56ECD">
      <w:pPr>
        <w:ind w:firstLine="708"/>
        <w:jc w:val="both"/>
        <w:rPr>
          <w:sz w:val="24"/>
          <w:szCs w:val="24"/>
          <w14:ligatures w14:val="none"/>
        </w:rPr>
      </w:pPr>
    </w:p>
    <w:p w14:paraId="553BDA7B" w14:textId="77777777" w:rsidR="00C93BEA" w:rsidRDefault="00C93BEA" w:rsidP="00E56ECD">
      <w:pPr>
        <w:ind w:firstLine="708"/>
        <w:jc w:val="both"/>
        <w:rPr>
          <w:sz w:val="24"/>
          <w:szCs w:val="24"/>
          <w14:ligatures w14:val="none"/>
        </w:rPr>
      </w:pPr>
    </w:p>
    <w:p w14:paraId="74397606" w14:textId="77777777" w:rsidR="00C93BEA" w:rsidRDefault="00C93BEA" w:rsidP="00E56ECD">
      <w:pPr>
        <w:ind w:firstLine="708"/>
        <w:jc w:val="both"/>
        <w:rPr>
          <w:sz w:val="24"/>
          <w:szCs w:val="24"/>
          <w14:ligatures w14:val="none"/>
        </w:rPr>
      </w:pPr>
    </w:p>
    <w:p w14:paraId="5B71C01C" w14:textId="77777777" w:rsidR="00C93BEA" w:rsidRPr="00E56ECD" w:rsidRDefault="00C93BEA" w:rsidP="00E56ECD">
      <w:pPr>
        <w:ind w:firstLine="708"/>
        <w:jc w:val="both"/>
        <w:rPr>
          <w:b/>
          <w:sz w:val="24"/>
          <w:szCs w:val="24"/>
          <w14:ligatures w14:val="none"/>
        </w:rPr>
      </w:pPr>
    </w:p>
    <w:p w14:paraId="343EECAA" w14:textId="77777777" w:rsidR="00E56ECD" w:rsidRPr="00E56ECD" w:rsidRDefault="00E56ECD" w:rsidP="00E56ECD">
      <w:pPr>
        <w:ind w:left="118"/>
        <w:rPr>
          <w:b/>
          <w:color w:val="FF0000"/>
          <w:sz w:val="24"/>
          <w:szCs w:val="24"/>
          <w14:ligatures w14:val="none"/>
        </w:rPr>
      </w:pPr>
      <w:r w:rsidRPr="00E56ECD">
        <w:rPr>
          <w:b/>
          <w:sz w:val="24"/>
          <w:szCs w:val="24"/>
          <w14:ligatures w14:val="none"/>
        </w:rPr>
        <w:lastRenderedPageBreak/>
        <w:t>Tablo 20.  PESTLE Analiz Tablosu</w:t>
      </w:r>
    </w:p>
    <w:tbl>
      <w:tblPr>
        <w:tblStyle w:val="TableNormal3"/>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56ECD" w:rsidRPr="00E56ECD" w14:paraId="400DE095" w14:textId="77777777" w:rsidTr="00A05B6C">
        <w:trPr>
          <w:trHeight w:val="440"/>
        </w:trPr>
        <w:tc>
          <w:tcPr>
            <w:tcW w:w="5388" w:type="dxa"/>
            <w:shd w:val="clear" w:color="auto" w:fill="E2EFD9"/>
            <w:vAlign w:val="center"/>
          </w:tcPr>
          <w:p w14:paraId="6D09F5E5" w14:textId="77777777" w:rsidR="00E56ECD" w:rsidRPr="00E56ECD" w:rsidRDefault="00E56ECD" w:rsidP="00E56ECD">
            <w:pPr>
              <w:spacing w:line="234" w:lineRule="exact"/>
              <w:ind w:left="98"/>
              <w:rPr>
                <w:rFonts w:ascii="Cambria" w:eastAsia="Cambria" w:hAnsi="Cambria" w:cs="Cambria"/>
                <w:b/>
                <w:sz w:val="20"/>
                <w:lang w:val="tr-TR"/>
              </w:rPr>
            </w:pPr>
            <w:r w:rsidRPr="00E56ECD">
              <w:rPr>
                <w:rFonts w:ascii="Cambria" w:eastAsia="Cambria" w:hAnsi="Cambria" w:cs="Cambria"/>
                <w:b/>
                <w:sz w:val="20"/>
                <w:lang w:val="tr-TR"/>
              </w:rPr>
              <w:t>Politik-Yasal etkenler</w:t>
            </w:r>
          </w:p>
        </w:tc>
        <w:tc>
          <w:tcPr>
            <w:tcW w:w="3826" w:type="dxa"/>
            <w:shd w:val="clear" w:color="auto" w:fill="E2EFD9"/>
            <w:vAlign w:val="center"/>
          </w:tcPr>
          <w:p w14:paraId="322B3E9D" w14:textId="77777777" w:rsidR="00E56ECD" w:rsidRPr="00E56ECD" w:rsidRDefault="00E56ECD" w:rsidP="00E56ECD">
            <w:pPr>
              <w:spacing w:line="234" w:lineRule="exact"/>
              <w:ind w:left="95"/>
              <w:rPr>
                <w:rFonts w:ascii="Cambria" w:eastAsia="Cambria" w:hAnsi="Cambria" w:cs="Cambria"/>
                <w:b/>
                <w:sz w:val="20"/>
                <w:lang w:val="tr-TR"/>
              </w:rPr>
            </w:pPr>
            <w:r w:rsidRPr="00E56ECD">
              <w:rPr>
                <w:rFonts w:ascii="Cambria" w:eastAsia="Cambria" w:hAnsi="Cambria" w:cs="Cambria"/>
                <w:b/>
                <w:sz w:val="20"/>
                <w:lang w:val="tr-TR"/>
              </w:rPr>
              <w:t>Ekonomik etkenler</w:t>
            </w:r>
          </w:p>
        </w:tc>
      </w:tr>
      <w:tr w:rsidR="00E56ECD" w:rsidRPr="00E56ECD" w14:paraId="09039773" w14:textId="77777777" w:rsidTr="00A05B6C">
        <w:trPr>
          <w:trHeight w:val="3040"/>
        </w:trPr>
        <w:tc>
          <w:tcPr>
            <w:tcW w:w="5388" w:type="dxa"/>
          </w:tcPr>
          <w:p w14:paraId="6F6D7BE8" w14:textId="77777777" w:rsidR="00E56ECD" w:rsidRPr="00E56ECD" w:rsidRDefault="00E56ECD" w:rsidP="00E56ECD">
            <w:pPr>
              <w:spacing w:before="11"/>
              <w:rPr>
                <w:rFonts w:ascii="Cambria" w:eastAsia="Cambria" w:hAnsi="Cambria" w:cs="Cambria"/>
                <w:b/>
                <w:sz w:val="19"/>
                <w:lang w:val="tr-TR"/>
              </w:rPr>
            </w:pPr>
          </w:p>
          <w:p w14:paraId="563773EF"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Kalkınma Planı ve Orta Vadeli Program,</w:t>
            </w:r>
          </w:p>
          <w:p w14:paraId="28676D05"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Bakanlık, il ve ilçe stratejik planlarının incelenmesi,</w:t>
            </w:r>
          </w:p>
          <w:p w14:paraId="22CE2073"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Yasal yükümlülüklerin belirlenmesi,</w:t>
            </w:r>
          </w:p>
          <w:p w14:paraId="58BFA821" w14:textId="77777777" w:rsidR="00E56ECD" w:rsidRPr="00E56ECD" w:rsidRDefault="00E56ECD" w:rsidP="00E56ECD">
            <w:pPr>
              <w:spacing w:before="1"/>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Oluşturulması gereken kurul ve komisyonlar,</w:t>
            </w:r>
          </w:p>
          <w:p w14:paraId="4BA1D759" w14:textId="77777777" w:rsidR="00E56ECD" w:rsidRPr="00E56ECD" w:rsidRDefault="00E56ECD" w:rsidP="00E56ECD">
            <w:pPr>
              <w:spacing w:before="1"/>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 çevresindeki politik durum.</w:t>
            </w:r>
          </w:p>
        </w:tc>
        <w:tc>
          <w:tcPr>
            <w:tcW w:w="3826" w:type="dxa"/>
          </w:tcPr>
          <w:p w14:paraId="1ACF579D" w14:textId="77777777" w:rsidR="00E56ECD" w:rsidRPr="00E56ECD" w:rsidRDefault="00E56ECD" w:rsidP="00E56ECD">
            <w:pPr>
              <w:spacing w:before="11"/>
              <w:rPr>
                <w:rFonts w:ascii="Cambria" w:eastAsia="Cambria" w:hAnsi="Cambria" w:cs="Cambria"/>
                <w:b/>
                <w:sz w:val="19"/>
                <w:lang w:val="tr-TR"/>
              </w:rPr>
            </w:pPr>
          </w:p>
          <w:p w14:paraId="1F60D331" w14:textId="77777777" w:rsidR="00E56ECD" w:rsidRPr="00E56ECD" w:rsidRDefault="00E56ECD" w:rsidP="00E56ECD">
            <w:pPr>
              <w:ind w:left="280" w:right="341"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Okul/kurumun bulunduğu çevrenin genel gelir durumu,</w:t>
            </w:r>
          </w:p>
          <w:p w14:paraId="6092B845" w14:textId="77777777" w:rsidR="00E56ECD" w:rsidRPr="00E56ECD" w:rsidRDefault="00E56ECD" w:rsidP="00E56ECD">
            <w:pPr>
              <w:spacing w:line="233" w:lineRule="exact"/>
              <w:ind w:left="-3"/>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İş kapasitesi,</w:t>
            </w:r>
          </w:p>
          <w:p w14:paraId="77B4151E" w14:textId="77777777" w:rsidR="00E56ECD" w:rsidRPr="00E56ECD" w:rsidRDefault="00E56ECD" w:rsidP="00E56ECD">
            <w:pPr>
              <w:spacing w:before="1"/>
              <w:ind w:left="280" w:right="341"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Okul/kurumun gelirini arttırıcı unsurlar,</w:t>
            </w:r>
          </w:p>
          <w:p w14:paraId="529B08DF" w14:textId="77777777" w:rsidR="00E56ECD" w:rsidRPr="00E56ECD" w:rsidRDefault="00E56ECD" w:rsidP="00E56ECD">
            <w:pPr>
              <w:ind w:left="280"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Okul/kurumun giderlerini arttıran unsurlar,</w:t>
            </w:r>
          </w:p>
          <w:p w14:paraId="20B03F49" w14:textId="77777777" w:rsidR="00E56ECD" w:rsidRPr="00E56ECD" w:rsidRDefault="00E56ECD" w:rsidP="00E56ECD">
            <w:pPr>
              <w:spacing w:before="2" w:line="234" w:lineRule="exact"/>
              <w:ind w:left="-3"/>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Tasarruf sağlama imkânları,</w:t>
            </w:r>
          </w:p>
          <w:p w14:paraId="2478990E" w14:textId="77777777" w:rsidR="00E56ECD" w:rsidRPr="00E56ECD" w:rsidRDefault="00E56ECD" w:rsidP="00E56ECD">
            <w:pPr>
              <w:spacing w:line="234" w:lineRule="exact"/>
              <w:ind w:left="-3"/>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İşsizlik durumu,</w:t>
            </w:r>
          </w:p>
          <w:p w14:paraId="41947724" w14:textId="77777777" w:rsidR="00E56ECD" w:rsidRPr="00E56ECD" w:rsidRDefault="00E56ECD" w:rsidP="00E56ECD">
            <w:pPr>
              <w:spacing w:before="1"/>
              <w:ind w:left="280" w:right="341"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Mal-ürün ve hizmet satın alma imkânları,</w:t>
            </w:r>
          </w:p>
          <w:p w14:paraId="77AB7DBC" w14:textId="77777777" w:rsidR="00E56ECD" w:rsidRPr="00E56ECD" w:rsidRDefault="00E56ECD" w:rsidP="00E56ECD">
            <w:pPr>
              <w:spacing w:line="214" w:lineRule="exact"/>
              <w:ind w:left="-3"/>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Kullanılabilir bütçe</w:t>
            </w:r>
          </w:p>
        </w:tc>
      </w:tr>
      <w:tr w:rsidR="00E56ECD" w:rsidRPr="00E56ECD" w14:paraId="4C91B643" w14:textId="77777777" w:rsidTr="00A05B6C">
        <w:trPr>
          <w:trHeight w:val="470"/>
        </w:trPr>
        <w:tc>
          <w:tcPr>
            <w:tcW w:w="5388" w:type="dxa"/>
            <w:shd w:val="clear" w:color="auto" w:fill="E2EFD9"/>
            <w:vAlign w:val="center"/>
          </w:tcPr>
          <w:p w14:paraId="69D5DDE2" w14:textId="77777777" w:rsidR="00E56ECD" w:rsidRPr="00E56ECD" w:rsidRDefault="00E56ECD" w:rsidP="00E56ECD">
            <w:pPr>
              <w:ind w:left="98"/>
              <w:rPr>
                <w:rFonts w:ascii="Cambria" w:eastAsia="Cambria" w:hAnsi="Cambria" w:cs="Cambria"/>
                <w:b/>
                <w:sz w:val="20"/>
                <w:lang w:val="tr-TR"/>
              </w:rPr>
            </w:pPr>
            <w:r w:rsidRPr="00E56ECD">
              <w:rPr>
                <w:rFonts w:ascii="Cambria" w:eastAsia="Cambria" w:hAnsi="Cambria" w:cs="Cambria"/>
                <w:b/>
                <w:sz w:val="20"/>
                <w:lang w:val="tr-TR"/>
              </w:rPr>
              <w:t>Sosyokültürel etkenler</w:t>
            </w:r>
          </w:p>
        </w:tc>
        <w:tc>
          <w:tcPr>
            <w:tcW w:w="3826" w:type="dxa"/>
            <w:shd w:val="clear" w:color="auto" w:fill="E2EFD9"/>
            <w:vAlign w:val="center"/>
          </w:tcPr>
          <w:p w14:paraId="4CAE0F67" w14:textId="77777777" w:rsidR="00E56ECD" w:rsidRPr="00E56ECD" w:rsidRDefault="00E56ECD" w:rsidP="00E56ECD">
            <w:pPr>
              <w:ind w:left="95"/>
              <w:rPr>
                <w:rFonts w:ascii="Cambria" w:eastAsia="Cambria" w:hAnsi="Cambria" w:cs="Cambria"/>
                <w:b/>
                <w:sz w:val="20"/>
                <w:lang w:val="tr-TR"/>
              </w:rPr>
            </w:pPr>
            <w:r w:rsidRPr="00E56ECD">
              <w:rPr>
                <w:rFonts w:ascii="Cambria" w:eastAsia="Cambria" w:hAnsi="Cambria" w:cs="Cambria"/>
                <w:b/>
                <w:sz w:val="20"/>
                <w:lang w:val="tr-TR"/>
              </w:rPr>
              <w:t>Teknolojik etkenler</w:t>
            </w:r>
          </w:p>
        </w:tc>
      </w:tr>
      <w:tr w:rsidR="00E56ECD" w:rsidRPr="00E56ECD" w14:paraId="26DC75FC" w14:textId="77777777" w:rsidTr="00A05B6C">
        <w:trPr>
          <w:trHeight w:val="3390"/>
        </w:trPr>
        <w:tc>
          <w:tcPr>
            <w:tcW w:w="5388" w:type="dxa"/>
          </w:tcPr>
          <w:p w14:paraId="0D0A0BFF" w14:textId="77777777" w:rsidR="00E56ECD" w:rsidRPr="00E56ECD" w:rsidRDefault="00E56ECD" w:rsidP="00E56ECD">
            <w:pPr>
              <w:spacing w:before="11"/>
              <w:rPr>
                <w:rFonts w:ascii="Cambria" w:eastAsia="Cambria" w:hAnsi="Cambria" w:cs="Cambria"/>
                <w:b/>
                <w:sz w:val="19"/>
                <w:lang w:val="tr-TR"/>
              </w:rPr>
            </w:pPr>
          </w:p>
          <w:p w14:paraId="557AFF71"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Kariyer beklentileri,</w:t>
            </w:r>
          </w:p>
          <w:p w14:paraId="6AA668AA"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Ailelerin ve öğrencilerin bilinçlenmeleri,</w:t>
            </w:r>
          </w:p>
          <w:p w14:paraId="0D0A4110" w14:textId="77777777" w:rsidR="00E56ECD" w:rsidRPr="00E56ECD" w:rsidRDefault="00E56ECD" w:rsidP="00E56ECD">
            <w:pPr>
              <w:ind w:left="282"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Aile yapısındaki değişmeler (geniş aileden çekirdek aileye geçiş, erken yaşta evlenme vs.),</w:t>
            </w:r>
          </w:p>
          <w:p w14:paraId="5D6ECD97"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Nüfus artışı,</w:t>
            </w:r>
          </w:p>
          <w:p w14:paraId="7ED1FE55"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Göç,</w:t>
            </w:r>
          </w:p>
          <w:p w14:paraId="5916F2F8"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Nüfusun yaş gruplarına göre dağılımı,</w:t>
            </w:r>
          </w:p>
          <w:p w14:paraId="60740A1B" w14:textId="77777777" w:rsidR="00E56ECD" w:rsidRPr="00E56ECD" w:rsidRDefault="00E56ECD" w:rsidP="00E56ECD">
            <w:pPr>
              <w:spacing w:before="1"/>
              <w:ind w:left="282" w:right="127" w:hanging="284"/>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Hayat beklentilerindeki değişimler (Hızlı para kazanma hırsı, lüks yaşama düşkünlük, kırsal alanda kentsel yaşam),</w:t>
            </w:r>
          </w:p>
          <w:p w14:paraId="5EB48ADE"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Beslenme alışkanlıkları,</w:t>
            </w:r>
          </w:p>
          <w:p w14:paraId="4F40576A"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Değerler, mesleki etik kuralları vb.</w:t>
            </w:r>
          </w:p>
        </w:tc>
        <w:tc>
          <w:tcPr>
            <w:tcW w:w="3826" w:type="dxa"/>
          </w:tcPr>
          <w:p w14:paraId="72666581" w14:textId="77777777" w:rsidR="00E56ECD" w:rsidRPr="00E56ECD" w:rsidRDefault="00E56ECD" w:rsidP="00E56ECD">
            <w:pPr>
              <w:spacing w:before="11"/>
              <w:rPr>
                <w:rFonts w:ascii="Cambria" w:eastAsia="Cambria" w:hAnsi="Cambria" w:cs="Cambria"/>
                <w:b/>
                <w:sz w:val="19"/>
                <w:lang w:val="tr-TR"/>
              </w:rPr>
            </w:pPr>
          </w:p>
          <w:p w14:paraId="5D510A8F" w14:textId="77777777" w:rsidR="00E56ECD" w:rsidRPr="00E56ECD" w:rsidRDefault="00E56ECD" w:rsidP="00E56ECD">
            <w:pPr>
              <w:ind w:left="342" w:right="341" w:hanging="360"/>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Okul/kurumun teknoloji kullanım durumu</w:t>
            </w:r>
          </w:p>
          <w:p w14:paraId="090F042B" w14:textId="77777777" w:rsidR="00E56ECD" w:rsidRPr="00E56ECD" w:rsidRDefault="00E56ECD" w:rsidP="00E56ECD">
            <w:pPr>
              <w:spacing w:line="234" w:lineRule="exact"/>
              <w:ind w:left="-18"/>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e- Devlet uygulamaları,</w:t>
            </w:r>
          </w:p>
          <w:p w14:paraId="201F8E89" w14:textId="77777777" w:rsidR="00E56ECD" w:rsidRPr="00E56ECD" w:rsidRDefault="00E56ECD" w:rsidP="00E56ECD">
            <w:pPr>
              <w:ind w:left="342" w:hanging="360"/>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Dijital Platformlar üzerinden uzaktan eğitim imkânları,</w:t>
            </w:r>
          </w:p>
          <w:p w14:paraId="75ABD7FC" w14:textId="77777777" w:rsidR="00E56ECD" w:rsidRPr="00E56ECD" w:rsidRDefault="00E56ECD" w:rsidP="00E56ECD">
            <w:pPr>
              <w:spacing w:before="1"/>
              <w:ind w:left="342" w:right="341" w:hanging="360"/>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Okul/kurumun sahip olmadığı teknolojik araçlar</w:t>
            </w:r>
          </w:p>
          <w:p w14:paraId="5C89E3EB" w14:textId="77777777" w:rsidR="00E56ECD" w:rsidRPr="00E56ECD" w:rsidRDefault="00E56ECD" w:rsidP="00E56ECD">
            <w:pPr>
              <w:ind w:left="342" w:hanging="360"/>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Personelin ve öğrencilerin teknoloji kullanım kapasiteleri,</w:t>
            </w:r>
          </w:p>
          <w:p w14:paraId="30F99480" w14:textId="77777777" w:rsidR="00E56ECD" w:rsidRPr="00E56ECD" w:rsidRDefault="00E56ECD" w:rsidP="00E56ECD">
            <w:pPr>
              <w:ind w:left="342" w:right="341" w:hanging="360"/>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Personelin ve öğrencilerin sahip olduğu teknolojik araçlar,</w:t>
            </w:r>
          </w:p>
          <w:p w14:paraId="71C2BC14" w14:textId="77777777" w:rsidR="00E56ECD" w:rsidRPr="00E56ECD" w:rsidRDefault="00E56ECD" w:rsidP="00E56ECD">
            <w:pPr>
              <w:spacing w:before="2"/>
              <w:ind w:left="-18"/>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Teknoloji alanındaki gelişmeler</w:t>
            </w:r>
          </w:p>
          <w:p w14:paraId="56B63357" w14:textId="77777777" w:rsidR="00E56ECD" w:rsidRPr="00E56ECD" w:rsidRDefault="00E56ECD" w:rsidP="00E56ECD">
            <w:pPr>
              <w:ind w:left="-18"/>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Teknolojinin eğitimde kullanımı</w:t>
            </w:r>
          </w:p>
        </w:tc>
      </w:tr>
      <w:tr w:rsidR="00E56ECD" w:rsidRPr="00E56ECD" w14:paraId="0EE3FD8C" w14:textId="77777777" w:rsidTr="00A05B6C">
        <w:trPr>
          <w:trHeight w:val="440"/>
        </w:trPr>
        <w:tc>
          <w:tcPr>
            <w:tcW w:w="9214" w:type="dxa"/>
            <w:gridSpan w:val="2"/>
            <w:shd w:val="clear" w:color="auto" w:fill="E2EFD9"/>
            <w:vAlign w:val="center"/>
          </w:tcPr>
          <w:p w14:paraId="72A7152B" w14:textId="77777777" w:rsidR="00E56ECD" w:rsidRPr="00E56ECD" w:rsidRDefault="00E56ECD" w:rsidP="00E56ECD">
            <w:pPr>
              <w:spacing w:line="234" w:lineRule="exact"/>
              <w:ind w:left="98"/>
              <w:rPr>
                <w:rFonts w:ascii="Cambria" w:eastAsia="Cambria" w:hAnsi="Cambria" w:cs="Cambria"/>
                <w:b/>
                <w:sz w:val="20"/>
                <w:lang w:val="tr-TR"/>
              </w:rPr>
            </w:pPr>
            <w:r w:rsidRPr="00E56ECD">
              <w:rPr>
                <w:rFonts w:ascii="Cambria" w:eastAsia="Cambria" w:hAnsi="Cambria" w:cs="Cambria"/>
                <w:b/>
                <w:sz w:val="20"/>
                <w:lang w:val="tr-TR"/>
              </w:rPr>
              <w:t>Çevresel Etkenler</w:t>
            </w:r>
          </w:p>
        </w:tc>
      </w:tr>
      <w:tr w:rsidR="00E56ECD" w:rsidRPr="00E56ECD" w14:paraId="5EA5BFB5" w14:textId="77777777" w:rsidTr="00A05B6C">
        <w:trPr>
          <w:trHeight w:val="1534"/>
        </w:trPr>
        <w:tc>
          <w:tcPr>
            <w:tcW w:w="9214" w:type="dxa"/>
            <w:gridSpan w:val="2"/>
          </w:tcPr>
          <w:p w14:paraId="5B829F20" w14:textId="77777777" w:rsidR="00E56ECD" w:rsidRPr="00E56ECD" w:rsidRDefault="00E56ECD" w:rsidP="00E56ECD">
            <w:pPr>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Hava ve su kirlenmesi,</w:t>
            </w:r>
          </w:p>
          <w:p w14:paraId="3D1F8277"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Toprak yapısı,</w:t>
            </w:r>
          </w:p>
          <w:p w14:paraId="7CDCE206"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Bitki örtüsü,</w:t>
            </w:r>
          </w:p>
          <w:p w14:paraId="40D7F55E" w14:textId="77777777" w:rsidR="00E56ECD" w:rsidRPr="00E56ECD" w:rsidRDefault="00E56ECD" w:rsidP="00E56ECD">
            <w:pPr>
              <w:spacing w:line="234" w:lineRule="exact"/>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Doğal kaynakların korunması için yapılan çalışmalar,</w:t>
            </w:r>
          </w:p>
          <w:p w14:paraId="37ECF449" w14:textId="77777777" w:rsidR="00E56ECD" w:rsidRPr="00E56ECD" w:rsidRDefault="00E56ECD" w:rsidP="00E56ECD">
            <w:pPr>
              <w:spacing w:before="1"/>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Çevrede yoğunluk gösteren hastalıklar,</w:t>
            </w:r>
          </w:p>
          <w:p w14:paraId="186465E5" w14:textId="77777777" w:rsidR="00E56ECD" w:rsidRPr="00E56ECD" w:rsidRDefault="00E56ECD" w:rsidP="00E56ECD">
            <w:pPr>
              <w:ind w:left="-1"/>
              <w:rPr>
                <w:rFonts w:ascii="Cambria" w:eastAsia="Cambria" w:hAnsi="Cambria" w:cs="Cambria"/>
                <w:sz w:val="20"/>
                <w:lang w:val="tr-TR"/>
              </w:rPr>
            </w:pPr>
            <w:r w:rsidRPr="00E56ECD">
              <w:rPr>
                <w:rFonts w:ascii="Wingdings 2" w:eastAsia="Cambria" w:hAnsi="Wingdings 2" w:cs="Cambria"/>
                <w:sz w:val="20"/>
                <w:lang w:val="tr-TR"/>
              </w:rPr>
              <w:t></w:t>
            </w:r>
            <w:r w:rsidRPr="00E56ECD">
              <w:rPr>
                <w:rFonts w:ascii="Cambria" w:eastAsia="Cambria" w:hAnsi="Cambria" w:cs="Cambria"/>
                <w:sz w:val="20"/>
                <w:lang w:val="tr-TR"/>
              </w:rPr>
              <w:t xml:space="preserve">Doğal afetler (deprem kuşağında bulunma, </w:t>
            </w:r>
            <w:proofErr w:type="spellStart"/>
            <w:r w:rsidRPr="00E56ECD">
              <w:rPr>
                <w:rFonts w:ascii="Cambria" w:eastAsia="Cambria" w:hAnsi="Cambria" w:cs="Cambria"/>
                <w:sz w:val="20"/>
                <w:lang w:val="tr-TR"/>
              </w:rPr>
              <w:t>Covid</w:t>
            </w:r>
            <w:proofErr w:type="spellEnd"/>
            <w:r w:rsidRPr="00E56ECD">
              <w:rPr>
                <w:rFonts w:ascii="Cambria" w:eastAsia="Cambria" w:hAnsi="Cambria" w:cs="Cambria"/>
                <w:sz w:val="20"/>
                <w:lang w:val="tr-TR"/>
              </w:rPr>
              <w:t xml:space="preserve"> 19, kene vakaları vb.)</w:t>
            </w:r>
          </w:p>
        </w:tc>
      </w:tr>
    </w:tbl>
    <w:p w14:paraId="090F7C1E" w14:textId="77777777" w:rsidR="00E56ECD" w:rsidRDefault="00E56ECD" w:rsidP="00E56ECD">
      <w:pPr>
        <w:spacing w:line="360" w:lineRule="auto"/>
        <w:jc w:val="both"/>
        <w:rPr>
          <w14:ligatures w14:val="none"/>
        </w:rPr>
      </w:pPr>
    </w:p>
    <w:p w14:paraId="2315A180" w14:textId="77777777" w:rsidR="000D5C08" w:rsidRPr="00E56ECD" w:rsidRDefault="000D5C08" w:rsidP="00A77A0E">
      <w:pPr>
        <w:widowControl w:val="0"/>
        <w:numPr>
          <w:ilvl w:val="1"/>
          <w:numId w:val="10"/>
        </w:numPr>
        <w:autoSpaceDE w:val="0"/>
        <w:autoSpaceDN w:val="0"/>
        <w:spacing w:after="0" w:line="240" w:lineRule="auto"/>
        <w:rPr>
          <w:rFonts w:ascii="Cambria" w:eastAsia="Cambria" w:hAnsi="Cambria" w:cs="Cambria"/>
          <w:b/>
          <w:kern w:val="0"/>
          <w:sz w:val="28"/>
          <w:szCs w:val="28"/>
          <w:lang w:val="en-US"/>
          <w14:ligatures w14:val="none"/>
        </w:rPr>
      </w:pPr>
      <w:r w:rsidRPr="00E56ECD">
        <w:rPr>
          <w:rFonts w:ascii="Cambria" w:eastAsia="Cambria" w:hAnsi="Cambria" w:cs="Cambria"/>
          <w:b/>
          <w:kern w:val="0"/>
          <w:sz w:val="28"/>
          <w:szCs w:val="28"/>
          <w:lang w:val="en-US"/>
          <w14:ligatures w14:val="none"/>
        </w:rPr>
        <w:t xml:space="preserve">GZFT </w:t>
      </w:r>
      <w:proofErr w:type="spellStart"/>
      <w:r w:rsidRPr="00E56ECD">
        <w:rPr>
          <w:rFonts w:ascii="Cambria" w:eastAsia="Cambria" w:hAnsi="Cambria" w:cs="Cambria"/>
          <w:b/>
          <w:kern w:val="0"/>
          <w:sz w:val="28"/>
          <w:szCs w:val="28"/>
          <w:lang w:val="en-US"/>
          <w14:ligatures w14:val="none"/>
        </w:rPr>
        <w:t>Analizi</w:t>
      </w:r>
      <w:proofErr w:type="spellEnd"/>
    </w:p>
    <w:p w14:paraId="0FE17741" w14:textId="77777777" w:rsidR="000D5C08" w:rsidRPr="00E56ECD" w:rsidRDefault="000D5C08" w:rsidP="000D5C08">
      <w:pPr>
        <w:rPr>
          <w:sz w:val="20"/>
          <w14:ligatures w14:val="none"/>
        </w:rPr>
      </w:pPr>
    </w:p>
    <w:p w14:paraId="57A8C497" w14:textId="77777777" w:rsidR="000D5C08" w:rsidRPr="00E56ECD" w:rsidRDefault="000D5C08" w:rsidP="000D5C08">
      <w:pPr>
        <w:ind w:firstLine="708"/>
        <w:rPr>
          <w:sz w:val="24"/>
          <w:szCs w:val="24"/>
          <w14:ligatures w14:val="none"/>
        </w:rPr>
      </w:pPr>
      <w:r w:rsidRPr="00E56ECD">
        <w:rPr>
          <w:sz w:val="24"/>
          <w:szCs w:val="24"/>
          <w14:ligatures w14:val="none"/>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w:t>
      </w:r>
      <w:r w:rsidRPr="00E56ECD">
        <w:rPr>
          <w:sz w:val="24"/>
          <w:szCs w:val="24"/>
          <w14:ligatures w14:val="none"/>
        </w:rPr>
        <w:lastRenderedPageBreak/>
        <w:t xml:space="preserve">etmektedir ve ayrımda temel olarak okul müdürü/müdürlüğü kapsamından bakılarak iç faktör ve dış faktör ayrımı yapılmıştır. </w:t>
      </w:r>
    </w:p>
    <w:p w14:paraId="008AB5BE" w14:textId="760CCC9D" w:rsidR="000D5C08" w:rsidRPr="00E56ECD" w:rsidRDefault="000D5C08" w:rsidP="000D5C08">
      <w:pPr>
        <w:ind w:firstLine="708"/>
        <w:rPr>
          <w:sz w:val="24"/>
          <w:szCs w:val="24"/>
          <w14:ligatures w14:val="none"/>
        </w:rPr>
        <w:sectPr w:rsidR="000D5C08" w:rsidRPr="00E56ECD" w:rsidSect="000D5C08">
          <w:pgSz w:w="11910" w:h="16840"/>
          <w:pgMar w:top="1580" w:right="1220" w:bottom="1280" w:left="1220" w:header="0" w:footer="1037" w:gutter="0"/>
          <w:cols w:space="708"/>
        </w:sectPr>
      </w:pPr>
      <w:r w:rsidRPr="00E56ECD">
        <w:rPr>
          <w:sz w:val="24"/>
          <w:szCs w:val="24"/>
          <w14:ligatures w14:val="none"/>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w:t>
      </w:r>
      <w:r w:rsidR="00C93BEA">
        <w:rPr>
          <w:sz w:val="24"/>
          <w:szCs w:val="24"/>
          <w14:ligatures w14:val="none"/>
        </w:rPr>
        <w:t xml:space="preserve"> paydaşların olumlu katılımıdır.</w:t>
      </w:r>
    </w:p>
    <w:p w14:paraId="17B86177" w14:textId="77777777" w:rsidR="000D5C08" w:rsidRPr="000D5C08" w:rsidRDefault="000D5C08" w:rsidP="000D5C08">
      <w:pPr>
        <w:sectPr w:rsidR="000D5C08" w:rsidRPr="000D5C08" w:rsidSect="004D08BE">
          <w:pgSz w:w="11910" w:h="16840"/>
          <w:pgMar w:top="1320" w:right="1300" w:bottom="851" w:left="1300" w:header="0" w:footer="1037" w:gutter="0"/>
          <w:cols w:space="708"/>
        </w:sectPr>
      </w:pPr>
    </w:p>
    <w:p w14:paraId="20504AA5" w14:textId="5CFF904D" w:rsidR="00E56ECD" w:rsidRPr="00E56ECD" w:rsidRDefault="00E56ECD" w:rsidP="00E56ECD">
      <w:pPr>
        <w:widowControl w:val="0"/>
        <w:tabs>
          <w:tab w:val="left" w:pos="873"/>
        </w:tabs>
        <w:autoSpaceDE w:val="0"/>
        <w:autoSpaceDN w:val="0"/>
        <w:spacing w:after="0" w:line="240" w:lineRule="auto"/>
        <w:jc w:val="both"/>
        <w:outlineLvl w:val="3"/>
        <w:rPr>
          <w:rFonts w:ascii="Cambria" w:eastAsia="Cambria" w:hAnsi="Cambria" w:cs="Cambria"/>
          <w:b/>
          <w:bCs/>
          <w:kern w:val="0"/>
          <w:sz w:val="28"/>
          <w:szCs w:val="28"/>
          <w14:ligatures w14:val="none"/>
        </w:rPr>
      </w:pPr>
      <w:r w:rsidRPr="00E56ECD">
        <w:rPr>
          <w:rFonts w:ascii="Cambria" w:eastAsia="Cambria" w:hAnsi="Cambria" w:cs="Cambria"/>
          <w:b/>
          <w:bCs/>
          <w:kern w:val="0"/>
          <w:sz w:val="28"/>
          <w:szCs w:val="28"/>
          <w14:ligatures w14:val="none"/>
        </w:rPr>
        <w:lastRenderedPageBreak/>
        <w:t>Güçlü ve Zayıf Yönler</w:t>
      </w:r>
    </w:p>
    <w:p w14:paraId="434C5D34" w14:textId="77777777" w:rsidR="00E56ECD" w:rsidRPr="00E56ECD" w:rsidRDefault="00E56ECD" w:rsidP="00E56ECD">
      <w:pPr>
        <w:rPr>
          <w14:ligatures w14:val="none"/>
        </w:rPr>
      </w:pPr>
    </w:p>
    <w:p w14:paraId="63A075BF"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24"/>
          <w:szCs w:val="24"/>
          <w14:ligatures w14:val="none"/>
        </w:rPr>
      </w:pPr>
      <w:r w:rsidRPr="00E56ECD">
        <w:rPr>
          <w:rFonts w:ascii="Cambria" w:eastAsia="Cambria" w:hAnsi="Cambria" w:cs="Cambria"/>
          <w:b/>
          <w:kern w:val="0"/>
          <w:sz w:val="24"/>
          <w:szCs w:val="24"/>
          <w14:ligatures w14:val="none"/>
        </w:rPr>
        <w:t>Tablo 21. GZFT Listesi Tablosu</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111"/>
        <w:gridCol w:w="3969"/>
      </w:tblGrid>
      <w:tr w:rsidR="00E56ECD" w:rsidRPr="00E56ECD" w14:paraId="340FFDF3" w14:textId="77777777" w:rsidTr="00A05B6C">
        <w:tc>
          <w:tcPr>
            <w:tcW w:w="5954" w:type="dxa"/>
            <w:gridSpan w:val="2"/>
            <w:shd w:val="clear" w:color="auto" w:fill="auto"/>
          </w:tcPr>
          <w:p w14:paraId="1DD202C5" w14:textId="77777777" w:rsidR="00E56ECD" w:rsidRPr="00E56ECD" w:rsidRDefault="00E56ECD" w:rsidP="00E56ECD">
            <w:pPr>
              <w:spacing w:before="124" w:after="0" w:line="240" w:lineRule="auto"/>
              <w:jc w:val="center"/>
              <w:rPr>
                <w:rFonts w:cstheme="minorHAnsi"/>
                <w:b/>
                <w:sz w:val="20"/>
                <w:szCs w:val="20"/>
                <w14:ligatures w14:val="none"/>
              </w:rPr>
            </w:pPr>
            <w:r w:rsidRPr="00E56ECD">
              <w:rPr>
                <w:rFonts w:cstheme="minorHAnsi"/>
                <w:b/>
                <w:sz w:val="20"/>
                <w:szCs w:val="20"/>
                <w14:ligatures w14:val="none"/>
              </w:rPr>
              <w:t>GÜÇLÜ YÖNLER</w:t>
            </w:r>
          </w:p>
        </w:tc>
        <w:tc>
          <w:tcPr>
            <w:tcW w:w="3969" w:type="dxa"/>
          </w:tcPr>
          <w:p w14:paraId="1CC10600" w14:textId="77777777" w:rsidR="00E56ECD" w:rsidRPr="00E56ECD" w:rsidRDefault="00E56ECD" w:rsidP="00E56ECD">
            <w:pPr>
              <w:spacing w:before="124" w:after="0" w:line="240" w:lineRule="auto"/>
              <w:jc w:val="center"/>
              <w:rPr>
                <w:rFonts w:cstheme="minorHAnsi"/>
                <w:b/>
                <w:sz w:val="20"/>
                <w:szCs w:val="20"/>
                <w14:ligatures w14:val="none"/>
              </w:rPr>
            </w:pPr>
            <w:r w:rsidRPr="00E56ECD">
              <w:rPr>
                <w:rFonts w:cstheme="minorHAnsi"/>
                <w:b/>
                <w:sz w:val="20"/>
                <w:szCs w:val="20"/>
                <w14:ligatures w14:val="none"/>
              </w:rPr>
              <w:t>FIRSATLAR</w:t>
            </w:r>
          </w:p>
        </w:tc>
      </w:tr>
      <w:tr w:rsidR="00E56ECD" w:rsidRPr="00E56ECD" w14:paraId="38032985" w14:textId="77777777" w:rsidTr="00A05B6C">
        <w:tc>
          <w:tcPr>
            <w:tcW w:w="1843" w:type="dxa"/>
            <w:shd w:val="clear" w:color="auto" w:fill="E2EFD9" w:themeFill="accent6" w:themeFillTint="33"/>
          </w:tcPr>
          <w:p w14:paraId="648E25D9"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Öğrenciler</w:t>
            </w:r>
          </w:p>
        </w:tc>
        <w:tc>
          <w:tcPr>
            <w:tcW w:w="4111" w:type="dxa"/>
            <w:shd w:val="clear" w:color="auto" w:fill="auto"/>
          </w:tcPr>
          <w:p w14:paraId="3C4ED61E" w14:textId="77777777" w:rsidR="00E56ECD" w:rsidRPr="00E56ECD" w:rsidRDefault="00E56ECD" w:rsidP="00A77A0E">
            <w:pPr>
              <w:numPr>
                <w:ilvl w:val="0"/>
                <w:numId w:val="9"/>
              </w:numPr>
              <w:spacing w:before="124" w:after="0" w:line="240" w:lineRule="auto"/>
              <w:jc w:val="both"/>
              <w:rPr>
                <w:rFonts w:cstheme="minorHAnsi"/>
                <w:sz w:val="20"/>
                <w:szCs w:val="20"/>
                <w14:ligatures w14:val="none"/>
              </w:rPr>
            </w:pPr>
            <w:r w:rsidRPr="00E56ECD">
              <w:rPr>
                <w:rFonts w:cstheme="minorHAnsi"/>
                <w:sz w:val="20"/>
                <w:szCs w:val="20"/>
                <w14:ligatures w14:val="none"/>
              </w:rPr>
              <w:t xml:space="preserve">Öğrencilerimizin hazır </w:t>
            </w:r>
            <w:proofErr w:type="spellStart"/>
            <w:r w:rsidRPr="00E56ECD">
              <w:rPr>
                <w:rFonts w:cstheme="minorHAnsi"/>
                <w:sz w:val="20"/>
                <w:szCs w:val="20"/>
                <w14:ligatures w14:val="none"/>
              </w:rPr>
              <w:t>bulunuşluk</w:t>
            </w:r>
            <w:proofErr w:type="spellEnd"/>
            <w:r w:rsidRPr="00E56ECD">
              <w:rPr>
                <w:rFonts w:cstheme="minorHAnsi"/>
                <w:sz w:val="20"/>
                <w:szCs w:val="20"/>
                <w14:ligatures w14:val="none"/>
              </w:rPr>
              <w:t xml:space="preserve"> düzeylerinin yüksek olması</w:t>
            </w:r>
          </w:p>
        </w:tc>
        <w:tc>
          <w:tcPr>
            <w:tcW w:w="3969" w:type="dxa"/>
          </w:tcPr>
          <w:p w14:paraId="37790009" w14:textId="77777777" w:rsidR="00E56ECD" w:rsidRPr="00E56ECD" w:rsidRDefault="00E56ECD" w:rsidP="00E56ECD">
            <w:pPr>
              <w:spacing w:before="124" w:after="0" w:line="240" w:lineRule="auto"/>
              <w:jc w:val="both"/>
              <w:rPr>
                <w:rFonts w:cstheme="minorHAnsi"/>
                <w:sz w:val="20"/>
                <w:szCs w:val="20"/>
                <w14:ligatures w14:val="none"/>
              </w:rPr>
            </w:pPr>
            <w:r w:rsidRPr="00E56ECD">
              <w:rPr>
                <w:rFonts w:cstheme="minorHAnsi"/>
                <w:sz w:val="20"/>
                <w:szCs w:val="20"/>
                <w14:ligatures w14:val="none"/>
              </w:rPr>
              <w:t xml:space="preserve">Eğitimli velilerin sayıca fazla olması akademik hazır </w:t>
            </w:r>
            <w:proofErr w:type="spellStart"/>
            <w:r w:rsidRPr="00E56ECD">
              <w:rPr>
                <w:rFonts w:cstheme="minorHAnsi"/>
                <w:sz w:val="20"/>
                <w:szCs w:val="20"/>
                <w14:ligatures w14:val="none"/>
              </w:rPr>
              <w:t>bulunuşluğu</w:t>
            </w:r>
            <w:proofErr w:type="spellEnd"/>
            <w:r w:rsidRPr="00E56ECD">
              <w:rPr>
                <w:rFonts w:cstheme="minorHAnsi"/>
                <w:sz w:val="20"/>
                <w:szCs w:val="20"/>
                <w14:ligatures w14:val="none"/>
              </w:rPr>
              <w:t xml:space="preserve"> arttırmaktadır.</w:t>
            </w:r>
          </w:p>
        </w:tc>
      </w:tr>
      <w:tr w:rsidR="00E56ECD" w:rsidRPr="00E56ECD" w14:paraId="77C363E9" w14:textId="77777777" w:rsidTr="00A05B6C">
        <w:tc>
          <w:tcPr>
            <w:tcW w:w="1843" w:type="dxa"/>
            <w:shd w:val="clear" w:color="auto" w:fill="E2EFD9" w:themeFill="accent6" w:themeFillTint="33"/>
          </w:tcPr>
          <w:p w14:paraId="6C5C9B65"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Çalışanlar</w:t>
            </w:r>
          </w:p>
        </w:tc>
        <w:tc>
          <w:tcPr>
            <w:tcW w:w="4111" w:type="dxa"/>
            <w:shd w:val="clear" w:color="auto" w:fill="auto"/>
          </w:tcPr>
          <w:p w14:paraId="37C267DB" w14:textId="77777777" w:rsidR="00E56ECD" w:rsidRPr="00E56ECD" w:rsidRDefault="00E56ECD" w:rsidP="00A77A0E">
            <w:pPr>
              <w:widowControl w:val="0"/>
              <w:numPr>
                <w:ilvl w:val="0"/>
                <w:numId w:val="8"/>
              </w:numPr>
              <w:tabs>
                <w:tab w:val="left" w:pos="464"/>
              </w:tabs>
              <w:spacing w:before="124" w:after="0" w:line="240" w:lineRule="auto"/>
              <w:ind w:left="743" w:right="97" w:hanging="284"/>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Personelin uyum içerisinde çalışması, tecrübeli olmaları, yaptıkları işe hâkim olmaları ve görevini en iyişekilde yapabilecek yeterlilikte olmaları.</w:t>
            </w:r>
          </w:p>
          <w:p w14:paraId="38170145" w14:textId="77777777" w:rsidR="00E56ECD" w:rsidRPr="00E56ECD" w:rsidRDefault="00E56ECD" w:rsidP="00A77A0E">
            <w:pPr>
              <w:numPr>
                <w:ilvl w:val="0"/>
                <w:numId w:val="8"/>
              </w:numPr>
              <w:spacing w:before="124" w:after="120" w:line="240" w:lineRule="auto"/>
              <w:ind w:left="743" w:hanging="284"/>
              <w:jc w:val="both"/>
              <w:rPr>
                <w:rFonts w:cstheme="minorHAnsi"/>
                <w:noProof/>
                <w:sz w:val="20"/>
                <w:szCs w:val="20"/>
                <w14:ligatures w14:val="none"/>
              </w:rPr>
            </w:pPr>
            <w:r w:rsidRPr="00E56ECD">
              <w:rPr>
                <w:rFonts w:cstheme="minorHAnsi"/>
                <w:noProof/>
                <w:sz w:val="20"/>
                <w:szCs w:val="20"/>
                <w14:ligatures w14:val="none"/>
              </w:rPr>
              <w:t>Okul çalışanlarının ve yönetimin tüm gelişmelere açık, yaratıcı ve üretici fikir nüvelerini yakalayabilmeleri, eğitime yönelik yeni yaklaşımları sınıfa taşımaları.</w:t>
            </w:r>
          </w:p>
          <w:p w14:paraId="65987D32" w14:textId="77777777" w:rsidR="00E56ECD" w:rsidRPr="00E56ECD" w:rsidRDefault="00E56ECD" w:rsidP="00A77A0E">
            <w:pPr>
              <w:widowControl w:val="0"/>
              <w:numPr>
                <w:ilvl w:val="0"/>
                <w:numId w:val="8"/>
              </w:numPr>
              <w:tabs>
                <w:tab w:val="left" w:pos="519"/>
              </w:tabs>
              <w:spacing w:before="124" w:after="0" w:line="240" w:lineRule="auto"/>
              <w:ind w:left="743" w:right="98" w:hanging="284"/>
              <w:jc w:val="both"/>
              <w:rPr>
                <w:rFonts w:eastAsia="Cambria" w:cstheme="minorHAnsi"/>
                <w:noProof/>
                <w:color w:val="FF0000"/>
                <w:kern w:val="0"/>
                <w:sz w:val="20"/>
                <w:szCs w:val="20"/>
                <w14:ligatures w14:val="none"/>
              </w:rPr>
            </w:pPr>
            <w:r w:rsidRPr="00E56ECD">
              <w:rPr>
                <w:rFonts w:eastAsia="Cambria" w:cstheme="minorHAnsi"/>
                <w:noProof/>
                <w:kern w:val="0"/>
                <w:sz w:val="20"/>
                <w:szCs w:val="20"/>
                <w14:ligatures w14:val="none"/>
              </w:rPr>
              <w:t>Genel anlamda genç, dinamik, teknolojiye hâkim, yeniliklere çabuk uyum sağlayan deneyimli ve sürekli kendini geliştirmeye yönelik girişimlerde bulunan kadromuzunolması.</w:t>
            </w:r>
          </w:p>
          <w:p w14:paraId="2607CBCB" w14:textId="77777777" w:rsidR="00E56ECD" w:rsidRPr="00E56ECD" w:rsidRDefault="00E56ECD" w:rsidP="00A77A0E">
            <w:pPr>
              <w:widowControl w:val="0"/>
              <w:numPr>
                <w:ilvl w:val="0"/>
                <w:numId w:val="8"/>
              </w:numPr>
              <w:tabs>
                <w:tab w:val="left" w:pos="519"/>
              </w:tabs>
              <w:spacing w:before="124" w:after="0" w:line="240" w:lineRule="auto"/>
              <w:ind w:left="743" w:right="98" w:hanging="284"/>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Personelimizin lisans mezunuolması.</w:t>
            </w:r>
          </w:p>
        </w:tc>
        <w:tc>
          <w:tcPr>
            <w:tcW w:w="3969" w:type="dxa"/>
          </w:tcPr>
          <w:p w14:paraId="1422026A" w14:textId="77777777" w:rsidR="00E56ECD" w:rsidRPr="00E56ECD" w:rsidRDefault="00E56ECD" w:rsidP="00E56ECD">
            <w:pPr>
              <w:widowControl w:val="0"/>
              <w:tabs>
                <w:tab w:val="left" w:pos="464"/>
              </w:tabs>
              <w:spacing w:before="124" w:after="0" w:line="240" w:lineRule="auto"/>
              <w:ind w:left="459" w:right="97"/>
              <w:jc w:val="both"/>
              <w:rPr>
                <w:rFonts w:eastAsia="Cambria" w:cstheme="minorHAnsi"/>
                <w:noProof/>
                <w:kern w:val="0"/>
                <w:sz w:val="20"/>
                <w:szCs w:val="20"/>
                <w14:ligatures w14:val="none"/>
              </w:rPr>
            </w:pPr>
          </w:p>
        </w:tc>
      </w:tr>
      <w:tr w:rsidR="00E56ECD" w:rsidRPr="00E56ECD" w14:paraId="506120E3" w14:textId="77777777" w:rsidTr="00A05B6C">
        <w:trPr>
          <w:trHeight w:val="1835"/>
        </w:trPr>
        <w:tc>
          <w:tcPr>
            <w:tcW w:w="1843" w:type="dxa"/>
            <w:shd w:val="clear" w:color="auto" w:fill="E2EFD9" w:themeFill="accent6" w:themeFillTint="33"/>
          </w:tcPr>
          <w:p w14:paraId="1DDCE5D2"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Veliler</w:t>
            </w:r>
          </w:p>
        </w:tc>
        <w:tc>
          <w:tcPr>
            <w:tcW w:w="4111" w:type="dxa"/>
            <w:shd w:val="clear" w:color="auto" w:fill="auto"/>
          </w:tcPr>
          <w:p w14:paraId="3E696CA6" w14:textId="77777777" w:rsidR="00E56ECD" w:rsidRPr="00E56ECD" w:rsidRDefault="00E56ECD" w:rsidP="00A77A0E">
            <w:pPr>
              <w:numPr>
                <w:ilvl w:val="0"/>
                <w:numId w:val="8"/>
              </w:numPr>
              <w:tabs>
                <w:tab w:val="left" w:pos="743"/>
              </w:tabs>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Velilerimiz ve tüm paydaşlarımız ile yakın ve güçlü işbirliklerininkurulması.</w:t>
            </w:r>
          </w:p>
          <w:p w14:paraId="6D7A0175" w14:textId="77777777" w:rsidR="00E56ECD" w:rsidRPr="00E56ECD" w:rsidRDefault="00E56ECD" w:rsidP="00A77A0E">
            <w:pPr>
              <w:numPr>
                <w:ilvl w:val="0"/>
                <w:numId w:val="8"/>
              </w:numPr>
              <w:tabs>
                <w:tab w:val="left" w:pos="743"/>
              </w:tabs>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Velilerimizin öğrencilerle ilgili olması.</w:t>
            </w:r>
          </w:p>
          <w:p w14:paraId="7C96C795" w14:textId="77777777" w:rsidR="00E56ECD" w:rsidRPr="00E56ECD" w:rsidRDefault="00E56ECD" w:rsidP="00A77A0E">
            <w:pPr>
              <w:numPr>
                <w:ilvl w:val="0"/>
                <w:numId w:val="8"/>
              </w:numPr>
              <w:tabs>
                <w:tab w:val="left" w:pos="743"/>
              </w:tabs>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Okulumuz  bünyesindeki  Okul  Aile Birliğininokulyönetimiyle etkinçalışması..</w:t>
            </w:r>
          </w:p>
        </w:tc>
        <w:tc>
          <w:tcPr>
            <w:tcW w:w="3969" w:type="dxa"/>
          </w:tcPr>
          <w:p w14:paraId="3F73967D" w14:textId="77777777" w:rsidR="00E56ECD" w:rsidRPr="00E56ECD" w:rsidRDefault="00E56ECD" w:rsidP="00E56ECD">
            <w:pPr>
              <w:tabs>
                <w:tab w:val="left" w:pos="743"/>
              </w:tabs>
              <w:spacing w:before="124" w:after="0" w:line="240" w:lineRule="auto"/>
              <w:jc w:val="both"/>
              <w:rPr>
                <w:rFonts w:cstheme="minorHAnsi"/>
                <w:noProof/>
                <w:sz w:val="20"/>
                <w:szCs w:val="20"/>
                <w14:ligatures w14:val="none"/>
              </w:rPr>
            </w:pPr>
            <w:r w:rsidRPr="00E56ECD">
              <w:rPr>
                <w:rFonts w:cstheme="minorHAnsi"/>
                <w:sz w:val="20"/>
                <w:szCs w:val="20"/>
                <w14:ligatures w14:val="none"/>
              </w:rPr>
              <w:t xml:space="preserve">Yapıcı bir veli </w:t>
            </w:r>
            <w:proofErr w:type="gramStart"/>
            <w:r w:rsidRPr="00E56ECD">
              <w:rPr>
                <w:rFonts w:cstheme="minorHAnsi"/>
                <w:sz w:val="20"/>
                <w:szCs w:val="20"/>
                <w14:ligatures w14:val="none"/>
              </w:rPr>
              <w:t>profiline</w:t>
            </w:r>
            <w:proofErr w:type="gramEnd"/>
            <w:r w:rsidRPr="00E56ECD">
              <w:rPr>
                <w:rFonts w:cstheme="minorHAnsi"/>
                <w:sz w:val="20"/>
                <w:szCs w:val="20"/>
                <w14:ligatures w14:val="none"/>
              </w:rPr>
              <w:t xml:space="preserve"> sahip oluşu</w:t>
            </w:r>
          </w:p>
        </w:tc>
      </w:tr>
      <w:tr w:rsidR="00E56ECD" w:rsidRPr="00E56ECD" w14:paraId="65F5657A" w14:textId="77777777" w:rsidTr="00A05B6C">
        <w:tc>
          <w:tcPr>
            <w:tcW w:w="1843" w:type="dxa"/>
            <w:shd w:val="clear" w:color="auto" w:fill="E2EFD9" w:themeFill="accent6" w:themeFillTint="33"/>
          </w:tcPr>
          <w:p w14:paraId="39377863"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Bina ve Yerleşke</w:t>
            </w:r>
          </w:p>
        </w:tc>
        <w:tc>
          <w:tcPr>
            <w:tcW w:w="4111" w:type="dxa"/>
            <w:shd w:val="clear" w:color="auto" w:fill="auto"/>
          </w:tcPr>
          <w:p w14:paraId="2012323A" w14:textId="77777777" w:rsidR="00E56ECD" w:rsidRPr="00E56ECD" w:rsidRDefault="00E56ECD" w:rsidP="00A77A0E">
            <w:pPr>
              <w:numPr>
                <w:ilvl w:val="0"/>
                <w:numId w:val="7"/>
              </w:numPr>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Yerleşke olarak merkezi bir konumda olması.</w:t>
            </w:r>
          </w:p>
          <w:p w14:paraId="751DA0C0" w14:textId="77777777" w:rsidR="00E56ECD" w:rsidRPr="00E56ECD" w:rsidRDefault="00E56ECD" w:rsidP="00A77A0E">
            <w:pPr>
              <w:numPr>
                <w:ilvl w:val="0"/>
                <w:numId w:val="7"/>
              </w:numPr>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Okulumuza ulaşım kolaylığı.</w:t>
            </w:r>
          </w:p>
          <w:p w14:paraId="0CACE31C" w14:textId="77777777" w:rsidR="00E56ECD" w:rsidRPr="00E56ECD" w:rsidRDefault="00E56ECD" w:rsidP="00A77A0E">
            <w:pPr>
              <w:numPr>
                <w:ilvl w:val="0"/>
                <w:numId w:val="7"/>
              </w:numPr>
              <w:spacing w:before="124" w:after="0" w:line="240" w:lineRule="auto"/>
              <w:ind w:left="743" w:hanging="284"/>
              <w:jc w:val="both"/>
              <w:rPr>
                <w:rFonts w:cstheme="minorHAnsi"/>
                <w:noProof/>
                <w:sz w:val="20"/>
                <w:szCs w:val="20"/>
                <w14:ligatures w14:val="none"/>
              </w:rPr>
            </w:pPr>
            <w:r w:rsidRPr="00E56ECD">
              <w:rPr>
                <w:rFonts w:cstheme="minorHAnsi"/>
                <w:noProof/>
                <w:sz w:val="20"/>
                <w:szCs w:val="20"/>
                <w14:ligatures w14:val="none"/>
              </w:rPr>
              <w:t>Okulumuza problemsiz öğrenci taşımanın sağlanması.</w:t>
            </w:r>
          </w:p>
        </w:tc>
        <w:tc>
          <w:tcPr>
            <w:tcW w:w="3969" w:type="dxa"/>
          </w:tcPr>
          <w:p w14:paraId="5F91584D" w14:textId="77777777" w:rsidR="00E56ECD" w:rsidRPr="00E56ECD" w:rsidRDefault="00E56ECD" w:rsidP="00E56ECD">
            <w:pPr>
              <w:spacing w:before="124" w:after="0" w:line="240" w:lineRule="auto"/>
              <w:ind w:left="459"/>
              <w:jc w:val="both"/>
              <w:rPr>
                <w:rFonts w:cstheme="minorHAnsi"/>
                <w:noProof/>
                <w:sz w:val="20"/>
                <w:szCs w:val="20"/>
                <w14:ligatures w14:val="none"/>
              </w:rPr>
            </w:pPr>
          </w:p>
        </w:tc>
      </w:tr>
      <w:tr w:rsidR="00E56ECD" w:rsidRPr="00E56ECD" w14:paraId="4EA17A1C" w14:textId="77777777" w:rsidTr="00A05B6C">
        <w:tc>
          <w:tcPr>
            <w:tcW w:w="1843" w:type="dxa"/>
            <w:shd w:val="clear" w:color="auto" w:fill="E2EFD9" w:themeFill="accent6" w:themeFillTint="33"/>
          </w:tcPr>
          <w:p w14:paraId="1242DB8E"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Donanım</w:t>
            </w:r>
          </w:p>
        </w:tc>
        <w:tc>
          <w:tcPr>
            <w:tcW w:w="4111" w:type="dxa"/>
            <w:shd w:val="clear" w:color="auto" w:fill="auto"/>
          </w:tcPr>
          <w:p w14:paraId="29ED8F15" w14:textId="77777777" w:rsidR="00E56ECD" w:rsidRPr="00E56ECD" w:rsidRDefault="00E56ECD" w:rsidP="00A77A0E">
            <w:pPr>
              <w:widowControl w:val="0"/>
              <w:numPr>
                <w:ilvl w:val="0"/>
                <w:numId w:val="7"/>
              </w:numPr>
              <w:tabs>
                <w:tab w:val="left" w:pos="464"/>
              </w:tabs>
              <w:spacing w:before="124" w:after="0" w:line="240" w:lineRule="auto"/>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Okullarımızda Fatih projesi kapsamında akıllı tahta ve ağ alt yapısı kurulumlarınınyapılmış olması.</w:t>
            </w:r>
          </w:p>
        </w:tc>
        <w:tc>
          <w:tcPr>
            <w:tcW w:w="3969" w:type="dxa"/>
          </w:tcPr>
          <w:p w14:paraId="1996F0D2" w14:textId="77777777" w:rsidR="00E56ECD" w:rsidRPr="00E56ECD" w:rsidRDefault="00E56ECD" w:rsidP="00E56ECD">
            <w:pPr>
              <w:widowControl w:val="0"/>
              <w:tabs>
                <w:tab w:val="left" w:pos="464"/>
              </w:tabs>
              <w:spacing w:before="124" w:after="0" w:line="240" w:lineRule="auto"/>
              <w:ind w:left="360"/>
              <w:jc w:val="both"/>
              <w:rPr>
                <w:rFonts w:eastAsia="Cambria" w:cstheme="minorHAnsi"/>
                <w:noProof/>
                <w:kern w:val="0"/>
                <w:sz w:val="20"/>
                <w:szCs w:val="20"/>
                <w14:ligatures w14:val="none"/>
              </w:rPr>
            </w:pPr>
          </w:p>
        </w:tc>
      </w:tr>
      <w:tr w:rsidR="00E56ECD" w:rsidRPr="00E56ECD" w14:paraId="74F0CE3B" w14:textId="77777777" w:rsidTr="00A05B6C">
        <w:trPr>
          <w:trHeight w:val="348"/>
        </w:trPr>
        <w:tc>
          <w:tcPr>
            <w:tcW w:w="1843" w:type="dxa"/>
            <w:shd w:val="clear" w:color="auto" w:fill="E2EFD9" w:themeFill="accent6" w:themeFillTint="33"/>
          </w:tcPr>
          <w:p w14:paraId="23D66B80"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Bütçe</w:t>
            </w:r>
          </w:p>
        </w:tc>
        <w:tc>
          <w:tcPr>
            <w:tcW w:w="4111" w:type="dxa"/>
            <w:shd w:val="clear" w:color="auto" w:fill="auto"/>
          </w:tcPr>
          <w:p w14:paraId="73E6D37B" w14:textId="77777777" w:rsidR="00E56ECD" w:rsidRPr="00E56ECD" w:rsidRDefault="00E56ECD" w:rsidP="00E56ECD">
            <w:pPr>
              <w:spacing w:before="124" w:after="0" w:line="240" w:lineRule="auto"/>
              <w:jc w:val="both"/>
              <w:rPr>
                <w:rFonts w:cstheme="minorHAnsi"/>
                <w:sz w:val="20"/>
                <w:szCs w:val="20"/>
                <w14:ligatures w14:val="none"/>
              </w:rPr>
            </w:pPr>
          </w:p>
        </w:tc>
        <w:tc>
          <w:tcPr>
            <w:tcW w:w="3969" w:type="dxa"/>
          </w:tcPr>
          <w:p w14:paraId="794C088C" w14:textId="77777777" w:rsidR="00E56ECD" w:rsidRPr="00E56ECD" w:rsidRDefault="00E56ECD" w:rsidP="00E56ECD">
            <w:pPr>
              <w:spacing w:before="124" w:after="0" w:line="240" w:lineRule="auto"/>
              <w:jc w:val="both"/>
              <w:rPr>
                <w:rFonts w:cstheme="minorHAnsi"/>
                <w:sz w:val="20"/>
                <w:szCs w:val="20"/>
                <w14:ligatures w14:val="none"/>
              </w:rPr>
            </w:pPr>
            <w:r w:rsidRPr="00E56ECD">
              <w:rPr>
                <w:rFonts w:cstheme="minorHAnsi"/>
                <w:noProof/>
                <w:sz w:val="20"/>
                <w:szCs w:val="20"/>
                <w14:ligatures w14:val="none"/>
              </w:rPr>
              <w:t>Okul Bazlı Bütçe uygulamaları</w:t>
            </w:r>
          </w:p>
        </w:tc>
      </w:tr>
      <w:tr w:rsidR="00E56ECD" w:rsidRPr="00E56ECD" w14:paraId="56DE6A66" w14:textId="77777777" w:rsidTr="00A05B6C">
        <w:tc>
          <w:tcPr>
            <w:tcW w:w="1843" w:type="dxa"/>
            <w:shd w:val="clear" w:color="auto" w:fill="E2EFD9" w:themeFill="accent6" w:themeFillTint="33"/>
          </w:tcPr>
          <w:p w14:paraId="55249283"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t>Yönetim Süreçleri</w:t>
            </w:r>
          </w:p>
        </w:tc>
        <w:tc>
          <w:tcPr>
            <w:tcW w:w="4111" w:type="dxa"/>
            <w:shd w:val="clear" w:color="auto" w:fill="auto"/>
          </w:tcPr>
          <w:p w14:paraId="771586C6" w14:textId="77777777" w:rsidR="00E56ECD" w:rsidRPr="00E56ECD" w:rsidRDefault="00E56ECD" w:rsidP="00A77A0E">
            <w:pPr>
              <w:numPr>
                <w:ilvl w:val="0"/>
                <w:numId w:val="7"/>
              </w:numPr>
              <w:spacing w:before="124" w:after="120" w:line="240" w:lineRule="auto"/>
              <w:jc w:val="both"/>
              <w:rPr>
                <w:rFonts w:cstheme="minorHAnsi"/>
                <w:noProof/>
                <w:sz w:val="20"/>
                <w:szCs w:val="20"/>
                <w14:ligatures w14:val="none"/>
              </w:rPr>
            </w:pPr>
            <w:r w:rsidRPr="00E56ECD">
              <w:rPr>
                <w:rFonts w:cstheme="minorHAnsi"/>
                <w:noProof/>
                <w:sz w:val="20"/>
                <w:szCs w:val="20"/>
                <w14:ligatures w14:val="none"/>
              </w:rPr>
              <w:t>Okul çalışanlarının ve yönetimin tüm gelişmelere açık, yaratıcı ve üretici fikir nüvelerini yakalayabilmeleri, eğitime yönelik yeni yaklaşımları sınıfa taşımaları.</w:t>
            </w:r>
          </w:p>
          <w:p w14:paraId="0FE05C4F" w14:textId="77777777" w:rsidR="00E56ECD" w:rsidRPr="00E56ECD" w:rsidRDefault="00E56ECD" w:rsidP="00A77A0E">
            <w:pPr>
              <w:numPr>
                <w:ilvl w:val="0"/>
                <w:numId w:val="7"/>
              </w:numPr>
              <w:spacing w:before="124" w:after="120" w:line="240" w:lineRule="auto"/>
              <w:jc w:val="both"/>
              <w:rPr>
                <w:rFonts w:cstheme="minorHAnsi"/>
                <w:sz w:val="20"/>
                <w:szCs w:val="20"/>
                <w14:ligatures w14:val="none"/>
              </w:rPr>
            </w:pPr>
            <w:r w:rsidRPr="00E56ECD">
              <w:rPr>
                <w:rFonts w:cstheme="minorHAnsi"/>
                <w:noProof/>
                <w:sz w:val="20"/>
                <w:szCs w:val="20"/>
                <w14:ligatures w14:val="none"/>
              </w:rPr>
              <w:t xml:space="preserve">Okul yönetimi tarafından, çalışanların ve öğrencilerin nitelikli, verimli ve </w:t>
            </w:r>
            <w:r w:rsidRPr="00E56ECD">
              <w:rPr>
                <w:rFonts w:cstheme="minorHAnsi"/>
                <w:noProof/>
                <w:sz w:val="20"/>
                <w:szCs w:val="20"/>
                <w14:ligatures w14:val="none"/>
              </w:rPr>
              <w:lastRenderedPageBreak/>
              <w:t>yenilikçi eğitim süreçlerinin her anlamda desteklenmesi.</w:t>
            </w:r>
          </w:p>
        </w:tc>
        <w:tc>
          <w:tcPr>
            <w:tcW w:w="3969" w:type="dxa"/>
          </w:tcPr>
          <w:p w14:paraId="2D41F846" w14:textId="77777777" w:rsidR="00E56ECD" w:rsidRPr="00E56ECD" w:rsidRDefault="00E56ECD" w:rsidP="00E56ECD">
            <w:pPr>
              <w:spacing w:before="124" w:after="120" w:line="240" w:lineRule="auto"/>
              <w:ind w:left="360"/>
              <w:jc w:val="both"/>
              <w:rPr>
                <w:rFonts w:cstheme="minorHAnsi"/>
                <w:noProof/>
                <w:sz w:val="20"/>
                <w:szCs w:val="20"/>
                <w14:ligatures w14:val="none"/>
              </w:rPr>
            </w:pPr>
          </w:p>
        </w:tc>
      </w:tr>
      <w:tr w:rsidR="00E56ECD" w:rsidRPr="00E56ECD" w14:paraId="1B9784D9" w14:textId="77777777" w:rsidTr="00A05B6C">
        <w:tc>
          <w:tcPr>
            <w:tcW w:w="1843" w:type="dxa"/>
            <w:shd w:val="clear" w:color="auto" w:fill="E2EFD9" w:themeFill="accent6" w:themeFillTint="33"/>
          </w:tcPr>
          <w:p w14:paraId="2DA4A425" w14:textId="77777777" w:rsidR="00E56ECD" w:rsidRPr="00E56ECD" w:rsidRDefault="00E56ECD" w:rsidP="00E56ECD">
            <w:pPr>
              <w:spacing w:before="124" w:after="0" w:line="240" w:lineRule="auto"/>
              <w:jc w:val="both"/>
              <w:rPr>
                <w:rFonts w:cstheme="minorHAnsi"/>
                <w:b/>
                <w:sz w:val="20"/>
                <w:szCs w:val="20"/>
                <w14:ligatures w14:val="none"/>
              </w:rPr>
            </w:pPr>
            <w:r w:rsidRPr="00E56ECD">
              <w:rPr>
                <w:rFonts w:cstheme="minorHAnsi"/>
                <w:b/>
                <w:sz w:val="20"/>
                <w:szCs w:val="20"/>
                <w14:ligatures w14:val="none"/>
              </w:rPr>
              <w:lastRenderedPageBreak/>
              <w:t>İletişim Süreçleri</w:t>
            </w:r>
          </w:p>
        </w:tc>
        <w:tc>
          <w:tcPr>
            <w:tcW w:w="4111" w:type="dxa"/>
            <w:shd w:val="clear" w:color="auto" w:fill="auto"/>
          </w:tcPr>
          <w:p w14:paraId="2039F829" w14:textId="77777777" w:rsidR="00E56ECD" w:rsidRPr="00E56ECD" w:rsidRDefault="00E56ECD" w:rsidP="00A77A0E">
            <w:pPr>
              <w:widowControl w:val="0"/>
              <w:numPr>
                <w:ilvl w:val="0"/>
                <w:numId w:val="7"/>
              </w:numPr>
              <w:tabs>
                <w:tab w:val="left" w:pos="461"/>
              </w:tabs>
              <w:spacing w:before="124" w:after="0" w:line="240" w:lineRule="auto"/>
              <w:ind w:right="102"/>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Sivil toplum kuruluşları ile yapıcı işbirliklerinin kurulmuşolması.</w:t>
            </w:r>
          </w:p>
          <w:p w14:paraId="6AF1F2C4" w14:textId="77777777" w:rsidR="00E56ECD" w:rsidRPr="00E56ECD" w:rsidRDefault="00E56ECD" w:rsidP="00A77A0E">
            <w:pPr>
              <w:widowControl w:val="0"/>
              <w:numPr>
                <w:ilvl w:val="0"/>
                <w:numId w:val="7"/>
              </w:numPr>
              <w:tabs>
                <w:tab w:val="left" w:pos="464"/>
              </w:tabs>
              <w:spacing w:before="124" w:after="0" w:line="240" w:lineRule="auto"/>
              <w:ind w:right="102"/>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Yerel yönetimler ve sivil toplum örgütleriyle olan iyi ilişkilerimiz.</w:t>
            </w:r>
          </w:p>
          <w:p w14:paraId="5EFB3A0B" w14:textId="77777777" w:rsidR="00E56ECD" w:rsidRPr="00E56ECD" w:rsidRDefault="00E56ECD" w:rsidP="00A77A0E">
            <w:pPr>
              <w:widowControl w:val="0"/>
              <w:numPr>
                <w:ilvl w:val="0"/>
                <w:numId w:val="7"/>
              </w:numPr>
              <w:tabs>
                <w:tab w:val="left" w:pos="461"/>
              </w:tabs>
              <w:spacing w:before="124" w:after="0" w:line="240" w:lineRule="auto"/>
              <w:ind w:right="102"/>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Özel ve resmi kurumlarla iletişim ve işbirliğinin güçlüolması</w:t>
            </w:r>
          </w:p>
          <w:p w14:paraId="66EEA71D" w14:textId="77777777" w:rsidR="00E56ECD" w:rsidRPr="00E56ECD" w:rsidRDefault="00E56ECD" w:rsidP="00A77A0E">
            <w:pPr>
              <w:widowControl w:val="0"/>
              <w:numPr>
                <w:ilvl w:val="0"/>
                <w:numId w:val="7"/>
              </w:numPr>
              <w:tabs>
                <w:tab w:val="left" w:pos="461"/>
              </w:tabs>
              <w:spacing w:before="124" w:after="0" w:line="240" w:lineRule="auto"/>
              <w:ind w:right="102"/>
              <w:jc w:val="both"/>
              <w:rPr>
                <w:rFonts w:eastAsia="Cambria" w:cstheme="minorHAnsi"/>
                <w:kern w:val="0"/>
                <w:sz w:val="20"/>
                <w:szCs w:val="20"/>
                <w:lang w:val="en-US"/>
                <w14:ligatures w14:val="none"/>
              </w:rPr>
            </w:pPr>
            <w:r w:rsidRPr="00E56ECD">
              <w:rPr>
                <w:rFonts w:eastAsia="Cambria" w:cstheme="minorHAnsi"/>
                <w:noProof/>
                <w:kern w:val="0"/>
                <w:sz w:val="20"/>
                <w:szCs w:val="20"/>
                <w:lang w:val="en-US"/>
                <w14:ligatures w14:val="none"/>
              </w:rPr>
              <w:t>Yerel yönetimler ve sivil toplum örgütleriyle olan iyi ilişkilerimiz.</w:t>
            </w:r>
          </w:p>
        </w:tc>
        <w:tc>
          <w:tcPr>
            <w:tcW w:w="3969" w:type="dxa"/>
          </w:tcPr>
          <w:p w14:paraId="6C8DEBAF" w14:textId="77777777" w:rsidR="00E56ECD" w:rsidRPr="00E56ECD" w:rsidRDefault="00E56ECD" w:rsidP="00E56ECD">
            <w:pPr>
              <w:widowControl w:val="0"/>
              <w:tabs>
                <w:tab w:val="left" w:pos="461"/>
              </w:tabs>
              <w:spacing w:before="124" w:after="0" w:line="240" w:lineRule="auto"/>
              <w:ind w:left="360" w:right="102"/>
              <w:jc w:val="both"/>
              <w:rPr>
                <w:rFonts w:eastAsia="Cambria" w:cstheme="minorHAnsi"/>
                <w:noProof/>
                <w:kern w:val="0"/>
                <w:sz w:val="20"/>
                <w:szCs w:val="20"/>
                <w14:ligatures w14:val="none"/>
              </w:rPr>
            </w:pPr>
          </w:p>
        </w:tc>
      </w:tr>
    </w:tbl>
    <w:p w14:paraId="1ED03E71" w14:textId="77777777" w:rsidR="00E56ECD" w:rsidRPr="00E56ECD" w:rsidRDefault="00E56ECD" w:rsidP="00E56ECD">
      <w:pPr>
        <w:widowControl w:val="0"/>
        <w:autoSpaceDE w:val="0"/>
        <w:autoSpaceDN w:val="0"/>
        <w:spacing w:after="0" w:line="240" w:lineRule="auto"/>
        <w:rPr>
          <w:rFonts w:eastAsia="Cambria" w:cstheme="minorHAnsi"/>
          <w:kern w:val="0"/>
          <w:sz w:val="20"/>
          <w:szCs w:val="20"/>
          <w14:ligatures w14:val="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111"/>
        <w:gridCol w:w="3827"/>
      </w:tblGrid>
      <w:tr w:rsidR="00E56ECD" w:rsidRPr="00E56ECD" w14:paraId="6A1CA236" w14:textId="77777777" w:rsidTr="00A05B6C">
        <w:tc>
          <w:tcPr>
            <w:tcW w:w="5920" w:type="dxa"/>
            <w:gridSpan w:val="2"/>
            <w:shd w:val="clear" w:color="auto" w:fill="auto"/>
          </w:tcPr>
          <w:p w14:paraId="35F84513" w14:textId="77777777" w:rsidR="00E56ECD" w:rsidRPr="00E56ECD" w:rsidRDefault="00E56ECD" w:rsidP="00E56ECD">
            <w:pPr>
              <w:widowControl w:val="0"/>
              <w:tabs>
                <w:tab w:val="left" w:pos="461"/>
              </w:tabs>
              <w:spacing w:before="124" w:after="0" w:line="240" w:lineRule="auto"/>
              <w:ind w:right="99"/>
              <w:jc w:val="center"/>
              <w:rPr>
                <w:rFonts w:eastAsia="Cambria" w:cstheme="minorHAnsi"/>
                <w:b/>
                <w:noProof/>
                <w:kern w:val="0"/>
                <w:sz w:val="20"/>
                <w:szCs w:val="20"/>
                <w14:ligatures w14:val="none"/>
              </w:rPr>
            </w:pPr>
            <w:r w:rsidRPr="00E56ECD">
              <w:rPr>
                <w:rFonts w:eastAsia="Cambria" w:cstheme="minorHAnsi"/>
                <w:b/>
                <w:noProof/>
                <w:kern w:val="0"/>
                <w:sz w:val="20"/>
                <w:szCs w:val="20"/>
                <w14:ligatures w14:val="none"/>
              </w:rPr>
              <w:t>ZAYIF YÖNLER</w:t>
            </w:r>
          </w:p>
        </w:tc>
        <w:tc>
          <w:tcPr>
            <w:tcW w:w="3827" w:type="dxa"/>
          </w:tcPr>
          <w:p w14:paraId="107EC372" w14:textId="77777777" w:rsidR="00E56ECD" w:rsidRPr="00E56ECD" w:rsidRDefault="00E56ECD" w:rsidP="00E56ECD">
            <w:pPr>
              <w:widowControl w:val="0"/>
              <w:tabs>
                <w:tab w:val="left" w:pos="461"/>
              </w:tabs>
              <w:spacing w:before="124" w:after="0" w:line="240" w:lineRule="auto"/>
              <w:ind w:right="99"/>
              <w:jc w:val="center"/>
              <w:rPr>
                <w:rFonts w:eastAsia="Cambria" w:cstheme="minorHAnsi"/>
                <w:b/>
                <w:noProof/>
                <w:kern w:val="0"/>
                <w:sz w:val="20"/>
                <w:szCs w:val="20"/>
                <w14:ligatures w14:val="none"/>
              </w:rPr>
            </w:pPr>
          </w:p>
        </w:tc>
      </w:tr>
      <w:tr w:rsidR="00E56ECD" w:rsidRPr="00E56ECD" w14:paraId="737F2A4C" w14:textId="77777777" w:rsidTr="00A05B6C">
        <w:tc>
          <w:tcPr>
            <w:tcW w:w="1809" w:type="dxa"/>
            <w:shd w:val="clear" w:color="auto" w:fill="E2EFD9" w:themeFill="accent6" w:themeFillTint="33"/>
          </w:tcPr>
          <w:p w14:paraId="6787DB7D"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Öğrenciler</w:t>
            </w:r>
          </w:p>
        </w:tc>
        <w:tc>
          <w:tcPr>
            <w:tcW w:w="4111" w:type="dxa"/>
            <w:shd w:val="clear" w:color="auto" w:fill="auto"/>
          </w:tcPr>
          <w:p w14:paraId="61FC3D80" w14:textId="77777777" w:rsidR="00E56ECD" w:rsidRPr="00E56ECD" w:rsidRDefault="00E56ECD" w:rsidP="00A77A0E">
            <w:pPr>
              <w:widowControl w:val="0"/>
              <w:numPr>
                <w:ilvl w:val="0"/>
                <w:numId w:val="7"/>
              </w:numPr>
              <w:tabs>
                <w:tab w:val="left" w:pos="461"/>
              </w:tabs>
              <w:spacing w:before="124" w:after="0" w:line="240" w:lineRule="auto"/>
              <w:ind w:left="714" w:right="99" w:hanging="357"/>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Yabancı uyruklu öğrencilerimizin olması ile Türkçe bilmemelerinden kaynaklı veya kültürel farklılıklardan kaynaklı  sorunlar yaşamaları.</w:t>
            </w:r>
          </w:p>
          <w:p w14:paraId="24D03157" w14:textId="77777777" w:rsidR="00E56ECD" w:rsidRPr="00E56ECD" w:rsidRDefault="00E56ECD" w:rsidP="00A77A0E">
            <w:pPr>
              <w:widowControl w:val="0"/>
              <w:numPr>
                <w:ilvl w:val="0"/>
                <w:numId w:val="7"/>
              </w:numPr>
              <w:tabs>
                <w:tab w:val="left" w:pos="461"/>
              </w:tabs>
              <w:spacing w:before="124" w:after="0" w:line="240" w:lineRule="auto"/>
              <w:ind w:left="714" w:right="102" w:hanging="357"/>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Dezavantajlı(Parçalanmış aile vb.) öğrenci sayısının fazlaolması.</w:t>
            </w:r>
          </w:p>
          <w:p w14:paraId="6201A847" w14:textId="77777777" w:rsidR="00E56ECD" w:rsidRPr="00E56ECD" w:rsidRDefault="00E56ECD" w:rsidP="00A77A0E">
            <w:pPr>
              <w:widowControl w:val="0"/>
              <w:numPr>
                <w:ilvl w:val="0"/>
                <w:numId w:val="7"/>
              </w:numPr>
              <w:tabs>
                <w:tab w:val="left" w:pos="461"/>
                <w:tab w:val="left" w:pos="743"/>
                <w:tab w:val="left" w:pos="1735"/>
                <w:tab w:val="left" w:pos="2444"/>
                <w:tab w:val="left" w:pos="3294"/>
              </w:tabs>
              <w:spacing w:before="124" w:after="0" w:line="240" w:lineRule="auto"/>
              <w:ind w:left="714" w:right="100" w:hanging="357"/>
              <w:jc w:val="both"/>
              <w:rPr>
                <w:rFonts w:eastAsia="Cambria" w:cstheme="minorHAnsi"/>
                <w:kern w:val="0"/>
                <w:sz w:val="20"/>
                <w:szCs w:val="20"/>
                <w14:ligatures w14:val="none"/>
              </w:rPr>
            </w:pPr>
            <w:r w:rsidRPr="00E56ECD">
              <w:rPr>
                <w:rFonts w:eastAsia="Cambria" w:cstheme="minorHAnsi"/>
                <w:noProof/>
                <w:kern w:val="0"/>
                <w:sz w:val="20"/>
                <w:szCs w:val="20"/>
                <w14:ligatures w14:val="none"/>
              </w:rPr>
              <w:t>Kültürel</w:t>
            </w:r>
            <w:r w:rsidRPr="00E56ECD">
              <w:rPr>
                <w:rFonts w:eastAsia="Cambria" w:cstheme="minorHAnsi"/>
                <w:noProof/>
                <w:kern w:val="0"/>
                <w:sz w:val="20"/>
                <w:szCs w:val="20"/>
                <w14:ligatures w14:val="none"/>
              </w:rPr>
              <w:tab/>
              <w:t>uyum</w:t>
            </w:r>
            <w:r w:rsidRPr="00E56ECD">
              <w:rPr>
                <w:rFonts w:eastAsia="Cambria" w:cstheme="minorHAnsi"/>
                <w:noProof/>
                <w:kern w:val="0"/>
                <w:sz w:val="20"/>
                <w:szCs w:val="20"/>
                <w14:ligatures w14:val="none"/>
              </w:rPr>
              <w:tab/>
              <w:t>sorunu</w:t>
            </w:r>
            <w:r w:rsidRPr="00E56ECD">
              <w:rPr>
                <w:rFonts w:eastAsia="Cambria" w:cstheme="minorHAnsi"/>
                <w:noProof/>
                <w:kern w:val="0"/>
                <w:sz w:val="20"/>
                <w:szCs w:val="20"/>
                <w14:ligatures w14:val="none"/>
              </w:rPr>
              <w:tab/>
              <w:t>yaşayan</w:t>
            </w:r>
            <w:r w:rsidRPr="00E56ECD">
              <w:rPr>
                <w:rFonts w:eastAsia="Cambria" w:cstheme="minorHAnsi"/>
                <w:noProof/>
                <w:kern w:val="0"/>
                <w:sz w:val="20"/>
                <w:szCs w:val="20"/>
                <w14:ligatures w14:val="none"/>
              </w:rPr>
              <w:tab/>
              <w:t>öğrenci sayısının fazlaolması,</w:t>
            </w:r>
          </w:p>
        </w:tc>
        <w:tc>
          <w:tcPr>
            <w:tcW w:w="3827" w:type="dxa"/>
          </w:tcPr>
          <w:p w14:paraId="74A1852E" w14:textId="77777777" w:rsidR="00E56ECD" w:rsidRPr="00E56ECD" w:rsidRDefault="00E56ECD" w:rsidP="00E56ECD">
            <w:pPr>
              <w:widowControl w:val="0"/>
              <w:tabs>
                <w:tab w:val="left" w:pos="461"/>
              </w:tabs>
              <w:spacing w:before="124" w:after="0" w:line="240" w:lineRule="auto"/>
              <w:ind w:left="714" w:right="99"/>
              <w:jc w:val="both"/>
              <w:rPr>
                <w:rFonts w:eastAsia="Cambria" w:cstheme="minorHAnsi"/>
                <w:noProof/>
                <w:kern w:val="0"/>
                <w:sz w:val="20"/>
                <w:szCs w:val="20"/>
                <w14:ligatures w14:val="none"/>
              </w:rPr>
            </w:pPr>
          </w:p>
        </w:tc>
      </w:tr>
      <w:tr w:rsidR="00E56ECD" w:rsidRPr="00E56ECD" w14:paraId="606FCE1A" w14:textId="77777777" w:rsidTr="00A05B6C">
        <w:tc>
          <w:tcPr>
            <w:tcW w:w="1809" w:type="dxa"/>
            <w:shd w:val="clear" w:color="auto" w:fill="E2EFD9" w:themeFill="accent6" w:themeFillTint="33"/>
          </w:tcPr>
          <w:p w14:paraId="708697B9"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Çalışanlar</w:t>
            </w:r>
          </w:p>
        </w:tc>
        <w:tc>
          <w:tcPr>
            <w:tcW w:w="4111" w:type="dxa"/>
            <w:shd w:val="clear" w:color="auto" w:fill="auto"/>
          </w:tcPr>
          <w:p w14:paraId="7677869F" w14:textId="77777777" w:rsidR="00E56ECD" w:rsidRPr="00E56ECD" w:rsidRDefault="00E56ECD" w:rsidP="00A77A0E">
            <w:pPr>
              <w:widowControl w:val="0"/>
              <w:numPr>
                <w:ilvl w:val="0"/>
                <w:numId w:val="7"/>
              </w:numPr>
              <w:tabs>
                <w:tab w:val="left" w:pos="464"/>
              </w:tabs>
              <w:spacing w:before="124" w:after="0" w:line="240" w:lineRule="auto"/>
              <w:ind w:left="714" w:right="98" w:hanging="357"/>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 xml:space="preserve">Bazı öğretmenlerimizin öğretim programları ve materyalleri kullanımı konusunda zorluk yaşamaları, </w:t>
            </w:r>
          </w:p>
          <w:p w14:paraId="627469AF" w14:textId="77777777" w:rsidR="00E56ECD" w:rsidRPr="00E56ECD" w:rsidRDefault="00E56ECD" w:rsidP="00A77A0E">
            <w:pPr>
              <w:widowControl w:val="0"/>
              <w:numPr>
                <w:ilvl w:val="0"/>
                <w:numId w:val="7"/>
              </w:numPr>
              <w:tabs>
                <w:tab w:val="left" w:pos="464"/>
              </w:tabs>
              <w:spacing w:before="124" w:after="0" w:line="240" w:lineRule="auto"/>
              <w:ind w:left="714" w:right="98" w:hanging="357"/>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Hizmetli kadrosunun yetersiz oluşu</w:t>
            </w:r>
          </w:p>
        </w:tc>
        <w:tc>
          <w:tcPr>
            <w:tcW w:w="3827" w:type="dxa"/>
          </w:tcPr>
          <w:p w14:paraId="27075C61" w14:textId="77777777" w:rsidR="00E56ECD" w:rsidRPr="00E56ECD" w:rsidRDefault="00E56ECD" w:rsidP="00E56ECD">
            <w:pPr>
              <w:widowControl w:val="0"/>
              <w:tabs>
                <w:tab w:val="left" w:pos="464"/>
              </w:tabs>
              <w:spacing w:before="124" w:after="0" w:line="240" w:lineRule="auto"/>
              <w:ind w:right="98"/>
              <w:jc w:val="both"/>
              <w:rPr>
                <w:rFonts w:eastAsia="Cambria" w:cstheme="minorHAnsi"/>
                <w:noProof/>
                <w:kern w:val="0"/>
                <w:sz w:val="20"/>
                <w:szCs w:val="20"/>
                <w14:ligatures w14:val="none"/>
              </w:rPr>
            </w:pPr>
            <w:r w:rsidRPr="00E56ECD">
              <w:rPr>
                <w:rFonts w:eastAsia="Cambria" w:cstheme="minorHAnsi"/>
                <w:kern w:val="0"/>
                <w:sz w:val="20"/>
                <w:szCs w:val="20"/>
                <w14:ligatures w14:val="none"/>
              </w:rPr>
              <w:t>Yeni eğitim programını kavramış tecrübeli öğretmen kadrosunun oluşu</w:t>
            </w:r>
          </w:p>
        </w:tc>
      </w:tr>
      <w:tr w:rsidR="00E56ECD" w:rsidRPr="00E56ECD" w14:paraId="6757F4BC" w14:textId="77777777" w:rsidTr="00A05B6C">
        <w:tc>
          <w:tcPr>
            <w:tcW w:w="1809" w:type="dxa"/>
            <w:shd w:val="clear" w:color="auto" w:fill="E2EFD9" w:themeFill="accent6" w:themeFillTint="33"/>
          </w:tcPr>
          <w:p w14:paraId="3C42A59F"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Veliler</w:t>
            </w:r>
          </w:p>
        </w:tc>
        <w:tc>
          <w:tcPr>
            <w:tcW w:w="4111" w:type="dxa"/>
            <w:shd w:val="clear" w:color="auto" w:fill="auto"/>
          </w:tcPr>
          <w:p w14:paraId="63D886FF" w14:textId="77777777" w:rsidR="00E56ECD" w:rsidRPr="00E56ECD" w:rsidRDefault="00E56ECD" w:rsidP="00A77A0E">
            <w:pPr>
              <w:widowControl w:val="0"/>
              <w:numPr>
                <w:ilvl w:val="0"/>
                <w:numId w:val="7"/>
              </w:numPr>
              <w:tabs>
                <w:tab w:val="left" w:pos="743"/>
              </w:tabs>
              <w:spacing w:before="124" w:after="0" w:line="240" w:lineRule="auto"/>
              <w:ind w:left="714" w:right="101" w:hanging="357"/>
              <w:jc w:val="both"/>
              <w:rPr>
                <w:rFonts w:eastAsia="Cambria" w:cstheme="minorHAnsi"/>
                <w:noProof/>
                <w:kern w:val="0"/>
                <w:sz w:val="20"/>
                <w:szCs w:val="20"/>
                <w14:ligatures w14:val="none"/>
              </w:rPr>
            </w:pPr>
            <w:r w:rsidRPr="00E56ECD">
              <w:rPr>
                <w:rFonts w:eastAsia="Cambria" w:cstheme="minorHAnsi"/>
                <w:noProof/>
                <w:kern w:val="0"/>
                <w:sz w:val="20"/>
                <w:szCs w:val="20"/>
                <w14:ligatures w14:val="none"/>
              </w:rPr>
              <w:t>Veli desteğinin düşük olması.</w:t>
            </w:r>
          </w:p>
          <w:p w14:paraId="04BFD45C" w14:textId="77777777" w:rsidR="00E56ECD" w:rsidRPr="00E56ECD" w:rsidRDefault="00E56ECD" w:rsidP="00A77A0E">
            <w:pPr>
              <w:widowControl w:val="0"/>
              <w:numPr>
                <w:ilvl w:val="0"/>
                <w:numId w:val="7"/>
              </w:numPr>
              <w:tabs>
                <w:tab w:val="left" w:pos="743"/>
              </w:tabs>
              <w:spacing w:before="124" w:after="0" w:line="240" w:lineRule="auto"/>
              <w:ind w:left="714" w:right="98" w:hanging="357"/>
              <w:jc w:val="both"/>
              <w:rPr>
                <w:rFonts w:eastAsia="Cambria" w:cstheme="minorHAnsi"/>
                <w:kern w:val="0"/>
                <w:sz w:val="20"/>
                <w:szCs w:val="20"/>
                <w14:ligatures w14:val="none"/>
              </w:rPr>
            </w:pPr>
            <w:r w:rsidRPr="00E56ECD">
              <w:rPr>
                <w:rFonts w:eastAsia="Cambria" w:cstheme="minorHAnsi"/>
                <w:noProof/>
                <w:kern w:val="0"/>
                <w:sz w:val="20"/>
                <w:szCs w:val="20"/>
                <w14:ligatures w14:val="none"/>
              </w:rPr>
              <w:t>Velilerin okula ekonomik katkıda bulunmaya karşı isteksiz olması.</w:t>
            </w:r>
          </w:p>
        </w:tc>
        <w:tc>
          <w:tcPr>
            <w:tcW w:w="3827" w:type="dxa"/>
          </w:tcPr>
          <w:p w14:paraId="4E427A3A" w14:textId="77777777" w:rsidR="00E56ECD" w:rsidRPr="00E56ECD" w:rsidRDefault="00E56ECD" w:rsidP="00E56ECD">
            <w:pPr>
              <w:widowControl w:val="0"/>
              <w:tabs>
                <w:tab w:val="left" w:pos="743"/>
              </w:tabs>
              <w:spacing w:before="124" w:after="0" w:line="240" w:lineRule="auto"/>
              <w:ind w:right="101"/>
              <w:jc w:val="both"/>
              <w:rPr>
                <w:rFonts w:eastAsia="Cambria" w:cstheme="minorHAnsi"/>
                <w:noProof/>
                <w:kern w:val="0"/>
                <w:sz w:val="20"/>
                <w:szCs w:val="20"/>
                <w14:ligatures w14:val="none"/>
              </w:rPr>
            </w:pPr>
          </w:p>
        </w:tc>
      </w:tr>
      <w:tr w:rsidR="00E56ECD" w:rsidRPr="00E56ECD" w14:paraId="4E53B0F6" w14:textId="77777777" w:rsidTr="00A05B6C">
        <w:trPr>
          <w:trHeight w:val="588"/>
        </w:trPr>
        <w:tc>
          <w:tcPr>
            <w:tcW w:w="1809" w:type="dxa"/>
            <w:shd w:val="clear" w:color="auto" w:fill="E2EFD9" w:themeFill="accent6" w:themeFillTint="33"/>
          </w:tcPr>
          <w:p w14:paraId="3454BF31"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Bina ve Yerleşke</w:t>
            </w:r>
          </w:p>
        </w:tc>
        <w:tc>
          <w:tcPr>
            <w:tcW w:w="4111" w:type="dxa"/>
            <w:shd w:val="clear" w:color="auto" w:fill="auto"/>
          </w:tcPr>
          <w:p w14:paraId="32378E0C" w14:textId="77777777" w:rsidR="00E56ECD" w:rsidRPr="00E56ECD" w:rsidRDefault="00E56ECD" w:rsidP="00A77A0E">
            <w:pPr>
              <w:numPr>
                <w:ilvl w:val="0"/>
                <w:numId w:val="7"/>
              </w:numPr>
              <w:spacing w:before="124" w:after="0" w:line="240" w:lineRule="auto"/>
              <w:ind w:left="714" w:hanging="357"/>
              <w:jc w:val="both"/>
              <w:rPr>
                <w:rFonts w:cstheme="minorHAnsi"/>
                <w:sz w:val="20"/>
                <w:szCs w:val="20"/>
                <w14:ligatures w14:val="none"/>
              </w:rPr>
            </w:pPr>
            <w:r w:rsidRPr="00E56ECD">
              <w:rPr>
                <w:rFonts w:cstheme="minorHAnsi"/>
                <w:sz w:val="20"/>
                <w:szCs w:val="20"/>
                <w14:ligatures w14:val="none"/>
              </w:rPr>
              <w:t xml:space="preserve">Okulumuzun bina ve yerleşkesi öğrencilerimizin tüm ihtiyaçlarını karşılayacak nitelikte </w:t>
            </w:r>
            <w:proofErr w:type="gramStart"/>
            <w:r w:rsidRPr="00E56ECD">
              <w:rPr>
                <w:rFonts w:cstheme="minorHAnsi"/>
                <w:sz w:val="20"/>
                <w:szCs w:val="20"/>
                <w14:ligatures w14:val="none"/>
              </w:rPr>
              <w:t>olmaması .</w:t>
            </w:r>
            <w:proofErr w:type="gramEnd"/>
          </w:p>
          <w:p w14:paraId="185134A2" w14:textId="38D99AAC" w:rsidR="00E56ECD" w:rsidRPr="00E56ECD" w:rsidRDefault="00C93BEA" w:rsidP="00A77A0E">
            <w:pPr>
              <w:numPr>
                <w:ilvl w:val="0"/>
                <w:numId w:val="7"/>
              </w:numPr>
              <w:spacing w:before="124" w:after="0" w:line="240" w:lineRule="auto"/>
              <w:ind w:left="714" w:hanging="357"/>
              <w:jc w:val="both"/>
              <w:rPr>
                <w:rFonts w:cstheme="minorHAnsi"/>
                <w:color w:val="FF0000"/>
                <w:sz w:val="20"/>
                <w:szCs w:val="20"/>
                <w14:ligatures w14:val="none"/>
              </w:rPr>
            </w:pPr>
            <w:r>
              <w:rPr>
                <w:rFonts w:cstheme="minorHAnsi"/>
                <w:sz w:val="20"/>
                <w:szCs w:val="20"/>
                <w14:ligatures w14:val="none"/>
              </w:rPr>
              <w:t xml:space="preserve">Atölye ve </w:t>
            </w:r>
            <w:proofErr w:type="spellStart"/>
            <w:r>
              <w:rPr>
                <w:rFonts w:cstheme="minorHAnsi"/>
                <w:sz w:val="20"/>
                <w:szCs w:val="20"/>
                <w14:ligatures w14:val="none"/>
              </w:rPr>
              <w:t>laboratuar</w:t>
            </w:r>
            <w:proofErr w:type="spellEnd"/>
            <w:r>
              <w:rPr>
                <w:rFonts w:cstheme="minorHAnsi"/>
                <w:sz w:val="20"/>
                <w:szCs w:val="20"/>
                <w14:ligatures w14:val="none"/>
              </w:rPr>
              <w:t xml:space="preserve"> </w:t>
            </w:r>
            <w:proofErr w:type="gramStart"/>
            <w:r>
              <w:rPr>
                <w:rFonts w:cstheme="minorHAnsi"/>
                <w:sz w:val="20"/>
                <w:szCs w:val="20"/>
                <w14:ligatures w14:val="none"/>
              </w:rPr>
              <w:t>donanım</w:t>
            </w:r>
            <w:r w:rsidR="00E56ECD" w:rsidRPr="00E56ECD">
              <w:rPr>
                <w:rFonts w:cstheme="minorHAnsi"/>
                <w:sz w:val="20"/>
                <w:szCs w:val="20"/>
                <w14:ligatures w14:val="none"/>
              </w:rPr>
              <w:t xml:space="preserve">  yetersizliği</w:t>
            </w:r>
            <w:proofErr w:type="gramEnd"/>
            <w:r w:rsidR="00E56ECD" w:rsidRPr="00E56ECD">
              <w:rPr>
                <w:rFonts w:cstheme="minorHAnsi"/>
                <w:sz w:val="20"/>
                <w:szCs w:val="20"/>
                <w14:ligatures w14:val="none"/>
              </w:rPr>
              <w:t>.</w:t>
            </w:r>
          </w:p>
        </w:tc>
        <w:tc>
          <w:tcPr>
            <w:tcW w:w="3827" w:type="dxa"/>
          </w:tcPr>
          <w:p w14:paraId="7E5CEF42" w14:textId="77777777" w:rsidR="00E56ECD" w:rsidRPr="00E56ECD" w:rsidRDefault="00E56ECD" w:rsidP="00E56ECD">
            <w:pPr>
              <w:widowControl w:val="0"/>
              <w:tabs>
                <w:tab w:val="left" w:pos="461"/>
              </w:tabs>
              <w:spacing w:before="124" w:after="0" w:line="240" w:lineRule="auto"/>
              <w:ind w:left="357" w:right="105"/>
              <w:jc w:val="both"/>
              <w:rPr>
                <w:rFonts w:eastAsia="Cambria" w:cstheme="minorHAnsi"/>
                <w:kern w:val="0"/>
                <w:sz w:val="20"/>
                <w:szCs w:val="20"/>
                <w14:ligatures w14:val="none"/>
              </w:rPr>
            </w:pPr>
          </w:p>
        </w:tc>
      </w:tr>
      <w:tr w:rsidR="00E56ECD" w:rsidRPr="00E56ECD" w14:paraId="4BCE5494" w14:textId="77777777" w:rsidTr="00A05B6C">
        <w:tc>
          <w:tcPr>
            <w:tcW w:w="1809" w:type="dxa"/>
            <w:shd w:val="clear" w:color="auto" w:fill="E2EFD9" w:themeFill="accent6" w:themeFillTint="33"/>
          </w:tcPr>
          <w:p w14:paraId="7BB89C1D"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Donanım</w:t>
            </w:r>
          </w:p>
        </w:tc>
        <w:tc>
          <w:tcPr>
            <w:tcW w:w="4111" w:type="dxa"/>
            <w:shd w:val="clear" w:color="auto" w:fill="auto"/>
          </w:tcPr>
          <w:p w14:paraId="744A0110" w14:textId="77777777" w:rsidR="00E56ECD" w:rsidRPr="00E56ECD" w:rsidRDefault="00E56ECD" w:rsidP="00A77A0E">
            <w:pPr>
              <w:widowControl w:val="0"/>
              <w:numPr>
                <w:ilvl w:val="0"/>
                <w:numId w:val="7"/>
              </w:numPr>
              <w:tabs>
                <w:tab w:val="left" w:pos="743"/>
                <w:tab w:val="left" w:pos="1310"/>
                <w:tab w:val="left" w:pos="2160"/>
              </w:tabs>
              <w:spacing w:before="124" w:after="0" w:line="240" w:lineRule="auto"/>
              <w:ind w:left="714" w:right="100" w:hanging="357"/>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Okulda bilgisayar  laboratuarında bilgisayar donanımının  olmaması.</w:t>
            </w:r>
            <w:r w:rsidRPr="00E56ECD">
              <w:rPr>
                <w:rFonts w:eastAsia="Cambria" w:cstheme="minorHAnsi"/>
                <w:noProof/>
                <w:kern w:val="0"/>
                <w:sz w:val="20"/>
                <w:szCs w:val="20"/>
                <w:lang w:val="en-US"/>
                <w14:ligatures w14:val="none"/>
              </w:rPr>
              <w:tab/>
            </w:r>
          </w:p>
          <w:p w14:paraId="5617BED1" w14:textId="77777777" w:rsidR="00E56ECD" w:rsidRPr="00E56ECD" w:rsidRDefault="00E56ECD" w:rsidP="00A77A0E">
            <w:pPr>
              <w:numPr>
                <w:ilvl w:val="0"/>
                <w:numId w:val="7"/>
              </w:numPr>
              <w:spacing w:before="124" w:after="0" w:line="240" w:lineRule="auto"/>
              <w:ind w:left="714" w:hanging="357"/>
              <w:jc w:val="both"/>
              <w:rPr>
                <w:rFonts w:cstheme="minorHAnsi"/>
                <w:color w:val="FF0000"/>
                <w:sz w:val="20"/>
                <w:szCs w:val="20"/>
                <w14:ligatures w14:val="none"/>
              </w:rPr>
            </w:pPr>
            <w:proofErr w:type="gramStart"/>
            <w:r w:rsidRPr="00E56ECD">
              <w:rPr>
                <w:rFonts w:cstheme="minorHAnsi"/>
                <w:sz w:val="20"/>
                <w:szCs w:val="20"/>
                <w14:ligatures w14:val="none"/>
              </w:rPr>
              <w:t>Okul kütüphanemizin olmaması.</w:t>
            </w:r>
            <w:proofErr w:type="gramEnd"/>
          </w:p>
          <w:p w14:paraId="68004971" w14:textId="77777777" w:rsidR="00E56ECD" w:rsidRPr="00E56ECD" w:rsidRDefault="00E56ECD" w:rsidP="00A77A0E">
            <w:pPr>
              <w:numPr>
                <w:ilvl w:val="0"/>
                <w:numId w:val="7"/>
              </w:numPr>
              <w:spacing w:before="124" w:after="0" w:line="240" w:lineRule="auto"/>
              <w:ind w:left="714" w:hanging="357"/>
              <w:jc w:val="both"/>
              <w:rPr>
                <w:rFonts w:cstheme="minorHAnsi"/>
                <w:sz w:val="20"/>
                <w:szCs w:val="20"/>
                <w14:ligatures w14:val="none"/>
              </w:rPr>
            </w:pPr>
            <w:r w:rsidRPr="00E56ECD">
              <w:rPr>
                <w:rFonts w:cstheme="minorHAnsi"/>
                <w:sz w:val="20"/>
                <w:szCs w:val="20"/>
                <w14:ligatures w14:val="none"/>
              </w:rPr>
              <w:t xml:space="preserve">Okul fen </w:t>
            </w:r>
            <w:proofErr w:type="spellStart"/>
            <w:proofErr w:type="gramStart"/>
            <w:r w:rsidRPr="00E56ECD">
              <w:rPr>
                <w:rFonts w:cstheme="minorHAnsi"/>
                <w:sz w:val="20"/>
                <w:szCs w:val="20"/>
                <w14:ligatures w14:val="none"/>
              </w:rPr>
              <w:t>laboratuarının</w:t>
            </w:r>
            <w:proofErr w:type="spellEnd"/>
            <w:r w:rsidRPr="00E56ECD">
              <w:rPr>
                <w:rFonts w:cstheme="minorHAnsi"/>
                <w:sz w:val="20"/>
                <w:szCs w:val="20"/>
                <w14:ligatures w14:val="none"/>
              </w:rPr>
              <w:t xml:space="preserve">  donanım</w:t>
            </w:r>
            <w:proofErr w:type="gramEnd"/>
            <w:r w:rsidRPr="00E56ECD">
              <w:rPr>
                <w:rFonts w:cstheme="minorHAnsi"/>
                <w:sz w:val="20"/>
                <w:szCs w:val="20"/>
                <w14:ligatures w14:val="none"/>
              </w:rPr>
              <w:t xml:space="preserve"> yetersizliği.</w:t>
            </w:r>
          </w:p>
          <w:p w14:paraId="6E0E5501" w14:textId="77777777" w:rsidR="00E56ECD" w:rsidRPr="00E56ECD" w:rsidRDefault="00E56ECD" w:rsidP="00A77A0E">
            <w:pPr>
              <w:numPr>
                <w:ilvl w:val="0"/>
                <w:numId w:val="7"/>
              </w:numPr>
              <w:spacing w:before="124" w:after="0" w:line="240" w:lineRule="auto"/>
              <w:ind w:left="714" w:hanging="357"/>
              <w:jc w:val="both"/>
              <w:rPr>
                <w:rFonts w:cstheme="minorHAnsi"/>
                <w:sz w:val="20"/>
                <w:szCs w:val="20"/>
                <w14:ligatures w14:val="none"/>
              </w:rPr>
            </w:pPr>
            <w:r w:rsidRPr="00E56ECD">
              <w:rPr>
                <w:rFonts w:cstheme="minorHAnsi"/>
                <w:sz w:val="20"/>
                <w:szCs w:val="20"/>
                <w14:ligatures w14:val="none"/>
              </w:rPr>
              <w:t>Spor salonunun olmaması</w:t>
            </w:r>
          </w:p>
        </w:tc>
        <w:tc>
          <w:tcPr>
            <w:tcW w:w="3827" w:type="dxa"/>
          </w:tcPr>
          <w:p w14:paraId="36E00937" w14:textId="77777777" w:rsidR="00E56ECD" w:rsidRPr="00E56ECD" w:rsidRDefault="00E56ECD" w:rsidP="00E56ECD">
            <w:pPr>
              <w:widowControl w:val="0"/>
              <w:tabs>
                <w:tab w:val="left" w:pos="743"/>
                <w:tab w:val="left" w:pos="1310"/>
                <w:tab w:val="left" w:pos="2160"/>
              </w:tabs>
              <w:spacing w:before="124" w:after="0" w:line="240" w:lineRule="auto"/>
              <w:ind w:left="357" w:right="100"/>
              <w:jc w:val="both"/>
              <w:rPr>
                <w:rFonts w:eastAsia="Cambria" w:cstheme="minorHAnsi"/>
                <w:noProof/>
                <w:kern w:val="0"/>
                <w:sz w:val="20"/>
                <w:szCs w:val="20"/>
                <w:lang w:val="en-US"/>
                <w14:ligatures w14:val="none"/>
              </w:rPr>
            </w:pPr>
          </w:p>
        </w:tc>
      </w:tr>
      <w:tr w:rsidR="00E56ECD" w:rsidRPr="00E56ECD" w14:paraId="654A098D" w14:textId="77777777" w:rsidTr="00A05B6C">
        <w:tc>
          <w:tcPr>
            <w:tcW w:w="1809" w:type="dxa"/>
            <w:shd w:val="clear" w:color="auto" w:fill="E2EFD9" w:themeFill="accent6" w:themeFillTint="33"/>
          </w:tcPr>
          <w:p w14:paraId="458F8430" w14:textId="77777777" w:rsidR="00E56ECD" w:rsidRPr="00E56ECD" w:rsidRDefault="00E56ECD" w:rsidP="00E56ECD">
            <w:pPr>
              <w:spacing w:before="124" w:after="0" w:line="360" w:lineRule="auto"/>
              <w:jc w:val="both"/>
              <w:rPr>
                <w:rFonts w:cstheme="minorHAnsi"/>
                <w:b/>
                <w:sz w:val="20"/>
                <w:szCs w:val="20"/>
                <w14:ligatures w14:val="none"/>
              </w:rPr>
            </w:pPr>
            <w:r w:rsidRPr="00E56ECD">
              <w:rPr>
                <w:rFonts w:cstheme="minorHAnsi"/>
                <w:b/>
                <w:sz w:val="20"/>
                <w:szCs w:val="20"/>
                <w14:ligatures w14:val="none"/>
              </w:rPr>
              <w:t>Bütçe</w:t>
            </w:r>
          </w:p>
        </w:tc>
        <w:tc>
          <w:tcPr>
            <w:tcW w:w="4111" w:type="dxa"/>
            <w:shd w:val="clear" w:color="auto" w:fill="auto"/>
          </w:tcPr>
          <w:p w14:paraId="2DCEF7C9" w14:textId="77777777" w:rsidR="00E56ECD" w:rsidRPr="00E56ECD" w:rsidRDefault="00E56ECD" w:rsidP="00A77A0E">
            <w:pPr>
              <w:widowControl w:val="0"/>
              <w:numPr>
                <w:ilvl w:val="0"/>
                <w:numId w:val="7"/>
              </w:numPr>
              <w:tabs>
                <w:tab w:val="left" w:pos="464"/>
              </w:tabs>
              <w:spacing w:before="124" w:after="0" w:line="360" w:lineRule="auto"/>
              <w:ind w:right="102"/>
              <w:jc w:val="both"/>
              <w:rPr>
                <w:rFonts w:eastAsia="Cambria" w:cstheme="minorHAnsi"/>
                <w:noProof/>
                <w:kern w:val="0"/>
                <w:sz w:val="20"/>
                <w:szCs w:val="20"/>
                <w:lang w:val="en-US"/>
                <w14:ligatures w14:val="none"/>
              </w:rPr>
            </w:pPr>
            <w:r w:rsidRPr="00E56ECD">
              <w:rPr>
                <w:rFonts w:eastAsia="Cambria" w:cstheme="minorHAnsi"/>
                <w:noProof/>
                <w:kern w:val="0"/>
                <w:sz w:val="20"/>
                <w:szCs w:val="20"/>
                <w:lang w:val="en-US"/>
                <w14:ligatures w14:val="none"/>
              </w:rPr>
              <w:t>Maddi kaynak yetersizliği</w:t>
            </w:r>
          </w:p>
        </w:tc>
        <w:tc>
          <w:tcPr>
            <w:tcW w:w="3827" w:type="dxa"/>
          </w:tcPr>
          <w:p w14:paraId="7804A565" w14:textId="77777777" w:rsidR="00E56ECD" w:rsidRPr="00E56ECD" w:rsidRDefault="00E56ECD" w:rsidP="00E56ECD">
            <w:pPr>
              <w:widowControl w:val="0"/>
              <w:tabs>
                <w:tab w:val="left" w:pos="464"/>
              </w:tabs>
              <w:spacing w:before="124" w:after="0" w:line="360" w:lineRule="auto"/>
              <w:ind w:left="720" w:right="102"/>
              <w:jc w:val="both"/>
              <w:rPr>
                <w:rFonts w:eastAsia="Cambria" w:cstheme="minorHAnsi"/>
                <w:noProof/>
                <w:kern w:val="0"/>
                <w:sz w:val="20"/>
                <w:szCs w:val="20"/>
                <w:lang w:val="en-US"/>
                <w14:ligatures w14:val="none"/>
              </w:rPr>
            </w:pPr>
          </w:p>
        </w:tc>
      </w:tr>
    </w:tbl>
    <w:p w14:paraId="645D5BC9" w14:textId="77777777" w:rsidR="00E56ECD" w:rsidRPr="00E56ECD" w:rsidRDefault="00E56ECD" w:rsidP="00E56ECD">
      <w:pPr>
        <w:widowControl w:val="0"/>
        <w:autoSpaceDE w:val="0"/>
        <w:autoSpaceDN w:val="0"/>
        <w:spacing w:after="0" w:line="240" w:lineRule="auto"/>
        <w:rPr>
          <w:rFonts w:ascii="Cambria" w:eastAsia="Cambria" w:hAnsi="Cambria" w:cs="Cambria"/>
          <w:kern w:val="0"/>
          <w:sz w:val="36"/>
          <w:szCs w:val="24"/>
          <w14:ligatures w14:val="none"/>
        </w:rPr>
      </w:pPr>
    </w:p>
    <w:p w14:paraId="33B6323C" w14:textId="77777777" w:rsidR="00E56ECD" w:rsidRDefault="00E56ECD" w:rsidP="000D5C08">
      <w:pPr>
        <w:widowControl w:val="0"/>
        <w:tabs>
          <w:tab w:val="left" w:pos="873"/>
        </w:tabs>
        <w:autoSpaceDE w:val="0"/>
        <w:autoSpaceDN w:val="0"/>
        <w:spacing w:after="0" w:line="240" w:lineRule="auto"/>
        <w:jc w:val="both"/>
        <w:outlineLvl w:val="3"/>
        <w:rPr>
          <w:rFonts w:ascii="Cambria" w:eastAsia="Cambria" w:hAnsi="Cambria" w:cs="Cambria"/>
          <w:kern w:val="0"/>
          <w:sz w:val="36"/>
          <w:szCs w:val="24"/>
          <w14:ligatures w14:val="none"/>
        </w:rPr>
      </w:pPr>
    </w:p>
    <w:p w14:paraId="2C42C673" w14:textId="77777777" w:rsidR="000D5C08" w:rsidRPr="00E56ECD" w:rsidRDefault="000D5C08" w:rsidP="000D5C08">
      <w:pPr>
        <w:widowControl w:val="0"/>
        <w:tabs>
          <w:tab w:val="left" w:pos="873"/>
        </w:tabs>
        <w:autoSpaceDE w:val="0"/>
        <w:autoSpaceDN w:val="0"/>
        <w:spacing w:after="0" w:line="240" w:lineRule="auto"/>
        <w:jc w:val="both"/>
        <w:outlineLvl w:val="3"/>
        <w:rPr>
          <w:rFonts w:ascii="Cambria" w:eastAsia="Cambria" w:hAnsi="Cambria" w:cs="Cambria"/>
          <w:b/>
          <w:bCs/>
          <w:kern w:val="0"/>
          <w:sz w:val="28"/>
          <w:szCs w:val="28"/>
          <w14:ligatures w14:val="none"/>
        </w:rPr>
      </w:pPr>
    </w:p>
    <w:p w14:paraId="6FB20109" w14:textId="4A4F7BC7" w:rsidR="00E56ECD" w:rsidRPr="00E56ECD" w:rsidRDefault="00A10B3B" w:rsidP="00A10B3B">
      <w:pPr>
        <w:widowControl w:val="0"/>
        <w:tabs>
          <w:tab w:val="left" w:pos="873"/>
        </w:tabs>
        <w:autoSpaceDE w:val="0"/>
        <w:autoSpaceDN w:val="0"/>
        <w:spacing w:after="0" w:line="240" w:lineRule="auto"/>
        <w:jc w:val="both"/>
        <w:outlineLvl w:val="3"/>
        <w:rPr>
          <w:rFonts w:ascii="Cambria" w:eastAsia="Cambria" w:hAnsi="Cambria" w:cs="Cambria"/>
          <w:b/>
          <w:bCs/>
          <w:kern w:val="0"/>
          <w:sz w:val="28"/>
          <w:szCs w:val="28"/>
          <w14:ligatures w14:val="none"/>
        </w:rPr>
      </w:pPr>
      <w:r>
        <w:rPr>
          <w:rFonts w:ascii="Cambria" w:eastAsia="Cambria" w:hAnsi="Cambria" w:cs="Cambria"/>
          <w:b/>
          <w:bCs/>
          <w:kern w:val="0"/>
          <w:sz w:val="28"/>
          <w:szCs w:val="28"/>
          <w14:ligatures w14:val="none"/>
        </w:rPr>
        <w:t xml:space="preserve">     </w:t>
      </w:r>
      <w:r w:rsidR="00E56ECD" w:rsidRPr="00E56ECD">
        <w:rPr>
          <w:rFonts w:ascii="Cambria" w:eastAsia="Cambria" w:hAnsi="Cambria" w:cs="Cambria"/>
          <w:b/>
          <w:bCs/>
          <w:kern w:val="0"/>
          <w:sz w:val="28"/>
          <w:szCs w:val="28"/>
          <w14:ligatures w14:val="none"/>
        </w:rPr>
        <w:t>Fırsatlar ve Tehditler</w:t>
      </w:r>
    </w:p>
    <w:p w14:paraId="1ADE9CED" w14:textId="77777777" w:rsidR="00E56ECD" w:rsidRPr="00E56ECD" w:rsidRDefault="00E56ECD" w:rsidP="00E56ECD">
      <w:pPr>
        <w:rPr>
          <w:b/>
          <w:sz w:val="24"/>
          <w:szCs w:val="24"/>
          <w14:ligatures w14:val="none"/>
        </w:rPr>
      </w:pPr>
      <w:r w:rsidRPr="00E56ECD">
        <w:rPr>
          <w:b/>
          <w:sz w:val="24"/>
          <w:szCs w:val="24"/>
          <w14:ligatures w14:val="none"/>
        </w:rPr>
        <w:t xml:space="preserve">   </w:t>
      </w:r>
    </w:p>
    <w:p w14:paraId="6936DDE0" w14:textId="4D8AC108" w:rsidR="00E56ECD" w:rsidRPr="00E56ECD" w:rsidRDefault="000D5C08" w:rsidP="00E56ECD">
      <w:pPr>
        <w:rPr>
          <w:b/>
          <w:sz w:val="24"/>
          <w:szCs w:val="24"/>
          <w14:ligatures w14:val="none"/>
        </w:rPr>
      </w:pPr>
      <w:r>
        <w:rPr>
          <w:b/>
          <w:sz w:val="24"/>
          <w:szCs w:val="24"/>
          <w14:ligatures w14:val="none"/>
        </w:rPr>
        <w:t xml:space="preserve">       </w:t>
      </w:r>
      <w:r w:rsidR="00E56ECD" w:rsidRPr="00E56ECD">
        <w:rPr>
          <w:b/>
          <w:sz w:val="24"/>
          <w:szCs w:val="24"/>
          <w14:ligatures w14:val="none"/>
        </w:rPr>
        <w:t>Tablo 22. GZFT Listesi Tablosu</w:t>
      </w:r>
    </w:p>
    <w:tbl>
      <w:tblPr>
        <w:tblStyle w:val="TabloKlavuzu3"/>
        <w:tblW w:w="0" w:type="auto"/>
        <w:tblInd w:w="318" w:type="dxa"/>
        <w:tblLook w:val="04A0" w:firstRow="1" w:lastRow="0" w:firstColumn="1" w:lastColumn="0" w:noHBand="0" w:noVBand="1"/>
      </w:tblPr>
      <w:tblGrid>
        <w:gridCol w:w="3080"/>
        <w:gridCol w:w="6128"/>
      </w:tblGrid>
      <w:tr w:rsidR="00E56ECD" w:rsidRPr="00E56ECD" w14:paraId="418BB623" w14:textId="77777777" w:rsidTr="00A05B6C">
        <w:tc>
          <w:tcPr>
            <w:tcW w:w="3080" w:type="dxa"/>
            <w:vMerge w:val="restart"/>
            <w:shd w:val="clear" w:color="auto" w:fill="E2EFD9" w:themeFill="accent6" w:themeFillTint="33"/>
            <w:vAlign w:val="center"/>
          </w:tcPr>
          <w:p w14:paraId="78EAD9E6" w14:textId="77777777" w:rsidR="00E56ECD" w:rsidRPr="00E56ECD" w:rsidRDefault="00E56ECD" w:rsidP="00E56ECD">
            <w:pPr>
              <w:widowControl w:val="0"/>
              <w:autoSpaceDE w:val="0"/>
              <w:autoSpaceDN w:val="0"/>
              <w:rPr>
                <w:rFonts w:eastAsia="Cambria" w:cstheme="minorHAnsi"/>
                <w:kern w:val="0"/>
                <w:sz w:val="20"/>
                <w:szCs w:val="20"/>
              </w:rPr>
            </w:pPr>
            <w:r w:rsidRPr="00E56ECD">
              <w:rPr>
                <w:rFonts w:eastAsia="Cambria" w:cstheme="minorHAnsi"/>
                <w:kern w:val="0"/>
                <w:sz w:val="20"/>
                <w:szCs w:val="20"/>
              </w:rPr>
              <w:t>Okulumuzun Fırsatları</w:t>
            </w:r>
          </w:p>
        </w:tc>
        <w:tc>
          <w:tcPr>
            <w:tcW w:w="6128" w:type="dxa"/>
          </w:tcPr>
          <w:p w14:paraId="64B65299"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Yeni eğitim programını kavramış tecrübeli öğretmen kadrosunun oluşu</w:t>
            </w:r>
          </w:p>
        </w:tc>
      </w:tr>
      <w:tr w:rsidR="00E56ECD" w:rsidRPr="00E56ECD" w14:paraId="6398F610" w14:textId="77777777" w:rsidTr="00A05B6C">
        <w:tc>
          <w:tcPr>
            <w:tcW w:w="3080" w:type="dxa"/>
            <w:vMerge/>
            <w:shd w:val="clear" w:color="auto" w:fill="E2EFD9" w:themeFill="accent6" w:themeFillTint="33"/>
            <w:vAlign w:val="center"/>
          </w:tcPr>
          <w:p w14:paraId="27D72E8A" w14:textId="77777777" w:rsidR="00E56ECD" w:rsidRPr="00E56ECD" w:rsidRDefault="00E56ECD" w:rsidP="00E56ECD">
            <w:pPr>
              <w:widowControl w:val="0"/>
              <w:autoSpaceDE w:val="0"/>
              <w:autoSpaceDN w:val="0"/>
              <w:ind w:left="1038"/>
              <w:rPr>
                <w:rFonts w:eastAsia="Cambria" w:cstheme="minorHAnsi"/>
                <w:kern w:val="0"/>
                <w:sz w:val="20"/>
                <w:szCs w:val="20"/>
              </w:rPr>
            </w:pPr>
          </w:p>
        </w:tc>
        <w:tc>
          <w:tcPr>
            <w:tcW w:w="6128" w:type="dxa"/>
          </w:tcPr>
          <w:p w14:paraId="05212519"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Teknolojik altyapının bulunması</w:t>
            </w:r>
          </w:p>
        </w:tc>
      </w:tr>
      <w:tr w:rsidR="00E56ECD" w:rsidRPr="00E56ECD" w14:paraId="2B6FC77A" w14:textId="77777777" w:rsidTr="00A05B6C">
        <w:tc>
          <w:tcPr>
            <w:tcW w:w="3080" w:type="dxa"/>
            <w:vMerge/>
            <w:shd w:val="clear" w:color="auto" w:fill="E2EFD9" w:themeFill="accent6" w:themeFillTint="33"/>
            <w:vAlign w:val="center"/>
          </w:tcPr>
          <w:p w14:paraId="7E24B6AD" w14:textId="77777777" w:rsidR="00E56ECD" w:rsidRPr="00E56ECD" w:rsidRDefault="00E56ECD" w:rsidP="00E56ECD">
            <w:pPr>
              <w:widowControl w:val="0"/>
              <w:autoSpaceDE w:val="0"/>
              <w:autoSpaceDN w:val="0"/>
              <w:ind w:left="1038"/>
              <w:rPr>
                <w:rFonts w:eastAsia="Cambria" w:cstheme="minorHAnsi"/>
                <w:kern w:val="0"/>
                <w:sz w:val="20"/>
                <w:szCs w:val="20"/>
              </w:rPr>
            </w:pPr>
          </w:p>
        </w:tc>
        <w:tc>
          <w:tcPr>
            <w:tcW w:w="6128" w:type="dxa"/>
          </w:tcPr>
          <w:p w14:paraId="6180F625"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Yapıcı bir eğitim kadrosuna sahip oluşu</w:t>
            </w:r>
          </w:p>
        </w:tc>
      </w:tr>
      <w:tr w:rsidR="00E56ECD" w:rsidRPr="00E56ECD" w14:paraId="0CF5D771" w14:textId="77777777" w:rsidTr="00A05B6C">
        <w:tc>
          <w:tcPr>
            <w:tcW w:w="3080" w:type="dxa"/>
            <w:vMerge/>
            <w:shd w:val="clear" w:color="auto" w:fill="E2EFD9" w:themeFill="accent6" w:themeFillTint="33"/>
            <w:vAlign w:val="center"/>
          </w:tcPr>
          <w:p w14:paraId="7A446B95" w14:textId="77777777" w:rsidR="00E56ECD" w:rsidRPr="00E56ECD" w:rsidRDefault="00E56ECD" w:rsidP="00E56ECD">
            <w:pPr>
              <w:widowControl w:val="0"/>
              <w:autoSpaceDE w:val="0"/>
              <w:autoSpaceDN w:val="0"/>
              <w:rPr>
                <w:rFonts w:eastAsia="Cambria" w:cstheme="minorHAnsi"/>
                <w:kern w:val="0"/>
                <w:sz w:val="20"/>
                <w:szCs w:val="20"/>
              </w:rPr>
            </w:pPr>
          </w:p>
        </w:tc>
        <w:tc>
          <w:tcPr>
            <w:tcW w:w="6128" w:type="dxa"/>
          </w:tcPr>
          <w:p w14:paraId="2DE03249"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Okul idaresinin veli isteklerine cevap verebiliyor olması</w:t>
            </w:r>
          </w:p>
        </w:tc>
      </w:tr>
      <w:tr w:rsidR="00E56ECD" w:rsidRPr="00E56ECD" w14:paraId="7CA5F320" w14:textId="77777777" w:rsidTr="00A05B6C">
        <w:tc>
          <w:tcPr>
            <w:tcW w:w="3080" w:type="dxa"/>
            <w:vMerge/>
            <w:shd w:val="clear" w:color="auto" w:fill="E2EFD9" w:themeFill="accent6" w:themeFillTint="33"/>
            <w:vAlign w:val="center"/>
          </w:tcPr>
          <w:p w14:paraId="4E56B103"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6ED1AB4F"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Öğretmenizin fedakâr bakış açısı ve öğrencilerimize her türlü desteği vermeleri</w:t>
            </w:r>
          </w:p>
        </w:tc>
      </w:tr>
      <w:tr w:rsidR="00E56ECD" w:rsidRPr="00E56ECD" w14:paraId="51749D43" w14:textId="77777777" w:rsidTr="00A05B6C">
        <w:tc>
          <w:tcPr>
            <w:tcW w:w="3080" w:type="dxa"/>
            <w:vMerge/>
            <w:shd w:val="clear" w:color="auto" w:fill="E2EFD9" w:themeFill="accent6" w:themeFillTint="33"/>
            <w:vAlign w:val="center"/>
          </w:tcPr>
          <w:p w14:paraId="056D1587"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44DF9C1B"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Kurumun kayıt alanında bulunan paydaşların eğitim-öğretim faaliyetlerine destek vermesi</w:t>
            </w:r>
          </w:p>
        </w:tc>
      </w:tr>
      <w:tr w:rsidR="00E56ECD" w:rsidRPr="00E56ECD" w14:paraId="52445346" w14:textId="77777777" w:rsidTr="00A05B6C">
        <w:tc>
          <w:tcPr>
            <w:tcW w:w="3080" w:type="dxa"/>
            <w:vMerge/>
            <w:shd w:val="clear" w:color="auto" w:fill="E2EFD9" w:themeFill="accent6" w:themeFillTint="33"/>
            <w:vAlign w:val="center"/>
          </w:tcPr>
          <w:p w14:paraId="01C1EAEF"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075E9344"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Eğitimde bölgesel ve uluslararası iş birliği hareketlerinin artması</w:t>
            </w:r>
          </w:p>
        </w:tc>
      </w:tr>
      <w:tr w:rsidR="00E56ECD" w:rsidRPr="00E56ECD" w14:paraId="000194A6" w14:textId="77777777" w:rsidTr="00A05B6C">
        <w:tc>
          <w:tcPr>
            <w:tcW w:w="3080" w:type="dxa"/>
            <w:vMerge/>
            <w:shd w:val="clear" w:color="auto" w:fill="E2EFD9" w:themeFill="accent6" w:themeFillTint="33"/>
            <w:vAlign w:val="center"/>
          </w:tcPr>
          <w:p w14:paraId="223B7E69"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5F6D5277"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Velilerimizin eğitim öğretime önem vermesi</w:t>
            </w:r>
          </w:p>
        </w:tc>
      </w:tr>
      <w:tr w:rsidR="00E56ECD" w:rsidRPr="00E56ECD" w14:paraId="5C54016E" w14:textId="77777777" w:rsidTr="00A05B6C">
        <w:tc>
          <w:tcPr>
            <w:tcW w:w="3080" w:type="dxa"/>
            <w:vMerge/>
            <w:shd w:val="clear" w:color="auto" w:fill="E2EFD9" w:themeFill="accent6" w:themeFillTint="33"/>
            <w:vAlign w:val="center"/>
          </w:tcPr>
          <w:p w14:paraId="57B0499E"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21051DC6"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Personelin verimlilik ve etkinliğinin artırılmasına yönelik düzenlenen hizmet içi eğitim faaliyetlerinin olması</w:t>
            </w:r>
          </w:p>
        </w:tc>
      </w:tr>
      <w:tr w:rsidR="00E56ECD" w:rsidRPr="00E56ECD" w14:paraId="6CAAA95A" w14:textId="77777777" w:rsidTr="00A05B6C">
        <w:tc>
          <w:tcPr>
            <w:tcW w:w="3080" w:type="dxa"/>
            <w:vMerge/>
            <w:shd w:val="clear" w:color="auto" w:fill="E2EFD9" w:themeFill="accent6" w:themeFillTint="33"/>
            <w:vAlign w:val="center"/>
          </w:tcPr>
          <w:p w14:paraId="1DC7C443" w14:textId="77777777" w:rsidR="00E56ECD" w:rsidRPr="00E56ECD" w:rsidRDefault="00E56ECD" w:rsidP="00E56ECD">
            <w:pPr>
              <w:widowControl w:val="0"/>
              <w:autoSpaceDE w:val="0"/>
              <w:autoSpaceDN w:val="0"/>
              <w:ind w:left="1758"/>
              <w:rPr>
                <w:rFonts w:eastAsia="Cambria" w:cstheme="minorHAnsi"/>
                <w:kern w:val="0"/>
                <w:sz w:val="20"/>
                <w:szCs w:val="20"/>
              </w:rPr>
            </w:pPr>
          </w:p>
        </w:tc>
        <w:tc>
          <w:tcPr>
            <w:tcW w:w="6128" w:type="dxa"/>
          </w:tcPr>
          <w:p w14:paraId="13C0F604"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Milli Eğitim Bakanlığı MEBBİS ve e-okul sisteminin okulumuzun/kurumumuzun iş ve işlemlerini kolaylaştırıyor olması</w:t>
            </w:r>
          </w:p>
        </w:tc>
      </w:tr>
      <w:tr w:rsidR="00E56ECD" w:rsidRPr="00E56ECD" w14:paraId="0FF6CDDD" w14:textId="77777777" w:rsidTr="00A05B6C">
        <w:tc>
          <w:tcPr>
            <w:tcW w:w="3080" w:type="dxa"/>
            <w:vMerge w:val="restart"/>
            <w:shd w:val="clear" w:color="auto" w:fill="E2EFD9" w:themeFill="accent6" w:themeFillTint="33"/>
            <w:vAlign w:val="center"/>
          </w:tcPr>
          <w:p w14:paraId="6A2FE0D9" w14:textId="77777777" w:rsidR="00E56ECD" w:rsidRPr="00E56ECD" w:rsidRDefault="00E56ECD" w:rsidP="00E56ECD">
            <w:pPr>
              <w:widowControl w:val="0"/>
              <w:autoSpaceDE w:val="0"/>
              <w:autoSpaceDN w:val="0"/>
              <w:rPr>
                <w:rFonts w:eastAsia="Cambria" w:cstheme="minorHAnsi"/>
                <w:kern w:val="0"/>
                <w:sz w:val="20"/>
                <w:szCs w:val="20"/>
              </w:rPr>
            </w:pPr>
            <w:r w:rsidRPr="00E56ECD">
              <w:rPr>
                <w:rFonts w:eastAsia="Cambria" w:cstheme="minorHAnsi"/>
                <w:kern w:val="0"/>
                <w:sz w:val="20"/>
                <w:szCs w:val="20"/>
              </w:rPr>
              <w:t>Okulumuzun Tehditleri</w:t>
            </w:r>
          </w:p>
        </w:tc>
        <w:tc>
          <w:tcPr>
            <w:tcW w:w="6128" w:type="dxa"/>
          </w:tcPr>
          <w:p w14:paraId="49D1C81D"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Öğrenci sayısının yeterli olması ve öğretmenlerin öğrencilerle daha fazla ilgilenebilme imkânın olması</w:t>
            </w:r>
          </w:p>
        </w:tc>
      </w:tr>
      <w:tr w:rsidR="00E56ECD" w:rsidRPr="00E56ECD" w14:paraId="56F22D9D" w14:textId="77777777" w:rsidTr="00A05B6C">
        <w:tc>
          <w:tcPr>
            <w:tcW w:w="3080" w:type="dxa"/>
            <w:vMerge/>
            <w:shd w:val="clear" w:color="auto" w:fill="E2EFD9" w:themeFill="accent6" w:themeFillTint="33"/>
          </w:tcPr>
          <w:p w14:paraId="0A445C26" w14:textId="77777777" w:rsidR="00E56ECD" w:rsidRPr="00E56ECD" w:rsidRDefault="00E56ECD" w:rsidP="00E56ECD">
            <w:pPr>
              <w:widowControl w:val="0"/>
              <w:autoSpaceDE w:val="0"/>
              <w:autoSpaceDN w:val="0"/>
              <w:ind w:left="1843"/>
              <w:jc w:val="both"/>
              <w:rPr>
                <w:rFonts w:eastAsia="Cambria" w:cstheme="minorHAnsi"/>
                <w:kern w:val="0"/>
                <w:sz w:val="20"/>
                <w:szCs w:val="20"/>
              </w:rPr>
            </w:pPr>
          </w:p>
        </w:tc>
        <w:tc>
          <w:tcPr>
            <w:tcW w:w="6128" w:type="dxa"/>
          </w:tcPr>
          <w:p w14:paraId="7B8FCE81"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Bazı velilerin çok fazla korumacı yaklaşımı</w:t>
            </w:r>
          </w:p>
        </w:tc>
      </w:tr>
      <w:tr w:rsidR="00E56ECD" w:rsidRPr="00E56ECD" w14:paraId="63F96BB7" w14:textId="77777777" w:rsidTr="00A05B6C">
        <w:tc>
          <w:tcPr>
            <w:tcW w:w="3080" w:type="dxa"/>
            <w:vMerge/>
            <w:shd w:val="clear" w:color="auto" w:fill="E2EFD9" w:themeFill="accent6" w:themeFillTint="33"/>
          </w:tcPr>
          <w:p w14:paraId="23CCB887" w14:textId="77777777" w:rsidR="00E56ECD" w:rsidRPr="00E56ECD" w:rsidRDefault="00E56ECD" w:rsidP="00E56ECD">
            <w:pPr>
              <w:widowControl w:val="0"/>
              <w:autoSpaceDE w:val="0"/>
              <w:autoSpaceDN w:val="0"/>
              <w:ind w:left="1843"/>
              <w:jc w:val="both"/>
              <w:rPr>
                <w:rFonts w:eastAsia="Cambria" w:cstheme="minorHAnsi"/>
                <w:kern w:val="0"/>
                <w:sz w:val="20"/>
                <w:szCs w:val="20"/>
              </w:rPr>
            </w:pPr>
          </w:p>
        </w:tc>
        <w:tc>
          <w:tcPr>
            <w:tcW w:w="6128" w:type="dxa"/>
          </w:tcPr>
          <w:p w14:paraId="7FCFDA5F"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Öğrenci ebeveynlerinin sınav odaklı akademik başarıyı artırıcı faaliyetlere, davranış merkezli eğitim faaliyetlerine oranla daha çok önem vermesi.</w:t>
            </w:r>
          </w:p>
        </w:tc>
      </w:tr>
      <w:tr w:rsidR="00E56ECD" w:rsidRPr="00E56ECD" w14:paraId="67BA3F1A" w14:textId="77777777" w:rsidTr="00A05B6C">
        <w:tc>
          <w:tcPr>
            <w:tcW w:w="3080" w:type="dxa"/>
            <w:vMerge/>
            <w:shd w:val="clear" w:color="auto" w:fill="E2EFD9" w:themeFill="accent6" w:themeFillTint="33"/>
          </w:tcPr>
          <w:p w14:paraId="72A63966" w14:textId="77777777" w:rsidR="00E56ECD" w:rsidRPr="00E56ECD" w:rsidRDefault="00E56ECD" w:rsidP="00E56ECD">
            <w:pPr>
              <w:widowControl w:val="0"/>
              <w:autoSpaceDE w:val="0"/>
              <w:autoSpaceDN w:val="0"/>
              <w:ind w:left="1843"/>
              <w:jc w:val="both"/>
              <w:rPr>
                <w:rFonts w:eastAsia="Cambria" w:cstheme="minorHAnsi"/>
                <w:kern w:val="0"/>
                <w:sz w:val="20"/>
                <w:szCs w:val="20"/>
              </w:rPr>
            </w:pPr>
          </w:p>
        </w:tc>
        <w:tc>
          <w:tcPr>
            <w:tcW w:w="6128" w:type="dxa"/>
          </w:tcPr>
          <w:p w14:paraId="6DF4E9CD"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Çocuk ve gençlerin sanal ortamda daha fazla zaman geçirmeleri ve bunu hayat tarzı haline getirmelerinden dolayı sosyal medyada yaşanan olumsuzluklar, aile denetiminin eksikliği ve toplumsal değerlerde yaşanan yozlaşma.</w:t>
            </w:r>
          </w:p>
        </w:tc>
      </w:tr>
      <w:tr w:rsidR="00E56ECD" w:rsidRPr="00E56ECD" w14:paraId="743DCF4A" w14:textId="77777777" w:rsidTr="00A05B6C">
        <w:tc>
          <w:tcPr>
            <w:tcW w:w="3080" w:type="dxa"/>
            <w:vMerge/>
            <w:shd w:val="clear" w:color="auto" w:fill="E2EFD9" w:themeFill="accent6" w:themeFillTint="33"/>
          </w:tcPr>
          <w:p w14:paraId="6F13BC5B" w14:textId="77777777" w:rsidR="00E56ECD" w:rsidRPr="00E56ECD" w:rsidRDefault="00E56ECD" w:rsidP="00E56ECD">
            <w:pPr>
              <w:widowControl w:val="0"/>
              <w:autoSpaceDE w:val="0"/>
              <w:autoSpaceDN w:val="0"/>
              <w:ind w:left="1843"/>
              <w:jc w:val="both"/>
              <w:rPr>
                <w:rFonts w:eastAsia="Cambria" w:cstheme="minorHAnsi"/>
                <w:kern w:val="0"/>
                <w:sz w:val="20"/>
                <w:szCs w:val="20"/>
              </w:rPr>
            </w:pPr>
          </w:p>
        </w:tc>
        <w:tc>
          <w:tcPr>
            <w:tcW w:w="6128" w:type="dxa"/>
          </w:tcPr>
          <w:p w14:paraId="632DEF2F" w14:textId="77777777" w:rsidR="00E56ECD" w:rsidRPr="00E56ECD" w:rsidRDefault="00E56ECD" w:rsidP="00E56ECD">
            <w:pPr>
              <w:widowControl w:val="0"/>
              <w:autoSpaceDE w:val="0"/>
              <w:autoSpaceDN w:val="0"/>
              <w:jc w:val="both"/>
              <w:rPr>
                <w:rFonts w:eastAsia="Cambria" w:cstheme="minorHAnsi"/>
                <w:kern w:val="0"/>
                <w:sz w:val="20"/>
                <w:szCs w:val="20"/>
              </w:rPr>
            </w:pPr>
            <w:r w:rsidRPr="00E56ECD">
              <w:rPr>
                <w:rFonts w:eastAsia="Cambria" w:cstheme="minorHAnsi"/>
                <w:kern w:val="0"/>
                <w:sz w:val="20"/>
                <w:szCs w:val="20"/>
              </w:rPr>
              <w:t>Öğrenci mevcudunun fazlalığı, kayıt bölgesi dışından sahte adres beyanları ile öğrenci kayıtlarının artması</w:t>
            </w:r>
          </w:p>
        </w:tc>
      </w:tr>
    </w:tbl>
    <w:p w14:paraId="02463556" w14:textId="77777777" w:rsidR="00E56ECD" w:rsidRPr="00E56ECD" w:rsidRDefault="00E56ECD" w:rsidP="00E56ECD">
      <w:pPr>
        <w:rPr>
          <w14:ligatures w14:val="none"/>
        </w:rPr>
      </w:pPr>
    </w:p>
    <w:p w14:paraId="5A78C3A3" w14:textId="77777777" w:rsidR="00E56ECD" w:rsidRPr="00E56ECD" w:rsidRDefault="00E56ECD" w:rsidP="00E56ECD">
      <w:pPr>
        <w:rPr>
          <w14:ligatures w14:val="none"/>
        </w:rPr>
      </w:pPr>
    </w:p>
    <w:p w14:paraId="65F6222D" w14:textId="77777777" w:rsidR="00E56ECD" w:rsidRPr="00E56ECD" w:rsidRDefault="00E56ECD" w:rsidP="00E56ECD">
      <w:pPr>
        <w:rPr>
          <w14:ligatures w14:val="none"/>
        </w:rPr>
      </w:pPr>
    </w:p>
    <w:p w14:paraId="2E8A00A6" w14:textId="77777777" w:rsidR="00E56ECD" w:rsidRPr="00E56ECD" w:rsidRDefault="00E56ECD" w:rsidP="00E56ECD">
      <w:pPr>
        <w:rPr>
          <w14:ligatures w14:val="none"/>
        </w:rPr>
      </w:pPr>
    </w:p>
    <w:p w14:paraId="7F47B425" w14:textId="77777777" w:rsidR="00E56ECD" w:rsidRPr="00E56ECD" w:rsidRDefault="00E56ECD" w:rsidP="00E56ECD">
      <w:pPr>
        <w:rPr>
          <w14:ligatures w14:val="none"/>
        </w:rPr>
      </w:pPr>
    </w:p>
    <w:p w14:paraId="7CD6F975" w14:textId="77777777" w:rsidR="00E56ECD" w:rsidRPr="00E56ECD" w:rsidRDefault="00E56ECD" w:rsidP="00E56ECD">
      <w:pPr>
        <w:rPr>
          <w14:ligatures w14:val="none"/>
        </w:rPr>
      </w:pPr>
    </w:p>
    <w:p w14:paraId="5E2CEDD2" w14:textId="77777777" w:rsidR="00E56ECD" w:rsidRPr="00E56ECD" w:rsidRDefault="00E56ECD" w:rsidP="00E56ECD">
      <w:pPr>
        <w:rPr>
          <w14:ligatures w14:val="none"/>
        </w:rPr>
      </w:pPr>
    </w:p>
    <w:p w14:paraId="7CAC75EA" w14:textId="77777777" w:rsidR="00E56ECD" w:rsidRPr="00E56ECD" w:rsidRDefault="00E56ECD" w:rsidP="00E56ECD">
      <w:pPr>
        <w:rPr>
          <w14:ligatures w14:val="none"/>
        </w:rPr>
      </w:pPr>
    </w:p>
    <w:p w14:paraId="7F349009" w14:textId="77777777" w:rsidR="00E56ECD" w:rsidRPr="00E56ECD" w:rsidRDefault="00E56ECD" w:rsidP="00E56ECD">
      <w:pPr>
        <w:rPr>
          <w14:ligatures w14:val="none"/>
        </w:rPr>
      </w:pPr>
    </w:p>
    <w:p w14:paraId="1E869731" w14:textId="77777777" w:rsidR="00E56ECD" w:rsidRPr="00E56ECD" w:rsidRDefault="00E56ECD" w:rsidP="00E56ECD">
      <w:pPr>
        <w:rPr>
          <w14:ligatures w14:val="none"/>
        </w:rPr>
      </w:pPr>
    </w:p>
    <w:p w14:paraId="2C62F843" w14:textId="77777777" w:rsidR="00E56ECD" w:rsidRPr="00E56ECD" w:rsidRDefault="00E56ECD" w:rsidP="00E56ECD">
      <w:pPr>
        <w:rPr>
          <w14:ligatures w14:val="none"/>
        </w:rPr>
      </w:pPr>
    </w:p>
    <w:p w14:paraId="6BDAE46D" w14:textId="77777777" w:rsidR="00E56ECD" w:rsidRPr="00E56ECD" w:rsidRDefault="00E56ECD" w:rsidP="00E56ECD">
      <w:pPr>
        <w:rPr>
          <w14:ligatures w14:val="none"/>
        </w:rPr>
      </w:pPr>
    </w:p>
    <w:p w14:paraId="301363BA" w14:textId="77777777" w:rsidR="00E56ECD" w:rsidRPr="00E56ECD" w:rsidRDefault="00E56ECD" w:rsidP="00A10B3B">
      <w:pPr>
        <w:widowControl w:val="0"/>
        <w:autoSpaceDE w:val="0"/>
        <w:autoSpaceDN w:val="0"/>
        <w:spacing w:before="141" w:after="0" w:line="360" w:lineRule="auto"/>
        <w:ind w:right="395"/>
        <w:jc w:val="both"/>
        <w:rPr>
          <w:rFonts w:ascii="Cambria" w:eastAsia="Cambria" w:hAnsi="Cambria" w:cs="Cambria"/>
          <w:kern w:val="0"/>
          <w:sz w:val="24"/>
          <w:szCs w:val="24"/>
          <w14:ligatures w14:val="none"/>
        </w:rPr>
      </w:pPr>
    </w:p>
    <w:p w14:paraId="72E5A817" w14:textId="77777777" w:rsidR="00E56ECD" w:rsidRPr="00E56ECD" w:rsidRDefault="00E56ECD" w:rsidP="00E56ECD">
      <w:pPr>
        <w:widowControl w:val="0"/>
        <w:autoSpaceDE w:val="0"/>
        <w:autoSpaceDN w:val="0"/>
        <w:spacing w:before="141" w:after="0" w:line="360" w:lineRule="auto"/>
        <w:ind w:left="618" w:right="395"/>
        <w:jc w:val="both"/>
        <w:rPr>
          <w:rFonts w:ascii="Cambria" w:eastAsia="Cambria" w:hAnsi="Cambria" w:cs="Cambria"/>
          <w:b/>
          <w:kern w:val="0"/>
          <w:sz w:val="24"/>
          <w:szCs w:val="24"/>
          <w14:ligatures w14:val="none"/>
        </w:rPr>
      </w:pPr>
      <w:r w:rsidRPr="00E56ECD">
        <w:rPr>
          <w:rFonts w:ascii="Cambria" w:eastAsia="Cambria" w:hAnsi="Cambria" w:cs="Cambria"/>
          <w:b/>
          <w:kern w:val="0"/>
          <w:sz w:val="24"/>
          <w:szCs w:val="24"/>
          <w14:ligatures w14:val="none"/>
        </w:rPr>
        <w:lastRenderedPageBreak/>
        <w:t>Tablo 23. GZFT Stratejileri Tablosu</w:t>
      </w:r>
    </w:p>
    <w:tbl>
      <w:tblPr>
        <w:tblStyle w:val="TableNormal3"/>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504"/>
        <w:gridCol w:w="3650"/>
      </w:tblGrid>
      <w:tr w:rsidR="00E56ECD" w:rsidRPr="00E56ECD" w14:paraId="7FFF7B4B" w14:textId="77777777" w:rsidTr="004D08BE">
        <w:trPr>
          <w:trHeight w:val="280"/>
        </w:trPr>
        <w:tc>
          <w:tcPr>
            <w:tcW w:w="1486" w:type="dxa"/>
            <w:shd w:val="clear" w:color="auto" w:fill="C5E0B3"/>
          </w:tcPr>
          <w:p w14:paraId="6F6E6C2B" w14:textId="77777777" w:rsidR="00E56ECD" w:rsidRPr="00E56ECD" w:rsidRDefault="00E56ECD" w:rsidP="00E56ECD">
            <w:pPr>
              <w:rPr>
                <w:rFonts w:ascii="Times New Roman" w:eastAsia="Cambria" w:hAnsi="Times New Roman" w:cs="Times New Roman"/>
                <w:sz w:val="20"/>
                <w:lang w:val="tr-TR"/>
              </w:rPr>
            </w:pPr>
          </w:p>
        </w:tc>
        <w:tc>
          <w:tcPr>
            <w:tcW w:w="4504" w:type="dxa"/>
            <w:shd w:val="clear" w:color="auto" w:fill="C5E0B3"/>
          </w:tcPr>
          <w:p w14:paraId="7A38AA86" w14:textId="77777777" w:rsidR="00E56ECD" w:rsidRPr="00E56ECD" w:rsidRDefault="00E56ECD" w:rsidP="00E56ECD">
            <w:pPr>
              <w:spacing w:before="1"/>
              <w:ind w:left="100"/>
              <w:rPr>
                <w:rFonts w:eastAsia="Cambria" w:cstheme="minorHAnsi"/>
                <w:b/>
                <w:sz w:val="20"/>
                <w:szCs w:val="20"/>
                <w:lang w:val="tr-TR"/>
              </w:rPr>
            </w:pPr>
            <w:r w:rsidRPr="00E56ECD">
              <w:rPr>
                <w:rFonts w:eastAsia="Cambria" w:cstheme="minorHAnsi"/>
                <w:b/>
                <w:sz w:val="20"/>
                <w:szCs w:val="20"/>
                <w:lang w:val="tr-TR"/>
              </w:rPr>
              <w:t>Fırsatlar</w:t>
            </w:r>
          </w:p>
        </w:tc>
        <w:tc>
          <w:tcPr>
            <w:tcW w:w="3650" w:type="dxa"/>
            <w:shd w:val="clear" w:color="auto" w:fill="C5E0B3"/>
          </w:tcPr>
          <w:p w14:paraId="6AF2CF16" w14:textId="220E9972" w:rsidR="00E56ECD" w:rsidRPr="00E56ECD" w:rsidRDefault="00E56ECD" w:rsidP="00E56ECD">
            <w:pPr>
              <w:spacing w:before="1"/>
              <w:ind w:left="102"/>
              <w:rPr>
                <w:rFonts w:eastAsia="Cambria" w:cstheme="minorHAnsi"/>
                <w:b/>
                <w:sz w:val="20"/>
                <w:szCs w:val="20"/>
                <w:lang w:val="tr-TR"/>
              </w:rPr>
            </w:pPr>
          </w:p>
        </w:tc>
      </w:tr>
      <w:tr w:rsidR="00E56ECD" w:rsidRPr="00E56ECD" w14:paraId="12DA4FB4" w14:textId="77777777" w:rsidTr="004D08BE">
        <w:trPr>
          <w:trHeight w:val="1740"/>
        </w:trPr>
        <w:tc>
          <w:tcPr>
            <w:tcW w:w="1486" w:type="dxa"/>
            <w:shd w:val="clear" w:color="auto" w:fill="E2EFD9"/>
          </w:tcPr>
          <w:p w14:paraId="0729F9A4" w14:textId="77777777" w:rsidR="00E56ECD" w:rsidRPr="00E56ECD" w:rsidRDefault="00E56ECD" w:rsidP="00E56ECD">
            <w:pPr>
              <w:rPr>
                <w:rFonts w:ascii="Times New Roman" w:eastAsia="Cambria" w:hAnsi="Times New Roman" w:cs="Times New Roman"/>
                <w:b/>
                <w:lang w:val="tr-TR"/>
              </w:rPr>
            </w:pPr>
          </w:p>
          <w:p w14:paraId="705AB2C3" w14:textId="77777777" w:rsidR="00E56ECD" w:rsidRPr="00E56ECD" w:rsidRDefault="00E56ECD" w:rsidP="00E56ECD">
            <w:pPr>
              <w:spacing w:before="1"/>
              <w:rPr>
                <w:rFonts w:ascii="Times New Roman" w:eastAsia="Cambria" w:hAnsi="Times New Roman" w:cs="Times New Roman"/>
                <w:b/>
                <w:sz w:val="28"/>
                <w:lang w:val="tr-TR"/>
              </w:rPr>
            </w:pPr>
          </w:p>
          <w:p w14:paraId="6288C6CB" w14:textId="77777777" w:rsidR="00E56ECD" w:rsidRPr="00E56ECD" w:rsidRDefault="00E56ECD" w:rsidP="00E56ECD">
            <w:pPr>
              <w:ind w:left="102"/>
              <w:rPr>
                <w:rFonts w:ascii="Times New Roman" w:eastAsia="Cambria" w:hAnsi="Times New Roman" w:cs="Times New Roman"/>
                <w:b/>
                <w:sz w:val="20"/>
                <w:lang w:val="tr-TR"/>
              </w:rPr>
            </w:pPr>
            <w:r w:rsidRPr="00E56ECD">
              <w:rPr>
                <w:rFonts w:ascii="Times New Roman" w:eastAsia="Cambria" w:hAnsi="Times New Roman" w:cs="Times New Roman"/>
                <w:b/>
                <w:sz w:val="20"/>
                <w:lang w:val="tr-TR"/>
              </w:rPr>
              <w:t>Güçlü Yönler</w:t>
            </w:r>
          </w:p>
        </w:tc>
        <w:tc>
          <w:tcPr>
            <w:tcW w:w="4504" w:type="dxa"/>
            <w:shd w:val="clear" w:color="auto" w:fill="FFFFFF" w:themeFill="background1"/>
          </w:tcPr>
          <w:p w14:paraId="5DD9579F" w14:textId="35ED4013"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Deneyimli ve dinamik bir kadro yapısına sahip olması</w:t>
            </w:r>
          </w:p>
          <w:p w14:paraId="76034620" w14:textId="77777777"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Her türlü görüş ve öneriye açık olmaları ve her türlü sosyal, Kültürel etkinliklerin desteklenmesi</w:t>
            </w:r>
          </w:p>
          <w:p w14:paraId="76A631E2" w14:textId="02F015CA"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Okulun fiziksel özelliklerinin iyi olması</w:t>
            </w:r>
          </w:p>
          <w:p w14:paraId="60D49978" w14:textId="5CA392C7"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Bölgenin yeni eğitim kurumlarından olması</w:t>
            </w:r>
          </w:p>
          <w:p w14:paraId="57107FDC" w14:textId="30B42E94"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Yardımcı kaynak olanaklarının iyi olması</w:t>
            </w:r>
          </w:p>
          <w:p w14:paraId="2F061103" w14:textId="3F0AF858"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Okul çalışanları arasındaki birlik beraberliğin güçlü olması</w:t>
            </w:r>
          </w:p>
          <w:p w14:paraId="16C75DC2" w14:textId="7069E25A"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Kurumda kararların ortak alınması</w:t>
            </w:r>
          </w:p>
          <w:p w14:paraId="7964A1C2" w14:textId="78786A02"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Kalite çalışmalarının başlatılması</w:t>
            </w:r>
          </w:p>
          <w:p w14:paraId="343F3F93" w14:textId="6A2CDD96" w:rsidR="00E56ECD" w:rsidRPr="00E56ECD" w:rsidRDefault="004D08BE" w:rsidP="004D08BE">
            <w:pPr>
              <w:rPr>
                <w:rFonts w:eastAsia="Cambria" w:cstheme="minorHAnsi"/>
                <w:bCs/>
                <w:sz w:val="20"/>
                <w:szCs w:val="20"/>
                <w:lang w:val="tr-TR"/>
              </w:rPr>
            </w:pPr>
            <w:r w:rsidRPr="004D08BE">
              <w:rPr>
                <w:rFonts w:eastAsia="Cambria" w:cstheme="minorHAnsi"/>
                <w:bCs/>
                <w:sz w:val="20"/>
                <w:szCs w:val="20"/>
                <w:lang w:val="tr-TR"/>
              </w:rPr>
              <w:t>Spor Müsabakalarının yapılarak eğitim çalışanlarının, birbirleriyle olan ilişkilerinin güçlendirilmesi</w:t>
            </w:r>
          </w:p>
          <w:p w14:paraId="5F11873E" w14:textId="77777777" w:rsidR="00E56ECD" w:rsidRPr="00E56ECD" w:rsidRDefault="00E56ECD" w:rsidP="004D08BE">
            <w:pPr>
              <w:spacing w:before="1"/>
              <w:rPr>
                <w:rFonts w:eastAsia="Cambria" w:cstheme="minorHAnsi"/>
                <w:sz w:val="20"/>
                <w:szCs w:val="20"/>
                <w:lang w:val="tr-TR"/>
              </w:rPr>
            </w:pPr>
          </w:p>
        </w:tc>
        <w:tc>
          <w:tcPr>
            <w:tcW w:w="3650" w:type="dxa"/>
            <w:shd w:val="clear" w:color="auto" w:fill="FFFFFF" w:themeFill="background1"/>
          </w:tcPr>
          <w:p w14:paraId="10D2631A" w14:textId="10368883"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Cevrede tercih edilen bir eğitim kurumu olması dolayısı ile ilçe düzeyinde isminin duyulması</w:t>
            </w:r>
          </w:p>
          <w:p w14:paraId="723097DC" w14:textId="67D1AF4F"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Bölgenin yeni eğitim kurumlarından olması</w:t>
            </w:r>
          </w:p>
          <w:p w14:paraId="4D3ED4B2" w14:textId="538E55B5"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Sınıf mevcutlarının fazla olmaması</w:t>
            </w:r>
          </w:p>
          <w:p w14:paraId="7E72A194" w14:textId="59DE0ABE"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İdare - öğretmen - personel - veli ve öğrenci arasında iyi bir iletişimin sağlanmış olması</w:t>
            </w:r>
          </w:p>
          <w:p w14:paraId="0EADA0B5" w14:textId="145F112C"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Deneyimli ve dinamik bir kadro yapısına sahip olması</w:t>
            </w:r>
          </w:p>
          <w:p w14:paraId="35FAEFA2" w14:textId="0A78875F"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Yeniliklere ve Gelişmelere a</w:t>
            </w:r>
            <w:r>
              <w:rPr>
                <w:rFonts w:eastAsia="Cambria" w:cstheme="minorHAnsi"/>
                <w:bCs/>
                <w:sz w:val="20"/>
                <w:szCs w:val="20"/>
                <w:lang w:val="tr-TR"/>
              </w:rPr>
              <w:t>ç</w:t>
            </w:r>
            <w:r w:rsidRPr="004D08BE">
              <w:rPr>
                <w:rFonts w:eastAsia="Cambria" w:cstheme="minorHAnsi"/>
                <w:bCs/>
                <w:sz w:val="20"/>
                <w:szCs w:val="20"/>
                <w:lang w:val="tr-TR"/>
              </w:rPr>
              <w:t>ık bir yönetim anlayışına sahip olunması</w:t>
            </w:r>
          </w:p>
          <w:p w14:paraId="76C7F64F" w14:textId="76059256" w:rsidR="004D08BE" w:rsidRPr="004D08BE" w:rsidRDefault="004D08BE" w:rsidP="004D08BE">
            <w:pPr>
              <w:rPr>
                <w:rFonts w:eastAsia="Cambria" w:cstheme="minorHAnsi"/>
                <w:bCs/>
                <w:sz w:val="20"/>
                <w:szCs w:val="20"/>
                <w:lang w:val="tr-TR"/>
              </w:rPr>
            </w:pPr>
            <w:r w:rsidRPr="004D08BE">
              <w:rPr>
                <w:rFonts w:eastAsia="Cambria" w:cstheme="minorHAnsi"/>
                <w:bCs/>
                <w:sz w:val="20"/>
                <w:szCs w:val="20"/>
                <w:lang w:val="tr-TR"/>
              </w:rPr>
              <w:t>Demokratik katılımcı yönetim anlayışa</w:t>
            </w:r>
          </w:p>
          <w:p w14:paraId="3E7E4CA9" w14:textId="5EFF43AB" w:rsidR="00E56ECD" w:rsidRPr="00E56ECD" w:rsidRDefault="004D08BE" w:rsidP="004D08BE">
            <w:pPr>
              <w:rPr>
                <w:rFonts w:eastAsia="Cambria" w:cstheme="minorHAnsi"/>
                <w:bCs/>
                <w:sz w:val="20"/>
                <w:szCs w:val="20"/>
                <w:lang w:val="tr-TR"/>
              </w:rPr>
            </w:pPr>
            <w:r w:rsidRPr="004D08BE">
              <w:rPr>
                <w:rFonts w:eastAsia="Cambria" w:cstheme="minorHAnsi"/>
                <w:bCs/>
                <w:sz w:val="20"/>
                <w:szCs w:val="20"/>
                <w:lang w:val="tr-TR"/>
              </w:rPr>
              <w:t>Okul bahçesi alanının geniş olması</w:t>
            </w:r>
          </w:p>
          <w:p w14:paraId="0E4FC1E5" w14:textId="77777777" w:rsidR="00E56ECD" w:rsidRPr="00E56ECD" w:rsidRDefault="00E56ECD" w:rsidP="00E56ECD">
            <w:pPr>
              <w:spacing w:before="1"/>
              <w:rPr>
                <w:rFonts w:eastAsia="Cambria" w:cstheme="minorHAnsi"/>
                <w:b/>
                <w:sz w:val="20"/>
                <w:szCs w:val="20"/>
                <w:lang w:val="tr-TR"/>
              </w:rPr>
            </w:pPr>
          </w:p>
          <w:p w14:paraId="24CE2125" w14:textId="2C359697" w:rsidR="00E56ECD" w:rsidRPr="00E56ECD" w:rsidRDefault="00E56ECD" w:rsidP="00E56ECD">
            <w:pPr>
              <w:spacing w:line="300" w:lineRule="auto"/>
              <w:ind w:left="102" w:right="311"/>
              <w:rPr>
                <w:rFonts w:eastAsia="Cambria" w:cstheme="minorHAnsi"/>
                <w:sz w:val="20"/>
                <w:szCs w:val="20"/>
                <w:lang w:val="tr-TR"/>
              </w:rPr>
            </w:pPr>
          </w:p>
        </w:tc>
      </w:tr>
      <w:tr w:rsidR="00E56ECD" w:rsidRPr="00E56ECD" w14:paraId="1D3D900A" w14:textId="77777777" w:rsidTr="004D08BE">
        <w:trPr>
          <w:trHeight w:val="1740"/>
        </w:trPr>
        <w:tc>
          <w:tcPr>
            <w:tcW w:w="1486" w:type="dxa"/>
            <w:shd w:val="clear" w:color="auto" w:fill="E2EFD9"/>
          </w:tcPr>
          <w:p w14:paraId="5C3055E6" w14:textId="77777777" w:rsidR="00E56ECD" w:rsidRPr="00E56ECD" w:rsidRDefault="00E56ECD" w:rsidP="00E56ECD">
            <w:pPr>
              <w:spacing w:before="1"/>
              <w:rPr>
                <w:rFonts w:ascii="Times New Roman" w:eastAsia="Cambria" w:hAnsi="Times New Roman" w:cs="Times New Roman"/>
                <w:b/>
                <w:sz w:val="25"/>
                <w:lang w:val="tr-TR"/>
              </w:rPr>
            </w:pPr>
          </w:p>
          <w:p w14:paraId="455C4A85" w14:textId="77777777" w:rsidR="00E56ECD" w:rsidRPr="00E56ECD" w:rsidRDefault="00E56ECD" w:rsidP="00E56ECD">
            <w:pPr>
              <w:ind w:left="102"/>
              <w:rPr>
                <w:rFonts w:ascii="Times New Roman" w:eastAsia="Cambria" w:hAnsi="Times New Roman" w:cs="Times New Roman"/>
                <w:b/>
                <w:sz w:val="20"/>
                <w:lang w:val="tr-TR"/>
              </w:rPr>
            </w:pPr>
            <w:r w:rsidRPr="00E56ECD">
              <w:rPr>
                <w:rFonts w:ascii="Times New Roman" w:eastAsia="Cambria" w:hAnsi="Times New Roman" w:cs="Times New Roman"/>
                <w:b/>
                <w:sz w:val="20"/>
                <w:lang w:val="tr-TR"/>
              </w:rPr>
              <w:t>Zayıf Yönler</w:t>
            </w:r>
          </w:p>
        </w:tc>
        <w:tc>
          <w:tcPr>
            <w:tcW w:w="4504" w:type="dxa"/>
            <w:shd w:val="clear" w:color="auto" w:fill="FFFFFF" w:themeFill="background1"/>
          </w:tcPr>
          <w:p w14:paraId="00A3B4B9" w14:textId="77777777" w:rsidR="00E56ECD" w:rsidRPr="00E56ECD" w:rsidRDefault="00E56ECD" w:rsidP="00E56ECD">
            <w:pPr>
              <w:spacing w:before="1"/>
              <w:rPr>
                <w:rFonts w:eastAsia="Cambria" w:cstheme="minorHAnsi"/>
                <w:b/>
                <w:sz w:val="20"/>
                <w:szCs w:val="20"/>
                <w:lang w:val="tr-TR"/>
              </w:rPr>
            </w:pPr>
          </w:p>
          <w:p w14:paraId="0F7CECA6" w14:textId="1A4FD7ED"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Okulumuzun bulunduğu bölgenin sürekli göç alması</w:t>
            </w:r>
          </w:p>
          <w:p w14:paraId="468F5E8B" w14:textId="7A2BA68B"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 xml:space="preserve">Velilerin </w:t>
            </w:r>
            <w:proofErr w:type="spellStart"/>
            <w:r w:rsidRPr="004D08BE">
              <w:rPr>
                <w:rFonts w:eastAsia="Cambria" w:cstheme="minorHAnsi"/>
                <w:sz w:val="20"/>
                <w:szCs w:val="20"/>
                <w:lang w:val="tr-TR"/>
              </w:rPr>
              <w:t>sosyo</w:t>
            </w:r>
            <w:proofErr w:type="spellEnd"/>
            <w:r w:rsidRPr="004D08BE">
              <w:rPr>
                <w:rFonts w:eastAsia="Cambria" w:cstheme="minorHAnsi"/>
                <w:sz w:val="20"/>
                <w:szCs w:val="20"/>
                <w:lang w:val="tr-TR"/>
              </w:rPr>
              <w:t>-ekonomik durumlarının farklı düzeyde olması</w:t>
            </w:r>
          </w:p>
          <w:p w14:paraId="052AC3DB" w14:textId="79729927"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Öğrenci velilerinin ilgisiz olması</w:t>
            </w:r>
          </w:p>
          <w:p w14:paraId="54A8555D" w14:textId="61FB5134"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Kaynakların yetersiz olmas</w:t>
            </w:r>
            <w:r>
              <w:rPr>
                <w:rFonts w:eastAsia="Cambria" w:cstheme="minorHAnsi"/>
                <w:sz w:val="20"/>
                <w:szCs w:val="20"/>
                <w:lang w:val="tr-TR"/>
              </w:rPr>
              <w:t>ı</w:t>
            </w:r>
          </w:p>
          <w:p w14:paraId="58DFC273" w14:textId="77777777"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Okul bahçesinin büyük olmasından kaynaklı kontrol güçlüğü</w:t>
            </w:r>
          </w:p>
          <w:p w14:paraId="1B33A4AC" w14:textId="5E03B771"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 xml:space="preserve">Teknolojik </w:t>
            </w:r>
            <w:r w:rsidR="006501F2" w:rsidRPr="004D08BE">
              <w:rPr>
                <w:rFonts w:eastAsia="Cambria" w:cstheme="minorHAnsi"/>
                <w:sz w:val="20"/>
                <w:szCs w:val="20"/>
                <w:lang w:val="tr-TR"/>
              </w:rPr>
              <w:t>donanımın</w:t>
            </w:r>
            <w:r w:rsidRPr="004D08BE">
              <w:rPr>
                <w:rFonts w:eastAsia="Cambria" w:cstheme="minorHAnsi"/>
                <w:sz w:val="20"/>
                <w:szCs w:val="20"/>
                <w:lang w:val="tr-TR"/>
              </w:rPr>
              <w:t xml:space="preserve"> kullanımında internet alt yapısının yetersiz olması öğrenci merkezli eğitimde </w:t>
            </w:r>
            <w:r w:rsidR="006501F2" w:rsidRPr="004D08BE">
              <w:rPr>
                <w:rFonts w:eastAsia="Cambria" w:cstheme="minorHAnsi"/>
                <w:sz w:val="20"/>
                <w:szCs w:val="20"/>
                <w:lang w:val="tr-TR"/>
              </w:rPr>
              <w:t>aksaklıkların</w:t>
            </w:r>
            <w:r w:rsidRPr="004D08BE">
              <w:rPr>
                <w:rFonts w:eastAsia="Cambria" w:cstheme="minorHAnsi"/>
                <w:sz w:val="20"/>
                <w:szCs w:val="20"/>
                <w:lang w:val="tr-TR"/>
              </w:rPr>
              <w:t xml:space="preserve"> yaşanmasına sebep olması</w:t>
            </w:r>
          </w:p>
          <w:p w14:paraId="27412DBB" w14:textId="606C3B87" w:rsidR="004D08BE" w:rsidRPr="004D08BE"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 xml:space="preserve">Okulumuzun öğrencilere yönelik sosyal faaliyet </w:t>
            </w:r>
            <w:r w:rsidR="006501F2" w:rsidRPr="004D08BE">
              <w:rPr>
                <w:rFonts w:eastAsia="Cambria" w:cstheme="minorHAnsi"/>
                <w:sz w:val="20"/>
                <w:szCs w:val="20"/>
                <w:lang w:val="tr-TR"/>
              </w:rPr>
              <w:t>alanlarının</w:t>
            </w:r>
            <w:r w:rsidRPr="004D08BE">
              <w:rPr>
                <w:rFonts w:eastAsia="Cambria" w:cstheme="minorHAnsi"/>
                <w:sz w:val="20"/>
                <w:szCs w:val="20"/>
                <w:lang w:val="tr-TR"/>
              </w:rPr>
              <w:t xml:space="preserve"> düzensiz </w:t>
            </w:r>
            <w:r w:rsidR="006501F2" w:rsidRPr="004D08BE">
              <w:rPr>
                <w:rFonts w:eastAsia="Cambria" w:cstheme="minorHAnsi"/>
                <w:sz w:val="20"/>
                <w:szCs w:val="20"/>
                <w:lang w:val="tr-TR"/>
              </w:rPr>
              <w:t>olması</w:t>
            </w:r>
          </w:p>
          <w:p w14:paraId="0A843135" w14:textId="1A5A74F9" w:rsidR="004D08BE" w:rsidRPr="004D08BE" w:rsidRDefault="006501F2"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Parçalanmış</w:t>
            </w:r>
            <w:r w:rsidR="004D08BE" w:rsidRPr="004D08BE">
              <w:rPr>
                <w:rFonts w:eastAsia="Cambria" w:cstheme="minorHAnsi"/>
                <w:sz w:val="20"/>
                <w:szCs w:val="20"/>
                <w:lang w:val="tr-TR"/>
              </w:rPr>
              <w:t xml:space="preserve"> aile </w:t>
            </w:r>
            <w:proofErr w:type="gramStart"/>
            <w:r w:rsidR="004D08BE" w:rsidRPr="004D08BE">
              <w:rPr>
                <w:rFonts w:eastAsia="Cambria" w:cstheme="minorHAnsi"/>
                <w:sz w:val="20"/>
                <w:szCs w:val="20"/>
                <w:lang w:val="tr-TR"/>
              </w:rPr>
              <w:t>profilinin</w:t>
            </w:r>
            <w:proofErr w:type="gramEnd"/>
            <w:r w:rsidR="004D08BE" w:rsidRPr="004D08BE">
              <w:rPr>
                <w:rFonts w:eastAsia="Cambria" w:cstheme="minorHAnsi"/>
                <w:sz w:val="20"/>
                <w:szCs w:val="20"/>
                <w:lang w:val="tr-TR"/>
              </w:rPr>
              <w:t xml:space="preserve"> </w:t>
            </w:r>
            <w:r w:rsidRPr="004D08BE">
              <w:rPr>
                <w:rFonts w:eastAsia="Cambria" w:cstheme="minorHAnsi"/>
                <w:sz w:val="20"/>
                <w:szCs w:val="20"/>
                <w:lang w:val="tr-TR"/>
              </w:rPr>
              <w:t>olması</w:t>
            </w:r>
          </w:p>
          <w:p w14:paraId="2358DFF8" w14:textId="0C6082AB" w:rsidR="00E56ECD" w:rsidRPr="00E56ECD" w:rsidRDefault="004D08BE" w:rsidP="004D08BE">
            <w:pPr>
              <w:spacing w:line="300" w:lineRule="auto"/>
              <w:ind w:left="100" w:right="115"/>
              <w:rPr>
                <w:rFonts w:eastAsia="Cambria" w:cstheme="minorHAnsi"/>
                <w:sz w:val="20"/>
                <w:szCs w:val="20"/>
                <w:lang w:val="tr-TR"/>
              </w:rPr>
            </w:pPr>
            <w:r w:rsidRPr="004D08BE">
              <w:rPr>
                <w:rFonts w:eastAsia="Cambria" w:cstheme="minorHAnsi"/>
                <w:sz w:val="20"/>
                <w:szCs w:val="20"/>
                <w:lang w:val="tr-TR"/>
              </w:rPr>
              <w:t>Okula uzak mesafeden gelen öğrencilerin ulaşım sorunu</w:t>
            </w:r>
          </w:p>
          <w:p w14:paraId="239500DE" w14:textId="77777777" w:rsidR="00E56ECD" w:rsidRPr="00E56ECD" w:rsidRDefault="00E56ECD" w:rsidP="00E56ECD">
            <w:pPr>
              <w:spacing w:line="300" w:lineRule="auto"/>
              <w:ind w:left="100" w:right="115"/>
              <w:rPr>
                <w:rFonts w:eastAsia="Cambria" w:cstheme="minorHAnsi"/>
                <w:sz w:val="20"/>
                <w:szCs w:val="20"/>
                <w:lang w:val="tr-TR"/>
              </w:rPr>
            </w:pPr>
          </w:p>
          <w:p w14:paraId="7491340F" w14:textId="77777777" w:rsidR="00E56ECD" w:rsidRPr="00E56ECD" w:rsidRDefault="00E56ECD" w:rsidP="004D08BE">
            <w:pPr>
              <w:spacing w:line="300" w:lineRule="auto"/>
              <w:ind w:left="100" w:right="115"/>
              <w:rPr>
                <w:rFonts w:eastAsia="Cambria" w:cstheme="minorHAnsi"/>
                <w:sz w:val="20"/>
                <w:szCs w:val="20"/>
                <w:lang w:val="tr-TR"/>
              </w:rPr>
            </w:pPr>
          </w:p>
        </w:tc>
        <w:tc>
          <w:tcPr>
            <w:tcW w:w="3650" w:type="dxa"/>
            <w:shd w:val="clear" w:color="auto" w:fill="FFFFFF" w:themeFill="background1"/>
          </w:tcPr>
          <w:p w14:paraId="2D0A42C5" w14:textId="77777777"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Velilerin eğitim düzeylerinin düşüklüğünden kaynaklanan iletişim problemleri</w:t>
            </w:r>
          </w:p>
          <w:p w14:paraId="7DB05DE6" w14:textId="6D402FF3"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 xml:space="preserve">Okul bahçesinin büyük olmasından dolayı güvenliğin yeterli </w:t>
            </w:r>
            <w:r w:rsidR="006501F2" w:rsidRPr="004D08BE">
              <w:rPr>
                <w:rFonts w:eastAsia="Cambria" w:cstheme="minorHAnsi"/>
                <w:sz w:val="20"/>
                <w:szCs w:val="20"/>
                <w:lang w:val="tr-TR"/>
              </w:rPr>
              <w:t>olmaması</w:t>
            </w:r>
          </w:p>
          <w:p w14:paraId="720F34B1" w14:textId="77777777"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Ailelerin öğrenciler ile yeterince ilgilenmemeleri</w:t>
            </w:r>
          </w:p>
          <w:p w14:paraId="4C65591F" w14:textId="0D11C792"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 xml:space="preserve">Velilerin maddi imkânlarının farklı düzeyde </w:t>
            </w:r>
            <w:r w:rsidR="006501F2" w:rsidRPr="004D08BE">
              <w:rPr>
                <w:rFonts w:eastAsia="Cambria" w:cstheme="minorHAnsi"/>
                <w:sz w:val="20"/>
                <w:szCs w:val="20"/>
                <w:lang w:val="tr-TR"/>
              </w:rPr>
              <w:t>olması</w:t>
            </w:r>
          </w:p>
          <w:p w14:paraId="6718C69D" w14:textId="769EEE27" w:rsidR="004D08BE" w:rsidRPr="004D08BE" w:rsidRDefault="006501F2"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Çevrenin</w:t>
            </w:r>
            <w:r w:rsidR="004D08BE" w:rsidRPr="004D08BE">
              <w:rPr>
                <w:rFonts w:eastAsia="Cambria" w:cstheme="minorHAnsi"/>
                <w:sz w:val="20"/>
                <w:szCs w:val="20"/>
                <w:lang w:val="tr-TR"/>
              </w:rPr>
              <w:t xml:space="preserve"> Sosyal ve Kültürel </w:t>
            </w:r>
            <w:r w:rsidRPr="004D08BE">
              <w:rPr>
                <w:rFonts w:eastAsia="Cambria" w:cstheme="minorHAnsi"/>
                <w:sz w:val="20"/>
                <w:szCs w:val="20"/>
                <w:lang w:val="tr-TR"/>
              </w:rPr>
              <w:t>farklılığı</w:t>
            </w:r>
          </w:p>
          <w:p w14:paraId="3C885265" w14:textId="5D79BA5F"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Öğrencilerin evlerindeki eğitim materyallerinin yetersizliği</w:t>
            </w:r>
          </w:p>
          <w:p w14:paraId="54CDD2F8" w14:textId="4709A9B1" w:rsidR="004D08BE" w:rsidRPr="004D08BE"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 xml:space="preserve">Teknolojinin ve eğitimin öneminin toplumca yeterince </w:t>
            </w:r>
            <w:r w:rsidR="006501F2" w:rsidRPr="004D08BE">
              <w:rPr>
                <w:rFonts w:eastAsia="Cambria" w:cstheme="minorHAnsi"/>
                <w:sz w:val="20"/>
                <w:szCs w:val="20"/>
                <w:lang w:val="tr-TR"/>
              </w:rPr>
              <w:t>kavranamaması</w:t>
            </w:r>
          </w:p>
          <w:p w14:paraId="7ED71B41" w14:textId="0F1551AF" w:rsidR="00E56ECD" w:rsidRPr="00E56ECD" w:rsidRDefault="004D08BE" w:rsidP="004D08BE">
            <w:pPr>
              <w:spacing w:line="300" w:lineRule="auto"/>
              <w:ind w:left="102" w:right="311"/>
              <w:rPr>
                <w:rFonts w:eastAsia="Cambria" w:cstheme="minorHAnsi"/>
                <w:sz w:val="20"/>
                <w:szCs w:val="20"/>
                <w:lang w:val="tr-TR"/>
              </w:rPr>
            </w:pPr>
            <w:r w:rsidRPr="004D08BE">
              <w:rPr>
                <w:rFonts w:eastAsia="Cambria" w:cstheme="minorHAnsi"/>
                <w:sz w:val="20"/>
                <w:szCs w:val="20"/>
                <w:lang w:val="tr-TR"/>
              </w:rPr>
              <w:t xml:space="preserve">Öğrencilerin okula </w:t>
            </w:r>
            <w:r w:rsidR="006501F2" w:rsidRPr="004D08BE">
              <w:rPr>
                <w:rFonts w:eastAsia="Cambria" w:cstheme="minorHAnsi"/>
                <w:sz w:val="20"/>
                <w:szCs w:val="20"/>
                <w:lang w:val="tr-TR"/>
              </w:rPr>
              <w:t>ulaş</w:t>
            </w:r>
            <w:r w:rsidR="006501F2">
              <w:rPr>
                <w:rFonts w:eastAsia="Cambria" w:cstheme="minorHAnsi"/>
                <w:sz w:val="20"/>
                <w:szCs w:val="20"/>
                <w:lang w:val="tr-TR"/>
              </w:rPr>
              <w:t>ımının</w:t>
            </w:r>
            <w:r w:rsidRPr="004D08BE">
              <w:rPr>
                <w:rFonts w:eastAsia="Cambria" w:cstheme="minorHAnsi"/>
                <w:sz w:val="20"/>
                <w:szCs w:val="20"/>
                <w:lang w:val="tr-TR"/>
              </w:rPr>
              <w:t xml:space="preserve"> zor </w:t>
            </w:r>
            <w:r w:rsidR="006501F2" w:rsidRPr="004D08BE">
              <w:rPr>
                <w:rFonts w:eastAsia="Cambria" w:cstheme="minorHAnsi"/>
                <w:sz w:val="20"/>
                <w:szCs w:val="20"/>
                <w:lang w:val="tr-TR"/>
              </w:rPr>
              <w:t>olması</w:t>
            </w:r>
          </w:p>
        </w:tc>
      </w:tr>
    </w:tbl>
    <w:p w14:paraId="5DCB9A2F" w14:textId="77777777" w:rsidR="00E56ECD" w:rsidRPr="00E56ECD" w:rsidRDefault="00E56ECD" w:rsidP="00E56ECD">
      <w:pPr>
        <w:widowControl w:val="0"/>
        <w:autoSpaceDE w:val="0"/>
        <w:autoSpaceDN w:val="0"/>
        <w:spacing w:before="2" w:after="0" w:line="240" w:lineRule="auto"/>
        <w:rPr>
          <w:rFonts w:ascii="Cambria" w:eastAsia="Cambria" w:hAnsi="Cambria" w:cs="Cambria"/>
          <w:kern w:val="0"/>
          <w:sz w:val="26"/>
          <w:szCs w:val="24"/>
          <w14:ligatures w14:val="none"/>
        </w:rPr>
      </w:pPr>
    </w:p>
    <w:p w14:paraId="66E6F302" w14:textId="77777777" w:rsidR="00E56ECD" w:rsidRPr="00E56ECD" w:rsidRDefault="00E56ECD" w:rsidP="00E56ECD">
      <w:pPr>
        <w:widowControl w:val="0"/>
        <w:autoSpaceDE w:val="0"/>
        <w:autoSpaceDN w:val="0"/>
        <w:spacing w:after="0" w:line="240" w:lineRule="auto"/>
        <w:outlineLvl w:val="2"/>
        <w:rPr>
          <w:rFonts w:ascii="Cambria" w:eastAsia="Cambria" w:hAnsi="Cambria" w:cs="Cambria"/>
          <w:b/>
          <w:kern w:val="0"/>
          <w:sz w:val="28"/>
          <w:szCs w:val="28"/>
          <w14:ligatures w14:val="none"/>
        </w:rPr>
      </w:pPr>
    </w:p>
    <w:p w14:paraId="4505902F"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36"/>
          <w:szCs w:val="24"/>
          <w14:ligatures w14:val="none"/>
        </w:rPr>
      </w:pPr>
    </w:p>
    <w:p w14:paraId="0179299A" w14:textId="77777777" w:rsidR="00E56ECD" w:rsidRDefault="00E56ECD" w:rsidP="00E56ECD">
      <w:pPr>
        <w:widowControl w:val="0"/>
        <w:autoSpaceDE w:val="0"/>
        <w:autoSpaceDN w:val="0"/>
        <w:spacing w:after="0" w:line="240" w:lineRule="auto"/>
        <w:rPr>
          <w:rFonts w:ascii="Cambria" w:eastAsia="Cambria" w:hAnsi="Cambria" w:cs="Cambria"/>
          <w:b/>
          <w:kern w:val="0"/>
          <w:sz w:val="36"/>
          <w:szCs w:val="24"/>
          <w14:ligatures w14:val="none"/>
        </w:rPr>
      </w:pPr>
    </w:p>
    <w:p w14:paraId="7CBC6214" w14:textId="77777777" w:rsidR="007F78B5" w:rsidRDefault="007F78B5" w:rsidP="00E56ECD">
      <w:pPr>
        <w:widowControl w:val="0"/>
        <w:autoSpaceDE w:val="0"/>
        <w:autoSpaceDN w:val="0"/>
        <w:spacing w:after="0" w:line="240" w:lineRule="auto"/>
        <w:rPr>
          <w:rFonts w:ascii="Cambria" w:eastAsia="Cambria" w:hAnsi="Cambria" w:cs="Cambria"/>
          <w:b/>
          <w:kern w:val="0"/>
          <w:sz w:val="36"/>
          <w:szCs w:val="24"/>
          <w14:ligatures w14:val="none"/>
        </w:rPr>
      </w:pPr>
    </w:p>
    <w:p w14:paraId="717E88C0" w14:textId="77777777" w:rsidR="007F78B5" w:rsidRPr="00E56ECD" w:rsidRDefault="007F78B5" w:rsidP="00E56ECD">
      <w:pPr>
        <w:widowControl w:val="0"/>
        <w:autoSpaceDE w:val="0"/>
        <w:autoSpaceDN w:val="0"/>
        <w:spacing w:after="0" w:line="240" w:lineRule="auto"/>
        <w:rPr>
          <w:rFonts w:ascii="Cambria" w:eastAsia="Cambria" w:hAnsi="Cambria" w:cs="Cambria"/>
          <w:b/>
          <w:kern w:val="0"/>
          <w:sz w:val="36"/>
          <w:szCs w:val="24"/>
          <w14:ligatures w14:val="none"/>
        </w:rPr>
      </w:pPr>
    </w:p>
    <w:p w14:paraId="203DBA36" w14:textId="77777777" w:rsidR="00E56ECD" w:rsidRDefault="00E56ECD" w:rsidP="00E56ECD">
      <w:pPr>
        <w:widowControl w:val="0"/>
        <w:autoSpaceDE w:val="0"/>
        <w:autoSpaceDN w:val="0"/>
        <w:spacing w:after="0" w:line="240" w:lineRule="auto"/>
        <w:rPr>
          <w:rFonts w:ascii="Cambria" w:eastAsia="Cambria" w:hAnsi="Cambria" w:cs="Cambria"/>
          <w:b/>
          <w:kern w:val="0"/>
          <w:sz w:val="36"/>
          <w:szCs w:val="24"/>
          <w14:ligatures w14:val="none"/>
        </w:rPr>
      </w:pPr>
    </w:p>
    <w:p w14:paraId="5612DAB7" w14:textId="77777777" w:rsidR="000D5C08" w:rsidRDefault="000D5C08" w:rsidP="00E56ECD">
      <w:pPr>
        <w:widowControl w:val="0"/>
        <w:autoSpaceDE w:val="0"/>
        <w:autoSpaceDN w:val="0"/>
        <w:spacing w:after="0" w:line="240" w:lineRule="auto"/>
        <w:rPr>
          <w:rFonts w:ascii="Cambria" w:eastAsia="Cambria" w:hAnsi="Cambria" w:cs="Cambria"/>
          <w:b/>
          <w:kern w:val="0"/>
          <w:sz w:val="36"/>
          <w:szCs w:val="24"/>
          <w14:ligatures w14:val="none"/>
        </w:rPr>
      </w:pPr>
    </w:p>
    <w:p w14:paraId="5512587A" w14:textId="77777777" w:rsidR="00214550" w:rsidRPr="00E56ECD" w:rsidRDefault="00214550" w:rsidP="00E56ECD">
      <w:pPr>
        <w:widowControl w:val="0"/>
        <w:autoSpaceDE w:val="0"/>
        <w:autoSpaceDN w:val="0"/>
        <w:spacing w:after="0" w:line="240" w:lineRule="auto"/>
        <w:rPr>
          <w:rFonts w:ascii="Cambria" w:eastAsia="Cambria" w:hAnsi="Cambria" w:cs="Cambria"/>
          <w:b/>
          <w:kern w:val="0"/>
          <w:sz w:val="36"/>
          <w:szCs w:val="24"/>
          <w14:ligatures w14:val="none"/>
        </w:rPr>
      </w:pPr>
    </w:p>
    <w:p w14:paraId="7B1D651C"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28"/>
          <w:szCs w:val="28"/>
          <w14:ligatures w14:val="none"/>
        </w:rPr>
      </w:pPr>
      <w:r w:rsidRPr="00E56ECD">
        <w:rPr>
          <w:rFonts w:ascii="Cambria" w:eastAsia="Cambria" w:hAnsi="Cambria" w:cs="Cambria"/>
          <w:b/>
          <w:kern w:val="0"/>
          <w:sz w:val="28"/>
          <w:szCs w:val="28"/>
          <w14:ligatures w14:val="none"/>
        </w:rPr>
        <w:lastRenderedPageBreak/>
        <w:t>2.10. Tespit ve İhtiyaçların Belirlenmesi</w:t>
      </w:r>
    </w:p>
    <w:p w14:paraId="31BCD10E"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24"/>
          <w:szCs w:val="24"/>
          <w14:ligatures w14:val="none"/>
        </w:rPr>
      </w:pPr>
    </w:p>
    <w:p w14:paraId="33ACDB48" w14:textId="77777777" w:rsidR="00E56ECD" w:rsidRPr="00A10B3B" w:rsidRDefault="00E56ECD" w:rsidP="00A10B3B">
      <w:pPr>
        <w:widowControl w:val="0"/>
        <w:autoSpaceDE w:val="0"/>
        <w:autoSpaceDN w:val="0"/>
        <w:spacing w:after="0" w:line="276" w:lineRule="auto"/>
        <w:ind w:firstLine="708"/>
        <w:rPr>
          <w:rFonts w:ascii="Times New Roman" w:eastAsia="Cambria" w:hAnsi="Times New Roman" w:cs="Times New Roman"/>
          <w:kern w:val="0"/>
          <w:sz w:val="24"/>
          <w:szCs w:val="24"/>
          <w14:ligatures w14:val="none"/>
        </w:rPr>
      </w:pPr>
      <w:r w:rsidRPr="00A10B3B">
        <w:rPr>
          <w:rFonts w:ascii="Times New Roman" w:eastAsia="Cambria" w:hAnsi="Times New Roman" w:cs="Times New Roman"/>
          <w:kern w:val="0"/>
          <w:sz w:val="24"/>
          <w:szCs w:val="24"/>
          <w14:ligatures w14:val="none"/>
        </w:rPr>
        <w:t xml:space="preserve">Kurumumuz stratejik planında tespitler ve ihtiyaçlar, durum analizi aşamalarında öne çıkan, durum analizini özetleyebilecek türde ifadelerden oluşturulmuştur. Durum analizinde yer alan her bir başlıkta yapılan değerlendirmeler sonucunda belirlenmiş olan tespitler ve ihtiyaçlardan kurumumuz stratejik planının mimarisi ve hedef kartlarının oluşturulmasında yararlanılmıştır. </w:t>
      </w:r>
    </w:p>
    <w:p w14:paraId="096520CB"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36"/>
          <w:szCs w:val="24"/>
          <w14:ligatures w14:val="none"/>
        </w:rPr>
      </w:pPr>
    </w:p>
    <w:p w14:paraId="07A7B1BD" w14:textId="77777777" w:rsidR="00E56ECD" w:rsidRPr="00E56ECD" w:rsidRDefault="00E56ECD" w:rsidP="00E56ECD">
      <w:pPr>
        <w:ind w:left="118"/>
        <w:rPr>
          <w:b/>
          <w:color w:val="FF0000"/>
          <w:sz w:val="24"/>
          <w:szCs w:val="24"/>
          <w14:ligatures w14:val="none"/>
        </w:rPr>
      </w:pPr>
      <w:r w:rsidRPr="00E56ECD">
        <w:rPr>
          <w:b/>
          <w:sz w:val="24"/>
          <w:szCs w:val="24"/>
          <w14:ligatures w14:val="none"/>
        </w:rPr>
        <w:t>Tablo 24. Tespit ve İhtiyaçları Belirlenmesi Tablosu</w:t>
      </w:r>
    </w:p>
    <w:tbl>
      <w:tblPr>
        <w:tblStyle w:val="TableNormal3"/>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E56ECD" w:rsidRPr="00E56ECD" w14:paraId="39C40E0F" w14:textId="77777777" w:rsidTr="00A05B6C">
        <w:trPr>
          <w:trHeight w:val="1640"/>
        </w:trPr>
        <w:tc>
          <w:tcPr>
            <w:tcW w:w="3373" w:type="dxa"/>
            <w:shd w:val="clear" w:color="auto" w:fill="E2EFD9" w:themeFill="accent6" w:themeFillTint="33"/>
          </w:tcPr>
          <w:p w14:paraId="475A56A8" w14:textId="77777777" w:rsidR="00E56ECD" w:rsidRPr="00E56ECD" w:rsidRDefault="00E56ECD" w:rsidP="00E56ECD">
            <w:pPr>
              <w:rPr>
                <w:rFonts w:ascii="Cambria" w:eastAsia="Cambria" w:hAnsi="Cambria" w:cs="Cambria"/>
                <w:b/>
                <w:lang w:val="tr-TR"/>
              </w:rPr>
            </w:pPr>
          </w:p>
          <w:p w14:paraId="6FBB514E" w14:textId="77777777" w:rsidR="00E56ECD" w:rsidRPr="00E56ECD" w:rsidRDefault="00E56ECD" w:rsidP="00E56ECD">
            <w:pPr>
              <w:rPr>
                <w:rFonts w:ascii="Cambria" w:eastAsia="Cambria" w:hAnsi="Cambria" w:cs="Cambria"/>
                <w:b/>
                <w:lang w:val="tr-TR"/>
              </w:rPr>
            </w:pPr>
          </w:p>
          <w:p w14:paraId="002B1B38" w14:textId="77777777" w:rsidR="00E56ECD" w:rsidRPr="00E56ECD" w:rsidRDefault="00E56ECD" w:rsidP="00E56ECD">
            <w:pPr>
              <w:spacing w:before="186"/>
              <w:ind w:left="101"/>
              <w:rPr>
                <w:rFonts w:ascii="Cambria" w:eastAsia="Cambria" w:hAnsi="Cambria" w:cs="Cambria"/>
                <w:b/>
                <w:sz w:val="20"/>
                <w:lang w:val="tr-TR"/>
              </w:rPr>
            </w:pPr>
            <w:r w:rsidRPr="00E56ECD">
              <w:rPr>
                <w:rFonts w:ascii="Cambria" w:eastAsia="Cambria" w:hAnsi="Cambria" w:cs="Cambria"/>
                <w:b/>
                <w:sz w:val="20"/>
                <w:lang w:val="tr-TR"/>
              </w:rPr>
              <w:t>Durum Analizi Aşamaları</w:t>
            </w:r>
          </w:p>
        </w:tc>
        <w:tc>
          <w:tcPr>
            <w:tcW w:w="2575" w:type="dxa"/>
            <w:shd w:val="clear" w:color="auto" w:fill="E2EFD9" w:themeFill="accent6" w:themeFillTint="33"/>
          </w:tcPr>
          <w:p w14:paraId="10BFECD1" w14:textId="77777777" w:rsidR="00E56ECD" w:rsidRPr="00E56ECD" w:rsidRDefault="00E56ECD" w:rsidP="00E56ECD">
            <w:pPr>
              <w:rPr>
                <w:rFonts w:ascii="Cambria" w:eastAsia="Cambria" w:hAnsi="Cambria" w:cs="Cambria"/>
                <w:b/>
                <w:lang w:val="tr-TR"/>
              </w:rPr>
            </w:pPr>
          </w:p>
          <w:p w14:paraId="2DECCD9E" w14:textId="77777777" w:rsidR="00E56ECD" w:rsidRPr="00E56ECD" w:rsidRDefault="00E56ECD" w:rsidP="00E56ECD">
            <w:pPr>
              <w:rPr>
                <w:rFonts w:ascii="Cambria" w:eastAsia="Cambria" w:hAnsi="Cambria" w:cs="Cambria"/>
                <w:b/>
                <w:lang w:val="tr-TR"/>
              </w:rPr>
            </w:pPr>
          </w:p>
          <w:p w14:paraId="7098F760" w14:textId="77777777" w:rsidR="00E56ECD" w:rsidRPr="00E56ECD" w:rsidRDefault="00E56ECD" w:rsidP="00E56ECD">
            <w:pPr>
              <w:spacing w:before="186"/>
              <w:ind w:left="103"/>
              <w:rPr>
                <w:rFonts w:ascii="Cambria" w:eastAsia="Cambria" w:hAnsi="Cambria" w:cs="Cambria"/>
                <w:b/>
                <w:sz w:val="20"/>
                <w:lang w:val="tr-TR"/>
              </w:rPr>
            </w:pPr>
            <w:r w:rsidRPr="00E56ECD">
              <w:rPr>
                <w:rFonts w:ascii="Cambria" w:eastAsia="Cambria" w:hAnsi="Cambria" w:cs="Cambria"/>
                <w:b/>
                <w:sz w:val="20"/>
                <w:lang w:val="tr-TR"/>
              </w:rPr>
              <w:t>Tespitler</w:t>
            </w:r>
          </w:p>
        </w:tc>
        <w:tc>
          <w:tcPr>
            <w:tcW w:w="3118" w:type="dxa"/>
            <w:shd w:val="clear" w:color="auto" w:fill="E2EFD9" w:themeFill="accent6" w:themeFillTint="33"/>
          </w:tcPr>
          <w:p w14:paraId="37570D25" w14:textId="77777777" w:rsidR="00E56ECD" w:rsidRPr="00E56ECD" w:rsidRDefault="00E56ECD" w:rsidP="00E56ECD">
            <w:pPr>
              <w:rPr>
                <w:rFonts w:ascii="Cambria" w:eastAsia="Cambria" w:hAnsi="Cambria" w:cs="Cambria"/>
                <w:b/>
                <w:lang w:val="tr-TR"/>
              </w:rPr>
            </w:pPr>
          </w:p>
          <w:p w14:paraId="21A0143E" w14:textId="77777777" w:rsidR="00E56ECD" w:rsidRPr="00E56ECD" w:rsidRDefault="00E56ECD" w:rsidP="00E56ECD">
            <w:pPr>
              <w:rPr>
                <w:rFonts w:ascii="Cambria" w:eastAsia="Cambria" w:hAnsi="Cambria" w:cs="Cambria"/>
                <w:b/>
                <w:lang w:val="tr-TR"/>
              </w:rPr>
            </w:pPr>
          </w:p>
          <w:p w14:paraId="15355329" w14:textId="77777777" w:rsidR="00E56ECD" w:rsidRPr="00E56ECD" w:rsidRDefault="00E56ECD" w:rsidP="00E56ECD">
            <w:pPr>
              <w:spacing w:before="186"/>
              <w:ind w:left="102"/>
              <w:rPr>
                <w:rFonts w:ascii="Cambria" w:eastAsia="Cambria" w:hAnsi="Cambria" w:cs="Cambria"/>
                <w:b/>
                <w:sz w:val="20"/>
                <w:lang w:val="tr-TR"/>
              </w:rPr>
            </w:pPr>
            <w:r w:rsidRPr="00E56ECD">
              <w:rPr>
                <w:rFonts w:ascii="Cambria" w:eastAsia="Cambria" w:hAnsi="Cambria" w:cs="Cambria"/>
                <w:b/>
                <w:sz w:val="20"/>
                <w:lang w:val="tr-TR"/>
              </w:rPr>
              <w:t>İhtiyaçlar</w:t>
            </w:r>
          </w:p>
        </w:tc>
      </w:tr>
      <w:tr w:rsidR="00E56ECD" w:rsidRPr="00E56ECD" w14:paraId="67365D9D" w14:textId="77777777" w:rsidTr="00A05B6C">
        <w:trPr>
          <w:trHeight w:val="1040"/>
        </w:trPr>
        <w:tc>
          <w:tcPr>
            <w:tcW w:w="3373" w:type="dxa"/>
            <w:shd w:val="clear" w:color="auto" w:fill="E2EFD9"/>
          </w:tcPr>
          <w:p w14:paraId="315C17D6" w14:textId="77777777" w:rsidR="00E56ECD" w:rsidRPr="00E56ECD" w:rsidRDefault="00E56ECD" w:rsidP="00E56ECD">
            <w:pPr>
              <w:spacing w:before="11"/>
              <w:rPr>
                <w:rFonts w:ascii="Cambria" w:eastAsia="Cambria" w:hAnsi="Cambria" w:cs="Cambria"/>
                <w:b/>
                <w:sz w:val="19"/>
                <w:lang w:val="tr-TR"/>
              </w:rPr>
            </w:pPr>
          </w:p>
          <w:p w14:paraId="350B4409" w14:textId="77777777" w:rsidR="00E56ECD" w:rsidRPr="00E56ECD" w:rsidRDefault="00E56ECD" w:rsidP="00E56ECD">
            <w:pPr>
              <w:spacing w:line="350" w:lineRule="atLeast"/>
              <w:ind w:left="101" w:right="592"/>
              <w:rPr>
                <w:rFonts w:ascii="Cambria" w:eastAsia="Cambria" w:hAnsi="Cambria" w:cs="Cambria"/>
                <w:b/>
                <w:sz w:val="20"/>
                <w:lang w:val="tr-TR"/>
              </w:rPr>
            </w:pPr>
            <w:r w:rsidRPr="00E56ECD">
              <w:rPr>
                <w:rFonts w:ascii="Cambria" w:eastAsia="Cambria" w:hAnsi="Cambria" w:cs="Cambria"/>
                <w:b/>
                <w:sz w:val="20"/>
                <w:lang w:val="tr-TR"/>
              </w:rPr>
              <w:t>Uygulanmakta Olan Stratejik Planın Değerlendirilmesi</w:t>
            </w:r>
          </w:p>
        </w:tc>
        <w:tc>
          <w:tcPr>
            <w:tcW w:w="2575" w:type="dxa"/>
            <w:shd w:val="clear" w:color="auto" w:fill="FFFFFF" w:themeFill="background1"/>
          </w:tcPr>
          <w:p w14:paraId="0C3DD834" w14:textId="229559D3" w:rsidR="00E56ECD" w:rsidRPr="00002021" w:rsidRDefault="00002021" w:rsidP="00E56ECD">
            <w:pPr>
              <w:spacing w:line="357" w:lineRule="auto"/>
              <w:ind w:left="103"/>
              <w:rPr>
                <w:rFonts w:ascii="Cambria" w:eastAsia="Cambria" w:hAnsi="Cambria" w:cs="Cambria"/>
                <w:bCs/>
                <w:sz w:val="20"/>
                <w:lang w:val="tr-TR"/>
              </w:rPr>
            </w:pPr>
            <w:r w:rsidRPr="00002021">
              <w:rPr>
                <w:rFonts w:ascii="Cambria" w:eastAsia="Cambria" w:hAnsi="Cambria" w:cs="Cambria"/>
                <w:bCs/>
                <w:sz w:val="20"/>
                <w:lang w:val="tr-TR"/>
              </w:rPr>
              <w:t xml:space="preserve">Uygulanmakta Olan Stratejik Planın </w:t>
            </w:r>
            <w:r w:rsidR="00F04DF7">
              <w:rPr>
                <w:rFonts w:ascii="Cambria" w:eastAsia="Cambria" w:hAnsi="Cambria" w:cs="Cambria"/>
                <w:bCs/>
                <w:sz w:val="20"/>
                <w:lang w:val="tr-TR"/>
              </w:rPr>
              <w:t>bütün hedefleri %99 oranında gerçekleşmiştir.</w:t>
            </w:r>
          </w:p>
        </w:tc>
        <w:tc>
          <w:tcPr>
            <w:tcW w:w="3118" w:type="dxa"/>
            <w:shd w:val="clear" w:color="auto" w:fill="FFFFFF" w:themeFill="background1"/>
          </w:tcPr>
          <w:p w14:paraId="3B9BE895" w14:textId="77777777" w:rsidR="00E56ECD" w:rsidRPr="00E56ECD" w:rsidRDefault="00E56ECD" w:rsidP="00E56ECD">
            <w:pPr>
              <w:spacing w:line="357" w:lineRule="auto"/>
              <w:ind w:left="102" w:right="508"/>
              <w:rPr>
                <w:rFonts w:ascii="Cambria" w:eastAsia="Cambria" w:hAnsi="Cambria" w:cs="Cambria"/>
                <w:sz w:val="20"/>
                <w:lang w:val="tr-TR"/>
              </w:rPr>
            </w:pPr>
          </w:p>
        </w:tc>
      </w:tr>
      <w:tr w:rsidR="00E56ECD" w:rsidRPr="00E56ECD" w14:paraId="26293AE1" w14:textId="77777777" w:rsidTr="00A05B6C">
        <w:trPr>
          <w:trHeight w:val="700"/>
        </w:trPr>
        <w:tc>
          <w:tcPr>
            <w:tcW w:w="3373" w:type="dxa"/>
            <w:shd w:val="clear" w:color="auto" w:fill="E2EFD9"/>
          </w:tcPr>
          <w:p w14:paraId="2BB246CC" w14:textId="77777777" w:rsidR="00E56ECD" w:rsidRPr="00E56ECD" w:rsidRDefault="00E56ECD" w:rsidP="00E56ECD">
            <w:pPr>
              <w:spacing w:before="10"/>
              <w:rPr>
                <w:rFonts w:ascii="Cambria" w:eastAsia="Cambria" w:hAnsi="Cambria" w:cs="Cambria"/>
                <w:b/>
                <w:sz w:val="29"/>
                <w:lang w:val="tr-TR"/>
              </w:rPr>
            </w:pPr>
          </w:p>
          <w:p w14:paraId="7152D620" w14:textId="77777777" w:rsidR="00E56ECD" w:rsidRPr="00E56ECD" w:rsidRDefault="00E56ECD" w:rsidP="00E56ECD">
            <w:pPr>
              <w:spacing w:before="1"/>
              <w:ind w:left="101"/>
              <w:rPr>
                <w:rFonts w:ascii="Cambria" w:eastAsia="Cambria" w:hAnsi="Cambria" w:cs="Cambria"/>
                <w:b/>
                <w:sz w:val="20"/>
                <w:lang w:val="tr-TR"/>
              </w:rPr>
            </w:pPr>
            <w:r w:rsidRPr="00E56ECD">
              <w:rPr>
                <w:rFonts w:ascii="Cambria" w:eastAsia="Cambria" w:hAnsi="Cambria" w:cs="Cambria"/>
                <w:b/>
                <w:sz w:val="20"/>
                <w:lang w:val="tr-TR"/>
              </w:rPr>
              <w:t>Paydaş Analizi</w:t>
            </w:r>
          </w:p>
        </w:tc>
        <w:tc>
          <w:tcPr>
            <w:tcW w:w="2575" w:type="dxa"/>
            <w:shd w:val="clear" w:color="auto" w:fill="FFFFFF" w:themeFill="background1"/>
          </w:tcPr>
          <w:p w14:paraId="11ED778C" w14:textId="436108BC" w:rsidR="00E56ECD" w:rsidRPr="00E56ECD" w:rsidRDefault="00E56ECD" w:rsidP="00E56ECD">
            <w:pPr>
              <w:ind w:left="103"/>
              <w:rPr>
                <w:rFonts w:ascii="Cambria" w:eastAsia="Cambria" w:hAnsi="Cambria" w:cs="Cambria"/>
                <w:sz w:val="20"/>
                <w:lang w:val="tr-TR"/>
              </w:rPr>
            </w:pPr>
            <w:r w:rsidRPr="00E56ECD">
              <w:rPr>
                <w:rFonts w:ascii="Cambria" w:eastAsia="Cambria" w:hAnsi="Cambria" w:cs="Cambria"/>
                <w:sz w:val="20"/>
                <w:lang w:val="tr-TR"/>
              </w:rPr>
              <w:t xml:space="preserve">Aileler ile iletişim ve </w:t>
            </w:r>
            <w:r w:rsidR="007F78B5" w:rsidRPr="00E56ECD">
              <w:rPr>
                <w:rFonts w:ascii="Cambria" w:eastAsia="Cambria" w:hAnsi="Cambria" w:cs="Cambria"/>
                <w:sz w:val="20"/>
                <w:lang w:val="tr-TR"/>
              </w:rPr>
              <w:t>iş birliği</w:t>
            </w:r>
            <w:r w:rsidRPr="00E56ECD">
              <w:rPr>
                <w:rFonts w:ascii="Cambria" w:eastAsia="Cambria" w:hAnsi="Cambria" w:cs="Cambria"/>
                <w:sz w:val="20"/>
                <w:lang w:val="tr-TR"/>
              </w:rPr>
              <w:t xml:space="preserve"> yetersizdir.</w:t>
            </w:r>
          </w:p>
        </w:tc>
        <w:tc>
          <w:tcPr>
            <w:tcW w:w="3118" w:type="dxa"/>
            <w:shd w:val="clear" w:color="auto" w:fill="FFFFFF" w:themeFill="background1"/>
          </w:tcPr>
          <w:p w14:paraId="5E0FFB51" w14:textId="0F6AE39E" w:rsidR="00E56ECD" w:rsidRPr="00E56ECD" w:rsidRDefault="00E56ECD" w:rsidP="00E56ECD">
            <w:pPr>
              <w:ind w:left="102"/>
              <w:rPr>
                <w:rFonts w:ascii="Cambria" w:eastAsia="Cambria" w:hAnsi="Cambria" w:cs="Cambria"/>
                <w:sz w:val="20"/>
                <w:lang w:val="tr-TR"/>
              </w:rPr>
            </w:pPr>
            <w:r w:rsidRPr="00E56ECD">
              <w:rPr>
                <w:rFonts w:ascii="Cambria" w:eastAsia="Cambria" w:hAnsi="Cambria" w:cs="Cambria"/>
                <w:sz w:val="20"/>
                <w:lang w:val="tr-TR"/>
              </w:rPr>
              <w:t xml:space="preserve">Aileler ile ilişkileri </w:t>
            </w:r>
            <w:r w:rsidR="007F78B5" w:rsidRPr="00E56ECD">
              <w:rPr>
                <w:rFonts w:ascii="Cambria" w:eastAsia="Cambria" w:hAnsi="Cambria" w:cs="Cambria"/>
                <w:sz w:val="20"/>
                <w:lang w:val="tr-TR"/>
              </w:rPr>
              <w:t>güçlendirecektir</w:t>
            </w:r>
            <w:r w:rsidRPr="00E56ECD">
              <w:rPr>
                <w:rFonts w:ascii="Cambria" w:eastAsia="Cambria" w:hAnsi="Cambria" w:cs="Cambria"/>
                <w:sz w:val="20"/>
                <w:lang w:val="tr-TR"/>
              </w:rPr>
              <w:t xml:space="preserve"> ekosistemin kurulması</w:t>
            </w:r>
          </w:p>
        </w:tc>
      </w:tr>
      <w:tr w:rsidR="00E56ECD" w:rsidRPr="00E56ECD" w14:paraId="49F7B8D2" w14:textId="77777777" w:rsidTr="00A05B6C">
        <w:trPr>
          <w:trHeight w:val="1640"/>
        </w:trPr>
        <w:tc>
          <w:tcPr>
            <w:tcW w:w="3373" w:type="dxa"/>
            <w:shd w:val="clear" w:color="auto" w:fill="E2EFD9"/>
          </w:tcPr>
          <w:p w14:paraId="16C48529" w14:textId="77777777" w:rsidR="00E56ECD" w:rsidRPr="00E56ECD" w:rsidRDefault="00E56ECD" w:rsidP="00E56ECD">
            <w:pPr>
              <w:rPr>
                <w:rFonts w:ascii="Cambria" w:eastAsia="Cambria" w:hAnsi="Cambria" w:cs="Cambria"/>
                <w:b/>
                <w:lang w:val="tr-TR"/>
              </w:rPr>
            </w:pPr>
          </w:p>
          <w:p w14:paraId="0C352AF2" w14:textId="77777777" w:rsidR="00E56ECD" w:rsidRPr="00E56ECD" w:rsidRDefault="00E56ECD" w:rsidP="00E56ECD">
            <w:pPr>
              <w:rPr>
                <w:rFonts w:ascii="Cambria" w:eastAsia="Cambria" w:hAnsi="Cambria" w:cs="Cambria"/>
                <w:b/>
                <w:lang w:val="tr-TR"/>
              </w:rPr>
            </w:pPr>
          </w:p>
          <w:p w14:paraId="6EBD5077" w14:textId="77777777" w:rsidR="00E56ECD" w:rsidRPr="00E56ECD" w:rsidRDefault="00E56ECD" w:rsidP="00E56ECD">
            <w:pPr>
              <w:spacing w:before="186"/>
              <w:ind w:left="101"/>
              <w:rPr>
                <w:rFonts w:ascii="Cambria" w:eastAsia="Cambria" w:hAnsi="Cambria" w:cs="Cambria"/>
                <w:b/>
                <w:sz w:val="20"/>
                <w:lang w:val="tr-TR"/>
              </w:rPr>
            </w:pPr>
            <w:r w:rsidRPr="00E56ECD">
              <w:rPr>
                <w:rFonts w:ascii="Cambria" w:eastAsia="Cambria" w:hAnsi="Cambria" w:cs="Cambria"/>
                <w:b/>
                <w:sz w:val="20"/>
                <w:lang w:val="tr-TR"/>
              </w:rPr>
              <w:t>Okul İçi Analiz</w:t>
            </w:r>
          </w:p>
        </w:tc>
        <w:tc>
          <w:tcPr>
            <w:tcW w:w="2575" w:type="dxa"/>
            <w:shd w:val="clear" w:color="auto" w:fill="FFFFFF" w:themeFill="background1"/>
          </w:tcPr>
          <w:p w14:paraId="6FC4DB2A" w14:textId="77777777" w:rsidR="00E56ECD" w:rsidRPr="00E56ECD" w:rsidRDefault="00E56ECD" w:rsidP="00E56ECD">
            <w:pPr>
              <w:spacing w:line="360" w:lineRule="auto"/>
              <w:ind w:left="103" w:right="56"/>
              <w:rPr>
                <w:rFonts w:ascii="Cambria" w:eastAsia="Cambria" w:hAnsi="Cambria" w:cs="Cambria"/>
                <w:sz w:val="20"/>
                <w:lang w:val="tr-TR"/>
              </w:rPr>
            </w:pPr>
            <w:r w:rsidRPr="00E56ECD">
              <w:rPr>
                <w:rFonts w:ascii="Cambria" w:eastAsia="Cambria" w:hAnsi="Cambria" w:cs="Cambria"/>
                <w:sz w:val="20"/>
                <w:lang w:val="tr-TR"/>
              </w:rPr>
              <w:t>Öğrencilerin öğrenme stilleri arasında en yüksek yüzde (%80) sosyal öğrenmedir.</w:t>
            </w:r>
          </w:p>
        </w:tc>
        <w:tc>
          <w:tcPr>
            <w:tcW w:w="3118" w:type="dxa"/>
            <w:shd w:val="clear" w:color="auto" w:fill="FFFFFF" w:themeFill="background1"/>
          </w:tcPr>
          <w:p w14:paraId="6E18D6DC" w14:textId="77777777" w:rsidR="00E56ECD" w:rsidRPr="00E56ECD" w:rsidRDefault="00E56ECD" w:rsidP="00E56ECD">
            <w:pPr>
              <w:spacing w:line="357" w:lineRule="auto"/>
              <w:ind w:left="102" w:right="380"/>
              <w:rPr>
                <w:rFonts w:ascii="Cambria" w:eastAsia="Cambria" w:hAnsi="Cambria" w:cs="Cambria"/>
                <w:sz w:val="20"/>
                <w:lang w:val="tr-TR"/>
              </w:rPr>
            </w:pPr>
            <w:r w:rsidRPr="00E56ECD">
              <w:rPr>
                <w:rFonts w:ascii="Cambria" w:eastAsia="Cambria" w:hAnsi="Cambria" w:cs="Cambria"/>
                <w:sz w:val="20"/>
                <w:lang w:val="tr-TR"/>
              </w:rPr>
              <w:t>İş birlikçi öğretim tekniklerine ağırlık verilmesi</w:t>
            </w:r>
          </w:p>
        </w:tc>
      </w:tr>
    </w:tbl>
    <w:p w14:paraId="3F7A36B7" w14:textId="77777777" w:rsidR="00E56ECD" w:rsidRPr="00E56ECD" w:rsidRDefault="00E56ECD" w:rsidP="00E56ECD">
      <w:pPr>
        <w:spacing w:line="357" w:lineRule="auto"/>
        <w:rPr>
          <w:sz w:val="20"/>
          <w14:ligatures w14:val="none"/>
        </w:rPr>
        <w:sectPr w:rsidR="00E56ECD" w:rsidRPr="00E56ECD" w:rsidSect="00E56ECD">
          <w:pgSz w:w="11910" w:h="16840"/>
          <w:pgMar w:top="1320" w:right="880" w:bottom="1280" w:left="1160" w:header="0" w:footer="1037" w:gutter="0"/>
          <w:cols w:space="708"/>
        </w:sectPr>
      </w:pPr>
    </w:p>
    <w:p w14:paraId="4E91EFEF" w14:textId="77777777" w:rsidR="00E56ECD" w:rsidRPr="00E56ECD" w:rsidRDefault="00E56ECD" w:rsidP="00A77A0E">
      <w:pPr>
        <w:widowControl w:val="0"/>
        <w:numPr>
          <w:ilvl w:val="0"/>
          <w:numId w:val="10"/>
        </w:numPr>
        <w:tabs>
          <w:tab w:val="left" w:pos="839"/>
        </w:tabs>
        <w:autoSpaceDE w:val="0"/>
        <w:autoSpaceDN w:val="0"/>
        <w:spacing w:before="78" w:after="0" w:line="240" w:lineRule="auto"/>
        <w:outlineLvl w:val="1"/>
        <w:rPr>
          <w:rFonts w:ascii="Cambria" w:eastAsia="Cambria" w:hAnsi="Cambria" w:cs="Cambria"/>
          <w:b/>
          <w:bCs/>
          <w:spacing w:val="-9"/>
          <w:kern w:val="0"/>
          <w:sz w:val="32"/>
          <w:szCs w:val="32"/>
          <w14:ligatures w14:val="none"/>
        </w:rPr>
      </w:pPr>
      <w:r w:rsidRPr="00E56ECD">
        <w:rPr>
          <w:rFonts w:ascii="Cambria" w:eastAsia="Cambria" w:hAnsi="Cambria" w:cs="Cambria"/>
          <w:b/>
          <w:bCs/>
          <w:spacing w:val="-9"/>
          <w:kern w:val="0"/>
          <w:sz w:val="32"/>
          <w:szCs w:val="32"/>
          <w14:ligatures w14:val="none"/>
        </w:rPr>
        <w:lastRenderedPageBreak/>
        <w:t>GELECEĞE BAKIŞ</w:t>
      </w:r>
    </w:p>
    <w:p w14:paraId="4FAE7B6A" w14:textId="77777777" w:rsidR="00E56ECD" w:rsidRPr="00E56ECD" w:rsidRDefault="00E56ECD" w:rsidP="00E56ECD">
      <w:pPr>
        <w:rPr>
          <w14:ligatures w14:val="none"/>
        </w:rPr>
      </w:pPr>
    </w:p>
    <w:p w14:paraId="73C1784E" w14:textId="77777777" w:rsidR="00E56ECD" w:rsidRPr="00E56ECD" w:rsidRDefault="00E56ECD" w:rsidP="00E56ECD">
      <w:pPr>
        <w:spacing w:line="240" w:lineRule="auto"/>
        <w:ind w:firstLine="647"/>
        <w:jc w:val="both"/>
        <w:rPr>
          <w:rFonts w:cstheme="minorHAnsi"/>
          <w14:ligatures w14:val="none"/>
        </w:rPr>
      </w:pPr>
      <w:r w:rsidRPr="00E56ECD">
        <w:rPr>
          <w:rFonts w:eastAsia="Cambria" w:cstheme="minorHAnsi"/>
          <w:kern w:val="0"/>
          <w:sz w:val="24"/>
          <w:szCs w:val="24"/>
          <w14:ligatures w14:val="none"/>
        </w:rPr>
        <w:t xml:space="preserve">Okul Müdürlüğümüzün Misyon, </w:t>
      </w:r>
      <w:proofErr w:type="gramStart"/>
      <w:r w:rsidRPr="00E56ECD">
        <w:rPr>
          <w:rFonts w:eastAsia="Cambria" w:cstheme="minorHAnsi"/>
          <w:kern w:val="0"/>
          <w:sz w:val="24"/>
          <w:szCs w:val="24"/>
          <w14:ligatures w14:val="none"/>
        </w:rPr>
        <w:t>vizyon</w:t>
      </w:r>
      <w:proofErr w:type="gramEnd"/>
      <w:r w:rsidRPr="00E56ECD">
        <w:rPr>
          <w:rFonts w:eastAsia="Cambria" w:cstheme="minorHAnsi"/>
          <w:kern w:val="0"/>
          <w:sz w:val="24"/>
          <w:szCs w:val="24"/>
          <w14:ligatures w14:val="none"/>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3150A1" w14:textId="77777777" w:rsidR="00E56ECD" w:rsidRPr="00E56ECD" w:rsidRDefault="00E56ECD" w:rsidP="00E56ECD">
      <w:pPr>
        <w:rPr>
          <w:rFonts w:cstheme="minorHAnsi"/>
          <w14:ligatures w14:val="none"/>
        </w:rPr>
      </w:pPr>
    </w:p>
    <w:p w14:paraId="5EEF19E9" w14:textId="77777777" w:rsidR="00E56ECD" w:rsidRPr="00E56ECD" w:rsidRDefault="00E56ECD" w:rsidP="00E56ECD">
      <w:pPr>
        <w:rPr>
          <w:rFonts w:cstheme="minorHAnsi"/>
          <w:b/>
          <w:sz w:val="28"/>
          <w:szCs w:val="28"/>
          <w14:ligatures w14:val="none"/>
        </w:rPr>
      </w:pPr>
      <w:r w:rsidRPr="00E56ECD">
        <w:rPr>
          <w:rFonts w:cstheme="minorHAnsi"/>
          <w:b/>
          <w:sz w:val="28"/>
          <w:szCs w:val="28"/>
          <w14:ligatures w14:val="none"/>
        </w:rPr>
        <w:t>3.1.</w:t>
      </w:r>
      <w:r w:rsidRPr="00E56ECD">
        <w:rPr>
          <w:rFonts w:cstheme="minorHAnsi"/>
          <w:b/>
          <w:sz w:val="28"/>
          <w:szCs w:val="28"/>
          <w14:ligatures w14:val="none"/>
        </w:rPr>
        <w:tab/>
        <w:t>Misyon</w:t>
      </w:r>
    </w:p>
    <w:p w14:paraId="4C05B616" w14:textId="3890E408" w:rsidR="00E56ECD" w:rsidRPr="00E56ECD" w:rsidRDefault="000F6773" w:rsidP="00E56ECD">
      <w:pPr>
        <w:rPr>
          <w:rFonts w:cstheme="minorHAnsi"/>
          <w:sz w:val="24"/>
          <w:szCs w:val="24"/>
          <w14:ligatures w14:val="none"/>
        </w:rPr>
      </w:pPr>
      <w:r>
        <w:rPr>
          <w:rFonts w:cstheme="minorHAnsi"/>
          <w:sz w:val="24"/>
          <w:szCs w:val="24"/>
          <w14:ligatures w14:val="none"/>
        </w:rPr>
        <w:t xml:space="preserve">   Yeniliklere açık, sürekli kendini geliştiren öğretmen kadrosuyla, öğrenci merkezli eğitim veren, teknolojiyi kullanan, velilerin ihtiyaç duydukları her an okul idaresi ve öğretmenlerine ulaşıp eğitim öğretim hizmetleri hakkında bilgi alabildikleri, öğrencilerin başarılarını ön planda tutup, kaliteden ödün vermeyen çağdaş bir eğitim kurumu olmak.</w:t>
      </w:r>
    </w:p>
    <w:p w14:paraId="1227396B" w14:textId="77777777" w:rsidR="00E56ECD" w:rsidRDefault="00E56ECD" w:rsidP="00E56ECD">
      <w:pPr>
        <w:rPr>
          <w:rFonts w:cstheme="minorHAnsi"/>
          <w:b/>
          <w:sz w:val="28"/>
          <w:szCs w:val="28"/>
          <w14:ligatures w14:val="none"/>
        </w:rPr>
      </w:pPr>
      <w:r w:rsidRPr="00E56ECD">
        <w:rPr>
          <w:rFonts w:cstheme="minorHAnsi"/>
          <w:b/>
          <w:sz w:val="28"/>
          <w:szCs w:val="28"/>
          <w14:ligatures w14:val="none"/>
        </w:rPr>
        <w:t>3.2.</w:t>
      </w:r>
      <w:r w:rsidRPr="00E56ECD">
        <w:rPr>
          <w:rFonts w:cstheme="minorHAnsi"/>
          <w:b/>
          <w:sz w:val="28"/>
          <w:szCs w:val="28"/>
          <w14:ligatures w14:val="none"/>
        </w:rPr>
        <w:tab/>
        <w:t>Vizyon</w:t>
      </w:r>
    </w:p>
    <w:p w14:paraId="031A3173" w14:textId="2AFE8EEB" w:rsidR="000F6773" w:rsidRPr="000F6773" w:rsidRDefault="000F6773" w:rsidP="00E56ECD">
      <w:pPr>
        <w:rPr>
          <w:rFonts w:cstheme="minorHAnsi"/>
          <w:bCs/>
          <w:sz w:val="24"/>
          <w:szCs w:val="24"/>
          <w14:ligatures w14:val="none"/>
        </w:rPr>
      </w:pPr>
      <w:r>
        <w:rPr>
          <w:rFonts w:cstheme="minorHAnsi"/>
          <w:b/>
          <w:sz w:val="28"/>
          <w:szCs w:val="28"/>
          <w14:ligatures w14:val="none"/>
        </w:rPr>
        <w:t xml:space="preserve">     </w:t>
      </w:r>
      <w:r w:rsidRPr="000F6773">
        <w:rPr>
          <w:rFonts w:cstheme="minorHAnsi"/>
          <w:bCs/>
          <w:sz w:val="24"/>
          <w:szCs w:val="24"/>
          <w14:ligatures w14:val="none"/>
        </w:rPr>
        <w:t>Akademik, sosyal</w:t>
      </w:r>
      <w:r>
        <w:rPr>
          <w:rFonts w:cstheme="minorHAnsi"/>
          <w:bCs/>
          <w:sz w:val="24"/>
          <w:szCs w:val="24"/>
          <w14:ligatures w14:val="none"/>
        </w:rPr>
        <w:t xml:space="preserve">, kültürel ve sportif başarıları her kesim tarafından kabul edilmiş, ilçemizde tercih edilen bir kurum olmak. </w:t>
      </w:r>
    </w:p>
    <w:p w14:paraId="786C914F" w14:textId="77777777" w:rsidR="00E56ECD" w:rsidRPr="00E56ECD" w:rsidRDefault="00E56ECD" w:rsidP="00E56ECD">
      <w:pPr>
        <w:rPr>
          <w:rFonts w:cstheme="minorHAnsi"/>
          <w:sz w:val="24"/>
          <w:szCs w:val="24"/>
          <w14:ligatures w14:val="none"/>
        </w:rPr>
      </w:pPr>
    </w:p>
    <w:p w14:paraId="780F6A93" w14:textId="77777777" w:rsidR="00E56ECD" w:rsidRPr="00E56ECD" w:rsidRDefault="00E56ECD" w:rsidP="00E56ECD">
      <w:pPr>
        <w:rPr>
          <w:rFonts w:cstheme="minorHAnsi"/>
          <w:b/>
          <w:sz w:val="28"/>
          <w:szCs w:val="28"/>
          <w14:ligatures w14:val="none"/>
        </w:rPr>
      </w:pPr>
      <w:r w:rsidRPr="00E56ECD">
        <w:rPr>
          <w:rFonts w:cstheme="minorHAnsi"/>
          <w:b/>
          <w:sz w:val="28"/>
          <w:szCs w:val="28"/>
          <w14:ligatures w14:val="none"/>
        </w:rPr>
        <w:t xml:space="preserve"> 3.3.</w:t>
      </w:r>
      <w:r w:rsidRPr="00E56ECD">
        <w:rPr>
          <w:rFonts w:cstheme="minorHAnsi"/>
          <w:b/>
          <w:sz w:val="28"/>
          <w:szCs w:val="28"/>
          <w14:ligatures w14:val="none"/>
        </w:rPr>
        <w:tab/>
        <w:t>Temel Değerler</w:t>
      </w:r>
    </w:p>
    <w:p w14:paraId="02787262" w14:textId="77777777" w:rsidR="00E56ECD" w:rsidRPr="00E56ECD" w:rsidRDefault="00E56ECD" w:rsidP="00E56ECD">
      <w:pPr>
        <w:rPr>
          <w:rFonts w:cstheme="minorHAnsi"/>
          <w:sz w:val="24"/>
          <w:szCs w:val="24"/>
          <w14:ligatures w14:val="none"/>
        </w:rPr>
      </w:pPr>
    </w:p>
    <w:p w14:paraId="1C9B5F9A" w14:textId="77777777" w:rsidR="000F6773" w:rsidRDefault="00E56ECD" w:rsidP="000F6773">
      <w:pPr>
        <w:rPr>
          <w:rFonts w:cstheme="minorHAnsi"/>
          <w:sz w:val="24"/>
          <w:szCs w:val="24"/>
          <w14:ligatures w14:val="none"/>
        </w:rPr>
      </w:pPr>
      <w:r w:rsidRPr="00E56ECD">
        <w:rPr>
          <w:rFonts w:cstheme="minorHAnsi"/>
          <w:sz w:val="24"/>
          <w:szCs w:val="24"/>
          <w14:ligatures w14:val="none"/>
        </w:rPr>
        <w:t>TEMEL DEĞERLERİMİZ</w:t>
      </w:r>
    </w:p>
    <w:p w14:paraId="3F4FF96E" w14:textId="77777777" w:rsidR="000F6773" w:rsidRDefault="000F6773" w:rsidP="000F6773">
      <w:pPr>
        <w:rPr>
          <w:rFonts w:cstheme="minorHAnsi"/>
          <w:sz w:val="24"/>
          <w:szCs w:val="24"/>
          <w14:ligatures w14:val="none"/>
        </w:rPr>
      </w:pPr>
      <w:r w:rsidRPr="000F6773">
        <w:rPr>
          <w:rFonts w:cstheme="minorHAnsi"/>
          <w:sz w:val="24"/>
          <w:szCs w:val="24"/>
          <w14:ligatures w14:val="none"/>
        </w:rPr>
        <w:t>Ülkemizin geleceğinden sorumluyuz.</w:t>
      </w:r>
    </w:p>
    <w:p w14:paraId="60CC68FC" w14:textId="77777777" w:rsidR="000F6773" w:rsidRDefault="000F6773" w:rsidP="000F6773">
      <w:pPr>
        <w:rPr>
          <w:rFonts w:cstheme="minorHAnsi"/>
          <w:sz w:val="24"/>
          <w:szCs w:val="24"/>
          <w14:ligatures w14:val="none"/>
        </w:rPr>
      </w:pPr>
      <w:r w:rsidRPr="000F6773">
        <w:rPr>
          <w:rFonts w:cstheme="minorHAnsi"/>
          <w:sz w:val="24"/>
          <w:szCs w:val="24"/>
          <w14:ligatures w14:val="none"/>
        </w:rPr>
        <w:t>Eğitime yapılan yardımı kutsal sayar ve her türlü desteği veririz.</w:t>
      </w:r>
    </w:p>
    <w:p w14:paraId="27CE5259" w14:textId="77777777" w:rsidR="000F6773" w:rsidRDefault="000F6773" w:rsidP="000F6773">
      <w:pPr>
        <w:rPr>
          <w:rFonts w:cstheme="minorHAnsi"/>
          <w:sz w:val="24"/>
          <w:szCs w:val="24"/>
          <w14:ligatures w14:val="none"/>
        </w:rPr>
      </w:pPr>
      <w:r w:rsidRPr="000F6773">
        <w:rPr>
          <w:rFonts w:cstheme="minorHAnsi"/>
          <w:sz w:val="24"/>
          <w:szCs w:val="24"/>
          <w14:ligatures w14:val="none"/>
        </w:rPr>
        <w:t>Toplam Kalite Yönetimi felsefesini benimseriz.</w:t>
      </w:r>
    </w:p>
    <w:p w14:paraId="21B4A355" w14:textId="77777777" w:rsidR="000F6773" w:rsidRDefault="000F6773" w:rsidP="000F6773">
      <w:pPr>
        <w:rPr>
          <w:rFonts w:cstheme="minorHAnsi"/>
          <w:sz w:val="24"/>
          <w:szCs w:val="24"/>
          <w14:ligatures w14:val="none"/>
        </w:rPr>
      </w:pPr>
      <w:r w:rsidRPr="000F6773">
        <w:rPr>
          <w:rFonts w:cstheme="minorHAnsi"/>
          <w:sz w:val="24"/>
          <w:szCs w:val="24"/>
          <w14:ligatures w14:val="none"/>
        </w:rPr>
        <w:t>Kurumda çalışan herkesin katılımı ile sürecin devamlı olarak iyileştirileceğine ve geliştirileceğine inanırız.</w:t>
      </w:r>
    </w:p>
    <w:p w14:paraId="63213E34" w14:textId="77777777" w:rsidR="000F6773" w:rsidRDefault="000F6773" w:rsidP="000F6773">
      <w:pPr>
        <w:rPr>
          <w:rFonts w:cstheme="minorHAnsi"/>
          <w:sz w:val="24"/>
          <w:szCs w:val="24"/>
          <w14:ligatures w14:val="none"/>
        </w:rPr>
      </w:pPr>
      <w:r w:rsidRPr="000F6773">
        <w:rPr>
          <w:rFonts w:cstheme="minorHAnsi"/>
          <w:sz w:val="24"/>
          <w:szCs w:val="24"/>
          <w14:ligatures w14:val="none"/>
        </w:rPr>
        <w:t>Sağlıklı bir çalışma ortamı içerisinde çalışanları tanıyarak fikirlerine değer verir ve işimizi önemseriz.</w:t>
      </w:r>
    </w:p>
    <w:p w14:paraId="62D9CF09" w14:textId="77777777" w:rsidR="000F6773" w:rsidRDefault="000F6773" w:rsidP="000F6773">
      <w:pPr>
        <w:rPr>
          <w:rFonts w:cstheme="minorHAnsi"/>
          <w:sz w:val="24"/>
          <w:szCs w:val="24"/>
          <w14:ligatures w14:val="none"/>
        </w:rPr>
      </w:pPr>
      <w:r w:rsidRPr="000F6773">
        <w:rPr>
          <w:rFonts w:cstheme="minorHAnsi"/>
          <w:sz w:val="24"/>
          <w:szCs w:val="24"/>
          <w14:ligatures w14:val="none"/>
        </w:rPr>
        <w:t>Mevcut ve potansiyel hizmet bekleyenlerin ihtiyaçlarına odaklanırız.</w:t>
      </w:r>
    </w:p>
    <w:p w14:paraId="7E3AF774" w14:textId="77777777" w:rsidR="000F6773" w:rsidRDefault="000F6773" w:rsidP="000F6773">
      <w:pPr>
        <w:rPr>
          <w:rFonts w:cstheme="minorHAnsi"/>
          <w:sz w:val="24"/>
          <w:szCs w:val="24"/>
          <w14:ligatures w14:val="none"/>
        </w:rPr>
      </w:pPr>
      <w:r w:rsidRPr="000F6773">
        <w:rPr>
          <w:rFonts w:cstheme="minorHAnsi"/>
          <w:sz w:val="24"/>
          <w:szCs w:val="24"/>
          <w14:ligatures w14:val="none"/>
        </w:rPr>
        <w:t>Kendimizi geliştirmeye önem verir, yenilikçi fikirlerden yararlanırız.</w:t>
      </w:r>
    </w:p>
    <w:p w14:paraId="2CE746A0" w14:textId="77777777" w:rsidR="000F6773" w:rsidRDefault="000F6773" w:rsidP="000F6773">
      <w:pPr>
        <w:rPr>
          <w:rFonts w:cstheme="minorHAnsi"/>
          <w:sz w:val="24"/>
          <w:szCs w:val="24"/>
          <w14:ligatures w14:val="none"/>
        </w:rPr>
      </w:pPr>
      <w:r w:rsidRPr="000F6773">
        <w:rPr>
          <w:rFonts w:cstheme="minorHAnsi"/>
          <w:sz w:val="24"/>
          <w:szCs w:val="24"/>
          <w14:ligatures w14:val="none"/>
        </w:rPr>
        <w:t>Öğrencilerin, öğrenmeyi öğrenmesi ilk hedefimizdir.</w:t>
      </w:r>
    </w:p>
    <w:p w14:paraId="0E8D7D63" w14:textId="77777777" w:rsidR="000F6773" w:rsidRDefault="000F6773" w:rsidP="000F6773">
      <w:pPr>
        <w:rPr>
          <w:rFonts w:cstheme="minorHAnsi"/>
          <w:sz w:val="24"/>
          <w:szCs w:val="24"/>
          <w14:ligatures w14:val="none"/>
        </w:rPr>
      </w:pPr>
      <w:r w:rsidRPr="000F6773">
        <w:rPr>
          <w:rFonts w:cstheme="minorHAnsi"/>
          <w:sz w:val="24"/>
          <w:szCs w:val="24"/>
          <w14:ligatures w14:val="none"/>
        </w:rPr>
        <w:t>Okulumuzla ve öğrencilerimizle gurur duyarız.</w:t>
      </w:r>
    </w:p>
    <w:p w14:paraId="024A1488" w14:textId="77777777" w:rsidR="000F6773" w:rsidRDefault="000F6773" w:rsidP="000F6773">
      <w:pPr>
        <w:rPr>
          <w:rFonts w:cstheme="minorHAnsi"/>
          <w:sz w:val="24"/>
          <w:szCs w:val="24"/>
          <w14:ligatures w14:val="none"/>
        </w:rPr>
      </w:pPr>
      <w:r w:rsidRPr="000F6773">
        <w:rPr>
          <w:rFonts w:cstheme="minorHAnsi"/>
          <w:sz w:val="24"/>
          <w:szCs w:val="24"/>
          <w14:ligatures w14:val="none"/>
        </w:rPr>
        <w:t>Öğrencilerimizi, yaratıcı yönlerinin gelişmesi için teşvik ederiz.</w:t>
      </w:r>
    </w:p>
    <w:p w14:paraId="62D259F7" w14:textId="77777777" w:rsidR="000F6773" w:rsidRDefault="000F6773" w:rsidP="000F6773">
      <w:pPr>
        <w:rPr>
          <w:rFonts w:cstheme="minorHAnsi"/>
          <w:sz w:val="24"/>
          <w:szCs w:val="24"/>
          <w14:ligatures w14:val="none"/>
        </w:rPr>
      </w:pPr>
      <w:r w:rsidRPr="000F6773">
        <w:rPr>
          <w:rFonts w:cstheme="minorHAnsi"/>
          <w:sz w:val="24"/>
          <w:szCs w:val="24"/>
          <w14:ligatures w14:val="none"/>
        </w:rPr>
        <w:t>Öğrenme problemi olan öğrencilerimiz için özel destek programları hazırlarız.</w:t>
      </w:r>
    </w:p>
    <w:p w14:paraId="0D85EE59" w14:textId="77777777" w:rsidR="000F6773" w:rsidRDefault="000F6773" w:rsidP="000F6773">
      <w:pPr>
        <w:rPr>
          <w:rFonts w:cstheme="minorHAnsi"/>
          <w:sz w:val="24"/>
          <w:szCs w:val="24"/>
          <w14:ligatures w14:val="none"/>
        </w:rPr>
      </w:pPr>
      <w:r w:rsidRPr="000F6773">
        <w:rPr>
          <w:rFonts w:cstheme="minorHAnsi"/>
          <w:sz w:val="24"/>
          <w:szCs w:val="24"/>
          <w14:ligatures w14:val="none"/>
        </w:rPr>
        <w:t>Biz, birbirimize ve kendimize güveniriz.</w:t>
      </w:r>
    </w:p>
    <w:p w14:paraId="5E774760" w14:textId="301E17DB" w:rsidR="000F6773" w:rsidRDefault="000F6773" w:rsidP="000F6773">
      <w:pPr>
        <w:rPr>
          <w:rFonts w:cstheme="minorHAnsi"/>
          <w:sz w:val="24"/>
          <w:szCs w:val="24"/>
          <w14:ligatures w14:val="none"/>
        </w:rPr>
      </w:pPr>
      <w:r w:rsidRPr="000F6773">
        <w:rPr>
          <w:rFonts w:cstheme="minorHAnsi"/>
          <w:sz w:val="24"/>
          <w:szCs w:val="24"/>
          <w14:ligatures w14:val="none"/>
        </w:rPr>
        <w:t>Öğrencilerimiz, bütün çalışmalarımızın odak noktasıdır.</w:t>
      </w:r>
    </w:p>
    <w:p w14:paraId="34B03603" w14:textId="77777777" w:rsidR="000F6773" w:rsidRDefault="000F6773" w:rsidP="00E56ECD">
      <w:pPr>
        <w:keepNext/>
        <w:keepLines/>
        <w:spacing w:before="40" w:after="0"/>
        <w:outlineLvl w:val="1"/>
        <w:rPr>
          <w:rFonts w:cstheme="minorHAnsi"/>
          <w:sz w:val="24"/>
          <w:szCs w:val="24"/>
          <w14:ligatures w14:val="none"/>
        </w:rPr>
      </w:pPr>
    </w:p>
    <w:p w14:paraId="307C506F" w14:textId="74EBBEB5" w:rsidR="00E56ECD" w:rsidRPr="00E56ECD" w:rsidRDefault="00E56ECD" w:rsidP="00E56ECD">
      <w:pPr>
        <w:keepNext/>
        <w:keepLines/>
        <w:spacing w:before="40" w:after="0"/>
        <w:outlineLvl w:val="1"/>
        <w:rPr>
          <w:rFonts w:eastAsiaTheme="majorEastAsia" w:cstheme="minorHAnsi"/>
          <w:b/>
          <w:sz w:val="32"/>
          <w:szCs w:val="32"/>
          <w14:ligatures w14:val="none"/>
        </w:rPr>
      </w:pPr>
      <w:r w:rsidRPr="00E56ECD">
        <w:rPr>
          <w:rFonts w:eastAsiaTheme="majorEastAsia" w:cstheme="minorHAnsi"/>
          <w:b/>
          <w:sz w:val="32"/>
          <w:szCs w:val="32"/>
          <w14:ligatures w14:val="none"/>
        </w:rPr>
        <w:t>4. AMAÇ, HEDEF VE PERFORMANS GÖSTERGESİ İLE STRATEJİLERİN BELİRLENMESİ</w:t>
      </w:r>
    </w:p>
    <w:p w14:paraId="2C268C64" w14:textId="77777777" w:rsidR="00E56ECD" w:rsidRPr="00E56ECD" w:rsidRDefault="00E56ECD" w:rsidP="00E56ECD">
      <w:pPr>
        <w:rPr>
          <w14:ligatures w14:val="none"/>
        </w:rPr>
      </w:pPr>
    </w:p>
    <w:p w14:paraId="5DE4988A" w14:textId="77777777" w:rsidR="00E56ECD" w:rsidRPr="00E56ECD" w:rsidRDefault="00E56ECD" w:rsidP="00A10B3B">
      <w:pPr>
        <w:spacing w:after="0" w:line="276" w:lineRule="auto"/>
        <w:ind w:firstLine="708"/>
        <w:jc w:val="both"/>
        <w:rPr>
          <w:sz w:val="24"/>
          <w:szCs w:val="24"/>
          <w14:ligatures w14:val="none"/>
        </w:rPr>
      </w:pPr>
      <w:r w:rsidRPr="00A10B3B">
        <w:rPr>
          <w:rFonts w:ascii="Times New Roman" w:hAnsi="Times New Roman" w:cs="Times New Roman"/>
          <w:sz w:val="24"/>
          <w:szCs w:val="24"/>
          <w14:ligatures w14:val="none"/>
        </w:rPr>
        <w:t xml:space="preserve">Strateji geliştirme, geleceğe yönelik “ideal” ve “ortak” bakışı yansıtır. Belirlenen </w:t>
      </w:r>
      <w:proofErr w:type="gramStart"/>
      <w:r w:rsidRPr="00A10B3B">
        <w:rPr>
          <w:rFonts w:ascii="Times New Roman" w:hAnsi="Times New Roman" w:cs="Times New Roman"/>
          <w:sz w:val="24"/>
          <w:szCs w:val="24"/>
          <w14:ligatures w14:val="none"/>
        </w:rPr>
        <w:t>vizyona</w:t>
      </w:r>
      <w:proofErr w:type="gramEnd"/>
      <w:r w:rsidRPr="00A10B3B">
        <w:rPr>
          <w:rFonts w:ascii="Times New Roman" w:hAnsi="Times New Roman" w:cs="Times New Roman"/>
          <w:sz w:val="24"/>
          <w:szCs w:val="24"/>
          <w14:ligatures w14:val="none"/>
        </w:rPr>
        <w:t xml:space="preserve"> ulaşmak için durum analizi sonucunda ortaya çıkan ihtiyaçlar çerçevesinde amaçlar ve bu amaçları gerçekleştirmeye yönelik hedefler belirlenmiştir. Taslak amaç ve hedeflere ilişkin çalışmalar stratejik planlama ekibinin koordinasyonunda yürütülerek, bu çalışmalar çerçevesinde, her bir hedef için hedef kartları oluşturulmuştur</w:t>
      </w:r>
      <w:r w:rsidRPr="00E56ECD">
        <w:rPr>
          <w:sz w:val="24"/>
          <w:szCs w:val="24"/>
          <w14:ligatures w14:val="none"/>
        </w:rPr>
        <w:t>.</w:t>
      </w:r>
    </w:p>
    <w:p w14:paraId="25BCD986" w14:textId="77777777" w:rsidR="00E56ECD" w:rsidRPr="00E56ECD" w:rsidRDefault="00E56ECD" w:rsidP="00E56ECD">
      <w:pPr>
        <w:rPr>
          <w14:ligatures w14:val="none"/>
        </w:rPr>
      </w:pPr>
    </w:p>
    <w:p w14:paraId="58F1B907" w14:textId="77777777" w:rsidR="00E56ECD" w:rsidRDefault="00E56ECD" w:rsidP="00E56ECD">
      <w:pPr>
        <w:rPr>
          <w:b/>
          <w:sz w:val="28"/>
          <w:szCs w:val="28"/>
          <w14:ligatures w14:val="none"/>
        </w:rPr>
      </w:pPr>
      <w:r w:rsidRPr="00E56ECD">
        <w:rPr>
          <w:b/>
          <w:sz w:val="28"/>
          <w:szCs w:val="28"/>
          <w14:ligatures w14:val="none"/>
        </w:rPr>
        <w:t>4.1.</w:t>
      </w:r>
      <w:r w:rsidRPr="00E56ECD">
        <w:rPr>
          <w:b/>
          <w:sz w:val="28"/>
          <w:szCs w:val="28"/>
          <w14:ligatures w14:val="none"/>
        </w:rPr>
        <w:tab/>
        <w:t>Amaçlar</w:t>
      </w:r>
    </w:p>
    <w:p w14:paraId="3F320A88" w14:textId="725EEA8A" w:rsidR="00F77B93" w:rsidRPr="0023630B" w:rsidRDefault="00F77B93" w:rsidP="00F77B93">
      <w:pPr>
        <w:spacing w:line="216" w:lineRule="auto"/>
        <w:jc w:val="both"/>
        <w:rPr>
          <w:rFonts w:ascii="Times New Roman" w:hAnsi="Times New Roman" w:cs="Times New Roman"/>
          <w:sz w:val="24"/>
          <w:szCs w:val="24"/>
        </w:rPr>
      </w:pPr>
      <w:r w:rsidRPr="0023630B">
        <w:rPr>
          <w:rFonts w:ascii="Times New Roman" w:eastAsia="Calibri" w:hAnsi="Times New Roman" w:cs="Times New Roman"/>
          <w:color w:val="000000"/>
          <w:sz w:val="24"/>
          <w:szCs w:val="24"/>
        </w:rPr>
        <w:t xml:space="preserve"> Amaç </w:t>
      </w:r>
      <w:r>
        <w:rPr>
          <w:rFonts w:ascii="Times New Roman" w:eastAsia="Calibri" w:hAnsi="Times New Roman" w:cs="Times New Roman"/>
          <w:color w:val="000000"/>
          <w:sz w:val="24"/>
          <w:szCs w:val="24"/>
        </w:rPr>
        <w:t>4.1.</w:t>
      </w:r>
      <w:r w:rsidRPr="0023630B">
        <w:rPr>
          <w:rFonts w:ascii="Times New Roman" w:eastAsia="Calibri" w:hAnsi="Times New Roman" w:cs="Times New Roman"/>
          <w:color w:val="000000"/>
          <w:sz w:val="24"/>
          <w:szCs w:val="24"/>
        </w:rPr>
        <w:t>1:</w:t>
      </w:r>
      <w:r>
        <w:rPr>
          <w:rFonts w:ascii="Times New Roman" w:hAnsi="Times New Roman" w:cs="Times New Roman"/>
          <w:sz w:val="24"/>
          <w:szCs w:val="24"/>
        </w:rPr>
        <w:t xml:space="preserve"> </w:t>
      </w:r>
      <w:r w:rsidRPr="0023630B">
        <w:rPr>
          <w:rFonts w:ascii="Times New Roman" w:eastAsia="Calibri" w:hAnsi="Times New Roman" w:cs="Times New Roman"/>
          <w:color w:val="000000"/>
          <w:sz w:val="24"/>
          <w:szCs w:val="24"/>
        </w:rPr>
        <w:t>Plan dönemi sonuna kadar okula devamı %100 çıkarmak ve GOP kapsamında fiziksel istismar kapsamı altında fiziksel şiddetin önlenmesi için çalışmalar yapmak.</w:t>
      </w:r>
    </w:p>
    <w:p w14:paraId="7854893C" w14:textId="4C8853AF" w:rsidR="00F77B93" w:rsidRPr="001F005F" w:rsidRDefault="00F77B93" w:rsidP="00F77B93">
      <w:pPr>
        <w:spacing w:line="216" w:lineRule="auto"/>
        <w:jc w:val="both"/>
        <w:rPr>
          <w:rFonts w:ascii="Times New Roman" w:hAnsi="Times New Roman" w:cs="Times New Roman"/>
          <w:sz w:val="24"/>
          <w:szCs w:val="24"/>
        </w:rPr>
      </w:pPr>
      <w:r w:rsidRPr="001F005F">
        <w:rPr>
          <w:rFonts w:ascii="Times New Roman" w:eastAsia="Calibri" w:hAnsi="Times New Roman" w:cs="Times New Roman"/>
          <w:color w:val="000000"/>
          <w:sz w:val="24"/>
          <w:szCs w:val="24"/>
        </w:rPr>
        <w:t xml:space="preserve">Amaç </w:t>
      </w:r>
      <w:r>
        <w:rPr>
          <w:rFonts w:ascii="Times New Roman" w:eastAsia="Calibri" w:hAnsi="Times New Roman" w:cs="Times New Roman"/>
          <w:color w:val="000000"/>
          <w:sz w:val="24"/>
          <w:szCs w:val="24"/>
        </w:rPr>
        <w:t>4.2.</w:t>
      </w:r>
      <w:r w:rsidRPr="001F005F">
        <w:rPr>
          <w:rFonts w:ascii="Times New Roman" w:eastAsia="Calibri" w:hAnsi="Times New Roman" w:cs="Times New Roman"/>
          <w:color w:val="000000"/>
          <w:sz w:val="24"/>
          <w:szCs w:val="24"/>
        </w:rPr>
        <w:t>2:</w:t>
      </w:r>
      <w:r w:rsidRPr="00F77B93">
        <w:rPr>
          <w:rFonts w:ascii="Times New Roman" w:eastAsia="Calibri" w:hAnsi="Times New Roman" w:cs="Times New Roman"/>
          <w:color w:val="000000"/>
          <w:sz w:val="24"/>
          <w:szCs w:val="24"/>
        </w:rPr>
        <w:t xml:space="preserve"> </w:t>
      </w:r>
      <w:r w:rsidRPr="001F005F">
        <w:rPr>
          <w:rFonts w:ascii="Times New Roman" w:eastAsia="Calibri" w:hAnsi="Times New Roman" w:cs="Times New Roman"/>
          <w:color w:val="000000"/>
          <w:sz w:val="24"/>
          <w:szCs w:val="24"/>
        </w:rPr>
        <w:t>Öğrencilerimizin gelişmiş dünyaya uyum sağlayacak şekilde donanımlı bireyler olabilmesi için eğitim ve öğretimde kalite artırılacaktır.</w:t>
      </w:r>
    </w:p>
    <w:p w14:paraId="31D99C67" w14:textId="2C39FA6D" w:rsidR="00C44CD8" w:rsidRPr="00C44CD8" w:rsidRDefault="00C44CD8" w:rsidP="00C44CD8">
      <w:pPr>
        <w:rPr>
          <w:rFonts w:ascii="Times New Roman" w:hAnsi="Times New Roman" w:cs="Times New Roman"/>
          <w:bCs/>
          <w:sz w:val="24"/>
          <w:szCs w:val="24"/>
          <w14:ligatures w14:val="none"/>
        </w:rPr>
      </w:pPr>
      <w:r>
        <w:rPr>
          <w:rFonts w:ascii="Times New Roman" w:hAnsi="Times New Roman" w:cs="Times New Roman"/>
          <w:bCs/>
          <w:sz w:val="24"/>
          <w:szCs w:val="24"/>
          <w14:ligatures w14:val="none"/>
        </w:rPr>
        <w:t xml:space="preserve">Amaç 4.2.3 </w:t>
      </w:r>
      <w:r w:rsidRPr="00C44CD8">
        <w:rPr>
          <w:rFonts w:ascii="Times New Roman" w:hAnsi="Times New Roman" w:cs="Times New Roman"/>
          <w:bCs/>
          <w:sz w:val="24"/>
          <w:szCs w:val="24"/>
          <w14:ligatures w14:val="none"/>
        </w:rPr>
        <w:t>Eğitim ve öğretimin niteliğinin geliştirilmesini sağlanacaktır.</w:t>
      </w:r>
    </w:p>
    <w:p w14:paraId="7A44D145" w14:textId="4E64F4AD" w:rsidR="00F77B93" w:rsidRPr="00C44CD8" w:rsidRDefault="00C44CD8" w:rsidP="00C44CD8">
      <w:pPr>
        <w:rPr>
          <w:rFonts w:ascii="Times New Roman" w:hAnsi="Times New Roman" w:cs="Times New Roman"/>
          <w:bCs/>
          <w:sz w:val="24"/>
          <w:szCs w:val="24"/>
          <w14:ligatures w14:val="none"/>
        </w:rPr>
      </w:pPr>
      <w:r w:rsidRPr="00C44CD8">
        <w:rPr>
          <w:rFonts w:ascii="Times New Roman" w:hAnsi="Times New Roman" w:cs="Times New Roman"/>
          <w:bCs/>
          <w:sz w:val="24"/>
          <w:szCs w:val="24"/>
          <w14:ligatures w14:val="none"/>
        </w:rPr>
        <w:t xml:space="preserve"> </w:t>
      </w:r>
    </w:p>
    <w:p w14:paraId="0B0B1A9D" w14:textId="77777777" w:rsidR="00E56ECD" w:rsidRPr="00E56ECD" w:rsidRDefault="00E56ECD" w:rsidP="00E56ECD">
      <w:pPr>
        <w:rPr>
          <w:b/>
          <w:sz w:val="28"/>
          <w:szCs w:val="28"/>
          <w14:ligatures w14:val="none"/>
        </w:rPr>
      </w:pPr>
      <w:r w:rsidRPr="00E56ECD">
        <w:rPr>
          <w:b/>
          <w:sz w:val="28"/>
          <w:szCs w:val="28"/>
          <w14:ligatures w14:val="none"/>
        </w:rPr>
        <w:t>4.2.</w:t>
      </w:r>
      <w:r w:rsidRPr="00E56ECD">
        <w:rPr>
          <w:b/>
          <w:sz w:val="28"/>
          <w:szCs w:val="28"/>
          <w14:ligatures w14:val="none"/>
        </w:rPr>
        <w:tab/>
        <w:t>Hedefler</w:t>
      </w:r>
    </w:p>
    <w:p w14:paraId="76B06198" w14:textId="414B0CCC" w:rsidR="00F77B93" w:rsidRPr="0023630B" w:rsidRDefault="00F77B93" w:rsidP="00F77B93">
      <w:pPr>
        <w:spacing w:line="336" w:lineRule="auto"/>
        <w:jc w:val="both"/>
        <w:rPr>
          <w:rFonts w:ascii="Times New Roman" w:hAnsi="Times New Roman" w:cs="Times New Roman"/>
          <w:sz w:val="24"/>
          <w:szCs w:val="24"/>
        </w:rPr>
      </w:pPr>
      <w:r w:rsidRPr="0023630B">
        <w:rPr>
          <w:rFonts w:ascii="Times New Roman" w:eastAsia="Calibri" w:hAnsi="Times New Roman" w:cs="Times New Roman"/>
          <w:color w:val="000000"/>
          <w:sz w:val="24"/>
          <w:szCs w:val="24"/>
        </w:rPr>
        <w:t xml:space="preserve">Hedef </w:t>
      </w:r>
      <w:r>
        <w:rPr>
          <w:rFonts w:ascii="Times New Roman" w:eastAsia="Calibri" w:hAnsi="Times New Roman" w:cs="Times New Roman"/>
          <w:color w:val="000000"/>
          <w:sz w:val="24"/>
          <w:szCs w:val="24"/>
        </w:rPr>
        <w:t>4.2</w:t>
      </w:r>
      <w:r w:rsidRPr="0023630B">
        <w:rPr>
          <w:rFonts w:ascii="Times New Roman" w:eastAsia="Calibri" w:hAnsi="Times New Roman" w:cs="Times New Roman"/>
          <w:color w:val="000000"/>
          <w:sz w:val="24"/>
          <w:szCs w:val="24"/>
        </w:rPr>
        <w:t>.1. Devamın sağlanması ve GOP kapsamında fiziksel istismar kapsamı altında fiziksel şiddetin önlenmesi için ev ziyaretleri düzenlemek.</w:t>
      </w:r>
    </w:p>
    <w:p w14:paraId="6341C2CB" w14:textId="6CDAD0BE" w:rsidR="00E31739" w:rsidRPr="00E31739" w:rsidRDefault="00F77B93" w:rsidP="00E31739">
      <w:pPr>
        <w:spacing w:line="288" w:lineRule="auto"/>
        <w:jc w:val="both"/>
        <w:rPr>
          <w:rFonts w:ascii="Times New Roman" w:hAnsi="Times New Roman" w:cs="Times New Roman"/>
          <w:sz w:val="24"/>
          <w:szCs w:val="24"/>
        </w:rPr>
      </w:pPr>
      <w:r w:rsidRPr="001F005F">
        <w:rPr>
          <w:rFonts w:ascii="Times New Roman" w:eastAsia="Calibri" w:hAnsi="Times New Roman" w:cs="Times New Roman"/>
          <w:color w:val="000000"/>
          <w:sz w:val="24"/>
          <w:szCs w:val="24"/>
        </w:rPr>
        <w:t xml:space="preserve">Hedef </w:t>
      </w:r>
      <w:r>
        <w:rPr>
          <w:rFonts w:ascii="Times New Roman" w:eastAsia="Calibri" w:hAnsi="Times New Roman" w:cs="Times New Roman"/>
          <w:color w:val="000000"/>
          <w:sz w:val="24"/>
          <w:szCs w:val="24"/>
        </w:rPr>
        <w:t>4.</w:t>
      </w:r>
      <w:r w:rsidRPr="001F005F">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2</w:t>
      </w:r>
      <w:r w:rsidRPr="001F005F">
        <w:rPr>
          <w:rFonts w:ascii="Times New Roman" w:eastAsia="Calibri" w:hAnsi="Times New Roman" w:cs="Times New Roman"/>
          <w:color w:val="000000"/>
          <w:sz w:val="24"/>
          <w:szCs w:val="24"/>
        </w:rPr>
        <w:t xml:space="preserve">. </w:t>
      </w:r>
      <w:bookmarkStart w:id="0" w:name="_Hlk168388059"/>
      <w:r w:rsidRPr="001F005F">
        <w:rPr>
          <w:rFonts w:ascii="Times New Roman" w:eastAsia="Calibri" w:hAnsi="Times New Roman" w:cs="Times New Roman"/>
          <w:color w:val="000000"/>
          <w:sz w:val="24"/>
          <w:szCs w:val="24"/>
        </w:rPr>
        <w:t>Öğrenme kazanımlarını takip eden ve velileri de sürece dâhil eden bir yönetim anlayışı ile öğrencilerimizin akademik başarıları ve sosyal faaliyetlere etkin katilimi artırılacaktır.</w:t>
      </w:r>
      <w:bookmarkEnd w:id="0"/>
    </w:p>
    <w:p w14:paraId="6B95E56B" w14:textId="093A6A7D" w:rsidR="00E56ECD" w:rsidRPr="00E56ECD" w:rsidRDefault="00C44CD8" w:rsidP="00E56ECD">
      <w:pPr>
        <w:rPr>
          <w:sz w:val="24"/>
          <w:szCs w:val="24"/>
          <w14:ligatures w14:val="none"/>
        </w:rPr>
      </w:pPr>
      <w:r>
        <w:rPr>
          <w:sz w:val="24"/>
          <w:szCs w:val="24"/>
          <w14:ligatures w14:val="none"/>
        </w:rPr>
        <w:t>Hedef 4.2.</w:t>
      </w:r>
      <w:proofErr w:type="gramStart"/>
      <w:r>
        <w:rPr>
          <w:sz w:val="24"/>
          <w:szCs w:val="24"/>
          <w14:ligatures w14:val="none"/>
        </w:rPr>
        <w:t xml:space="preserve">3  </w:t>
      </w:r>
      <w:r w:rsidRPr="00C44CD8">
        <w:rPr>
          <w:sz w:val="24"/>
          <w:szCs w:val="24"/>
          <w14:ligatures w14:val="none"/>
        </w:rPr>
        <w:t>Kurum</w:t>
      </w:r>
      <w:proofErr w:type="gramEnd"/>
      <w:r w:rsidRPr="00C44CD8">
        <w:rPr>
          <w:sz w:val="24"/>
          <w:szCs w:val="24"/>
          <w14:ligatures w14:val="none"/>
        </w:rPr>
        <w:t xml:space="preserve"> personelinin mesleki gelişimlerinin artırılması sağlanacaktır.</w:t>
      </w:r>
    </w:p>
    <w:p w14:paraId="708F3B58" w14:textId="77777777" w:rsidR="00E56ECD" w:rsidRPr="00E56ECD" w:rsidRDefault="00E56ECD" w:rsidP="00E56ECD">
      <w:pPr>
        <w:rPr>
          <w:sz w:val="24"/>
          <w:szCs w:val="24"/>
          <w14:ligatures w14:val="none"/>
        </w:rPr>
      </w:pPr>
    </w:p>
    <w:p w14:paraId="41E49A60" w14:textId="77777777" w:rsidR="00E56ECD" w:rsidRPr="00E56ECD" w:rsidRDefault="00E56ECD" w:rsidP="00E56ECD">
      <w:pPr>
        <w:rPr>
          <w:sz w:val="24"/>
          <w:szCs w:val="24"/>
          <w14:ligatures w14:val="none"/>
        </w:rPr>
      </w:pPr>
    </w:p>
    <w:p w14:paraId="7A033501" w14:textId="77777777" w:rsidR="00E56ECD" w:rsidRPr="00E56ECD" w:rsidRDefault="00E56ECD" w:rsidP="00E56ECD">
      <w:pPr>
        <w:rPr>
          <w:b/>
          <w:sz w:val="24"/>
          <w:szCs w:val="24"/>
          <w14:ligatures w14:val="none"/>
        </w:rPr>
      </w:pPr>
      <w:r w:rsidRPr="00E56ECD">
        <w:rPr>
          <w:b/>
          <w:sz w:val="24"/>
          <w:szCs w:val="24"/>
          <w14:ligatures w14:val="none"/>
        </w:rPr>
        <w:t xml:space="preserve">  </w:t>
      </w:r>
      <w:proofErr w:type="gramStart"/>
      <w:r w:rsidRPr="00E56ECD">
        <w:rPr>
          <w:b/>
          <w:sz w:val="24"/>
          <w:szCs w:val="24"/>
          <w14:ligatures w14:val="none"/>
        </w:rPr>
        <w:t>Tablo  25</w:t>
      </w:r>
      <w:proofErr w:type="gramEnd"/>
      <w:r w:rsidRPr="00E56ECD">
        <w:rPr>
          <w:b/>
          <w:sz w:val="24"/>
          <w:szCs w:val="24"/>
          <w14:ligatures w14:val="none"/>
        </w:rPr>
        <w:t xml:space="preserve"> Amaç Hedef Listesi  Tablosu</w:t>
      </w:r>
    </w:p>
    <w:tbl>
      <w:tblPr>
        <w:tblStyle w:val="AkKlavuz-Vurgu1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E56ECD" w:rsidRPr="00E56ECD" w14:paraId="5EA12DF2" w14:textId="77777777" w:rsidTr="00A05B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68156949" w14:textId="77777777" w:rsidR="00E56ECD" w:rsidRPr="00E56ECD" w:rsidRDefault="00E56ECD" w:rsidP="00E56ECD">
            <w:pPr>
              <w:rPr>
                <w:rFonts w:eastAsia="Calibri" w:cstheme="minorHAnsi"/>
                <w:color w:val="000000"/>
                <w:lang w:eastAsia="tr-TR" w:bidi="tr-TR"/>
              </w:rPr>
            </w:pPr>
            <w:r w:rsidRPr="00E56ECD">
              <w:rPr>
                <w:rFonts w:eastAsia="Calibri" w:cstheme="minorHAnsi"/>
                <w:color w:val="000000"/>
                <w:lang w:eastAsia="tr-TR" w:bidi="tr-TR"/>
              </w:rPr>
              <w:t>TEMA 1</w:t>
            </w:r>
          </w:p>
        </w:tc>
        <w:tc>
          <w:tcPr>
            <w:tcW w:w="66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18751487" w14:textId="77777777" w:rsidR="00E56ECD" w:rsidRPr="00E56ECD" w:rsidRDefault="00E56ECD" w:rsidP="00E56ECD">
            <w:pPr>
              <w:cnfStyle w:val="100000000000" w:firstRow="1" w:lastRow="0" w:firstColumn="0" w:lastColumn="0" w:oddVBand="0" w:evenVBand="0" w:oddHBand="0" w:evenHBand="0" w:firstRowFirstColumn="0" w:firstRowLastColumn="0" w:lastRowFirstColumn="0" w:lastRowLastColumn="0"/>
              <w:rPr>
                <w:rFonts w:eastAsia="Calibri" w:cstheme="minorHAnsi"/>
                <w:color w:val="000000"/>
                <w:lang w:eastAsia="tr-TR" w:bidi="tr-TR"/>
              </w:rPr>
            </w:pPr>
            <w:r w:rsidRPr="00E56ECD">
              <w:rPr>
                <w:rFonts w:eastAsia="Calibri" w:cstheme="minorHAnsi"/>
                <w:color w:val="000000"/>
                <w:lang w:eastAsia="tr-TR" w:bidi="tr-TR"/>
              </w:rPr>
              <w:t>EĞİTİM VE ÖĞRETİME ERİŞİM</w:t>
            </w:r>
          </w:p>
        </w:tc>
      </w:tr>
      <w:tr w:rsidR="00E56ECD" w:rsidRPr="00E56ECD" w14:paraId="353B03D4" w14:textId="77777777" w:rsidTr="00A05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686C91E0" w14:textId="77777777" w:rsidR="00E56ECD" w:rsidRPr="00E56ECD" w:rsidRDefault="00E56ECD" w:rsidP="00E56ECD">
            <w:pPr>
              <w:rPr>
                <w:rFonts w:cstheme="minorHAnsi"/>
                <w:color w:val="000000"/>
                <w:lang w:eastAsia="tr-TR" w:bidi="tr-TR"/>
              </w:rPr>
            </w:pPr>
            <w:r w:rsidRPr="00E56ECD">
              <w:rPr>
                <w:rFonts w:cstheme="minorHAnsi"/>
                <w:color w:val="000000"/>
                <w:lang w:eastAsia="tr-TR" w:bidi="tr-TR"/>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42A442B" w14:textId="77777777" w:rsidR="001F697C" w:rsidRPr="0023630B" w:rsidRDefault="001F697C" w:rsidP="001F697C">
            <w:pPr>
              <w:spacing w:line="21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630B">
              <w:rPr>
                <w:rFonts w:ascii="Times New Roman" w:eastAsia="Calibri" w:hAnsi="Times New Roman" w:cs="Times New Roman"/>
                <w:color w:val="000000"/>
                <w:sz w:val="24"/>
                <w:szCs w:val="24"/>
              </w:rPr>
              <w:t>Plan dönemi sonuna kadar okula devamı %100 çıkarmak ve GOP kapsamında fiziksel istismar kapsamı altında fiziksel şiddetin önlenmesi için çalışmalar yapmak.</w:t>
            </w:r>
          </w:p>
          <w:p w14:paraId="28252CF9" w14:textId="40199AC5" w:rsidR="00E56ECD" w:rsidRPr="00E56ECD" w:rsidRDefault="00E56ECD" w:rsidP="00E56ECD">
            <w:pPr>
              <w:cnfStyle w:val="000000100000" w:firstRow="0" w:lastRow="0" w:firstColumn="0" w:lastColumn="0" w:oddVBand="0" w:evenVBand="0" w:oddHBand="1" w:evenHBand="0" w:firstRowFirstColumn="0" w:firstRowLastColumn="0" w:lastRowFirstColumn="0" w:lastRowLastColumn="0"/>
              <w:rPr>
                <w:rFonts w:cstheme="minorHAnsi"/>
                <w:color w:val="000000"/>
                <w:lang w:eastAsia="tr-TR" w:bidi="tr-TR"/>
              </w:rPr>
            </w:pPr>
          </w:p>
        </w:tc>
      </w:tr>
      <w:tr w:rsidR="00E56ECD" w:rsidRPr="00E56ECD" w14:paraId="49C43DD0" w14:textId="77777777" w:rsidTr="00A05B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340EBEC6" w14:textId="77777777" w:rsidR="00E56ECD" w:rsidRPr="00E56ECD" w:rsidRDefault="00E56ECD" w:rsidP="003A18EA">
            <w:pPr>
              <w:jc w:val="left"/>
              <w:rPr>
                <w:rFonts w:cstheme="minorHAnsi"/>
                <w:color w:val="000000"/>
                <w:lang w:eastAsia="tr-TR" w:bidi="tr-TR"/>
              </w:rPr>
            </w:pPr>
            <w:r w:rsidRPr="00E56ECD">
              <w:rPr>
                <w:rFonts w:cstheme="minorHAnsi"/>
                <w:color w:val="000000"/>
                <w:lang w:eastAsia="tr-TR" w:bidi="tr-TR"/>
              </w:rPr>
              <w:t xml:space="preserve">Hedef </w:t>
            </w:r>
            <w:proofErr w:type="gramStart"/>
            <w:r w:rsidRPr="00E56ECD">
              <w:rPr>
                <w:rFonts w:cstheme="minorHAnsi"/>
                <w:color w:val="000000"/>
                <w:lang w:eastAsia="tr-TR" w:bidi="tr-TR"/>
              </w:rPr>
              <w:t>1.1</w:t>
            </w:r>
            <w:proofErr w:type="gramEnd"/>
            <w:r w:rsidRPr="00E56ECD">
              <w:rPr>
                <w:rFonts w:cstheme="minorHAnsi"/>
                <w:color w:val="000000"/>
                <w:lang w:eastAsia="tr-TR" w:bidi="tr-TR"/>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48C1932" w14:textId="77777777" w:rsidR="001F697C" w:rsidRPr="0023630B" w:rsidRDefault="001F697C" w:rsidP="001F69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3630B">
              <w:rPr>
                <w:rFonts w:ascii="Times New Roman" w:eastAsia="Calibri" w:hAnsi="Times New Roman" w:cs="Times New Roman"/>
                <w:color w:val="000000"/>
                <w:sz w:val="24"/>
                <w:szCs w:val="24"/>
              </w:rPr>
              <w:t>Devamın sağlanması ve GOP kapsamında fiziksel istismar kapsamı altında fiziksel şiddetin önlenmesi için ev ziyaretleri düzenlemek.</w:t>
            </w:r>
          </w:p>
          <w:p w14:paraId="34B974D7" w14:textId="31533B87" w:rsidR="00E56ECD" w:rsidRPr="00E56ECD" w:rsidRDefault="00E56ECD" w:rsidP="001F697C">
            <w:pPr>
              <w:cnfStyle w:val="000000010000" w:firstRow="0" w:lastRow="0" w:firstColumn="0" w:lastColumn="0" w:oddVBand="0" w:evenVBand="0" w:oddHBand="0" w:evenHBand="1" w:firstRowFirstColumn="0" w:firstRowLastColumn="0" w:lastRowFirstColumn="0" w:lastRowLastColumn="0"/>
              <w:rPr>
                <w:rFonts w:cstheme="minorHAnsi"/>
                <w:color w:val="000000"/>
                <w:lang w:eastAsia="tr-TR" w:bidi="tr-TR"/>
              </w:rPr>
            </w:pPr>
          </w:p>
        </w:tc>
      </w:tr>
      <w:tr w:rsidR="00E56ECD" w:rsidRPr="00E56ECD" w14:paraId="39EA3E9E" w14:textId="77777777" w:rsidTr="00A05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08842903" w14:textId="77777777" w:rsidR="00E56ECD" w:rsidRPr="00E56ECD" w:rsidRDefault="00E56ECD" w:rsidP="00E56ECD">
            <w:pPr>
              <w:rPr>
                <w:rFonts w:eastAsia="Calibri" w:cstheme="minorHAnsi"/>
                <w:color w:val="000000"/>
                <w:lang w:eastAsia="tr-TR" w:bidi="tr-TR"/>
              </w:rPr>
            </w:pPr>
            <w:r w:rsidRPr="00E56ECD">
              <w:rPr>
                <w:rFonts w:eastAsia="Calibri" w:cstheme="minorHAnsi"/>
                <w:color w:val="000000"/>
                <w:lang w:eastAsia="tr-TR" w:bidi="tr-TR"/>
              </w:rPr>
              <w:t>TEMA 2</w:t>
            </w:r>
          </w:p>
        </w:tc>
        <w:tc>
          <w:tcPr>
            <w:tcW w:w="66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51260067" w14:textId="77777777" w:rsidR="00E56ECD" w:rsidRPr="00E56ECD" w:rsidRDefault="00E56ECD" w:rsidP="00E56ECD">
            <w:pPr>
              <w:cnfStyle w:val="000000100000" w:firstRow="0" w:lastRow="0" w:firstColumn="0" w:lastColumn="0" w:oddVBand="0" w:evenVBand="0" w:oddHBand="1" w:evenHBand="0" w:firstRowFirstColumn="0" w:firstRowLastColumn="0" w:lastRowFirstColumn="0" w:lastRowLastColumn="0"/>
              <w:rPr>
                <w:rFonts w:eastAsia="Calibri" w:cstheme="minorHAnsi"/>
                <w:b/>
                <w:color w:val="000000"/>
                <w:lang w:eastAsia="tr-TR" w:bidi="tr-TR"/>
              </w:rPr>
            </w:pPr>
            <w:r w:rsidRPr="00E56ECD">
              <w:rPr>
                <w:rFonts w:eastAsia="Calibri" w:cstheme="minorHAnsi"/>
                <w:b/>
                <w:color w:val="000000"/>
                <w:lang w:eastAsia="tr-TR" w:bidi="tr-TR"/>
              </w:rPr>
              <w:t>EĞİTİM VE ÖĞRETİMDE KALİTE</w:t>
            </w:r>
          </w:p>
        </w:tc>
      </w:tr>
      <w:tr w:rsidR="00E56ECD" w:rsidRPr="00E56ECD" w14:paraId="260DBD19" w14:textId="77777777" w:rsidTr="00A05B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6A710D03" w14:textId="77777777" w:rsidR="00E56ECD" w:rsidRPr="00E56ECD" w:rsidRDefault="00E56ECD" w:rsidP="00E56ECD">
            <w:pPr>
              <w:rPr>
                <w:rFonts w:cstheme="minorHAnsi"/>
                <w:color w:val="000000"/>
                <w:lang w:eastAsia="tr-TR" w:bidi="tr-TR"/>
              </w:rPr>
            </w:pPr>
            <w:r w:rsidRPr="00E56ECD">
              <w:rPr>
                <w:rFonts w:cstheme="minorHAnsi"/>
                <w:color w:val="000000"/>
                <w:lang w:eastAsia="tr-TR" w:bidi="tr-TR"/>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7471CD6E" w14:textId="77777777" w:rsidR="001F697C" w:rsidRPr="001F005F" w:rsidRDefault="001F697C" w:rsidP="001F697C">
            <w:pPr>
              <w:spacing w:line="21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F005F">
              <w:rPr>
                <w:rFonts w:ascii="Times New Roman" w:eastAsia="Calibri" w:hAnsi="Times New Roman" w:cs="Times New Roman"/>
                <w:color w:val="000000"/>
                <w:sz w:val="24"/>
                <w:szCs w:val="24"/>
              </w:rPr>
              <w:t>Öğrencilerimizin gelişmiş dünyaya uyum sağlayacak şekilde donanımlı bireyler olabilmesi için eğitim ve öğretimde kalite artırılacaktır.</w:t>
            </w:r>
          </w:p>
          <w:p w14:paraId="0E0D0F39" w14:textId="611F7A37" w:rsidR="00E56ECD" w:rsidRPr="00E56ECD" w:rsidRDefault="00E56ECD" w:rsidP="00E56ECD">
            <w:pPr>
              <w:cnfStyle w:val="000000010000" w:firstRow="0" w:lastRow="0" w:firstColumn="0" w:lastColumn="0" w:oddVBand="0" w:evenVBand="0" w:oddHBand="0" w:evenHBand="1" w:firstRowFirstColumn="0" w:firstRowLastColumn="0" w:lastRowFirstColumn="0" w:lastRowLastColumn="0"/>
              <w:rPr>
                <w:rFonts w:cstheme="minorHAnsi"/>
                <w:color w:val="000000"/>
                <w:lang w:eastAsia="tr-TR" w:bidi="tr-TR"/>
              </w:rPr>
            </w:pPr>
          </w:p>
        </w:tc>
      </w:tr>
      <w:tr w:rsidR="00E56ECD" w:rsidRPr="00E56ECD" w14:paraId="7711A2D0" w14:textId="77777777" w:rsidTr="00A05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781C352E" w14:textId="50D298D5" w:rsidR="00E56ECD" w:rsidRPr="00E56ECD" w:rsidRDefault="00E56ECD" w:rsidP="00E56ECD">
            <w:pPr>
              <w:rPr>
                <w:rFonts w:cstheme="minorHAnsi"/>
                <w:color w:val="000000"/>
                <w:lang w:eastAsia="tr-TR" w:bidi="tr-TR"/>
              </w:rPr>
            </w:pPr>
            <w:r w:rsidRPr="00E56ECD">
              <w:rPr>
                <w:rFonts w:cstheme="minorHAnsi"/>
                <w:color w:val="000000"/>
                <w:lang w:eastAsia="tr-TR" w:bidi="tr-TR"/>
              </w:rPr>
              <w:lastRenderedPageBreak/>
              <w:t xml:space="preserve">Hedef </w:t>
            </w:r>
            <w:proofErr w:type="gramStart"/>
            <w:r w:rsidRPr="00E56ECD">
              <w:rPr>
                <w:rFonts w:cstheme="minorHAnsi"/>
                <w:color w:val="000000"/>
                <w:lang w:eastAsia="tr-TR" w:bidi="tr-TR"/>
              </w:rPr>
              <w:t>2.1</w:t>
            </w:r>
            <w:proofErr w:type="gramEnd"/>
            <w:r w:rsidRPr="00E56ECD">
              <w:rPr>
                <w:rFonts w:cstheme="minorHAnsi"/>
                <w:color w:val="000000"/>
                <w:lang w:eastAsia="tr-TR" w:bidi="tr-TR"/>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10139C3" w14:textId="37EFF482" w:rsidR="00E56ECD" w:rsidRPr="00E56ECD" w:rsidRDefault="001F697C" w:rsidP="00E56ECD">
            <w:pPr>
              <w:cnfStyle w:val="000000100000" w:firstRow="0" w:lastRow="0" w:firstColumn="0" w:lastColumn="0" w:oddVBand="0" w:evenVBand="0" w:oddHBand="1" w:evenHBand="0" w:firstRowFirstColumn="0" w:firstRowLastColumn="0" w:lastRowFirstColumn="0" w:lastRowLastColumn="0"/>
              <w:rPr>
                <w:rFonts w:cstheme="minorHAnsi"/>
                <w:color w:val="000000"/>
                <w:lang w:eastAsia="tr-TR" w:bidi="tr-TR"/>
              </w:rPr>
            </w:pPr>
            <w:r w:rsidRPr="001F005F">
              <w:rPr>
                <w:rFonts w:ascii="Times New Roman" w:eastAsia="Calibri" w:hAnsi="Times New Roman" w:cs="Times New Roman"/>
                <w:color w:val="000000"/>
                <w:sz w:val="24"/>
                <w:szCs w:val="24"/>
              </w:rPr>
              <w:t>Öğrenme kazanımlarını takip eden ve velileri de sürece dâhil eden bir yönetim anlayışı ile öğrencilerimizin akademik başarıları ve sosyal faaliyetlere etkin katilimi artırılacaktır</w:t>
            </w:r>
          </w:p>
        </w:tc>
      </w:tr>
      <w:tr w:rsidR="00E56ECD" w:rsidRPr="00E56ECD" w14:paraId="734BAE0D" w14:textId="77777777" w:rsidTr="00A05B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7A9FEF82" w14:textId="77777777" w:rsidR="00E56ECD" w:rsidRPr="00E56ECD" w:rsidRDefault="00E56ECD" w:rsidP="00E56ECD">
            <w:pPr>
              <w:rPr>
                <w:rFonts w:eastAsia="Calibri" w:cstheme="minorHAnsi"/>
                <w:color w:val="000000"/>
                <w:lang w:eastAsia="tr-TR" w:bidi="tr-TR"/>
              </w:rPr>
            </w:pPr>
            <w:r w:rsidRPr="00E56ECD">
              <w:rPr>
                <w:rFonts w:eastAsia="Calibri" w:cstheme="minorHAnsi"/>
                <w:color w:val="000000"/>
                <w:lang w:eastAsia="tr-TR" w:bidi="tr-TR"/>
              </w:rPr>
              <w:t>TEMA 3</w:t>
            </w:r>
          </w:p>
        </w:tc>
        <w:tc>
          <w:tcPr>
            <w:tcW w:w="66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64B4486F" w14:textId="77777777" w:rsidR="00E56ECD" w:rsidRPr="00E56ECD" w:rsidRDefault="00E56ECD" w:rsidP="00E56ECD">
            <w:pPr>
              <w:cnfStyle w:val="000000010000" w:firstRow="0" w:lastRow="0" w:firstColumn="0" w:lastColumn="0" w:oddVBand="0" w:evenVBand="0" w:oddHBand="0" w:evenHBand="1" w:firstRowFirstColumn="0" w:firstRowLastColumn="0" w:lastRowFirstColumn="0" w:lastRowLastColumn="0"/>
              <w:rPr>
                <w:rFonts w:eastAsia="Calibri" w:cstheme="minorHAnsi"/>
                <w:b/>
                <w:color w:val="000000"/>
                <w:lang w:eastAsia="tr-TR" w:bidi="tr-TR"/>
              </w:rPr>
            </w:pPr>
            <w:r w:rsidRPr="00E56ECD">
              <w:rPr>
                <w:rFonts w:eastAsia="Calibri" w:cstheme="minorHAnsi"/>
                <w:b/>
                <w:color w:val="000000"/>
                <w:lang w:eastAsia="tr-TR" w:bidi="tr-TR"/>
              </w:rPr>
              <w:t>KURUMSAL KAPASİTE</w:t>
            </w:r>
          </w:p>
        </w:tc>
      </w:tr>
      <w:tr w:rsidR="00E56ECD" w:rsidRPr="00E56ECD" w14:paraId="28E55AEE" w14:textId="77777777" w:rsidTr="00A05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39611FDC" w14:textId="77777777" w:rsidR="00E56ECD" w:rsidRPr="00E56ECD" w:rsidRDefault="00E56ECD" w:rsidP="00E56ECD">
            <w:pPr>
              <w:rPr>
                <w:rFonts w:cstheme="minorHAnsi"/>
                <w:color w:val="000000"/>
                <w:lang w:eastAsia="tr-TR" w:bidi="tr-TR"/>
              </w:rPr>
            </w:pPr>
            <w:r w:rsidRPr="00E56ECD">
              <w:rPr>
                <w:rFonts w:cstheme="minorHAnsi"/>
                <w:color w:val="000000"/>
                <w:lang w:eastAsia="tr-TR" w:bidi="tr-TR"/>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5E100D91" w14:textId="6022E523" w:rsidR="00E56ECD" w:rsidRPr="00B16CF5" w:rsidRDefault="00B16CF5" w:rsidP="00E31739">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tr-TR" w:bidi="tr-TR"/>
              </w:rPr>
            </w:pPr>
            <w:r w:rsidRPr="00B16CF5">
              <w:rPr>
                <w:rFonts w:ascii="Times New Roman" w:hAnsi="Times New Roman" w:cs="Times New Roman"/>
                <w:color w:val="000000"/>
                <w:sz w:val="24"/>
                <w:szCs w:val="24"/>
                <w:lang w:eastAsia="tr-TR" w:bidi="tr-TR"/>
              </w:rPr>
              <w:t>Eğitim ve öğretimin niteliğinin geliştirilmesini sağlanacaktır.</w:t>
            </w:r>
          </w:p>
        </w:tc>
      </w:tr>
      <w:tr w:rsidR="00E56ECD" w:rsidRPr="00E56ECD" w14:paraId="295EF37A" w14:textId="77777777" w:rsidTr="00A05B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01DE1B7B" w14:textId="77777777" w:rsidR="00E56ECD" w:rsidRPr="00E56ECD" w:rsidRDefault="00E56ECD" w:rsidP="00F77B93">
            <w:pPr>
              <w:jc w:val="left"/>
              <w:rPr>
                <w:rFonts w:cstheme="minorHAnsi"/>
                <w:color w:val="000000"/>
                <w:lang w:eastAsia="tr-TR" w:bidi="tr-TR"/>
              </w:rPr>
            </w:pPr>
            <w:r w:rsidRPr="00E56ECD">
              <w:rPr>
                <w:rFonts w:cstheme="minorHAnsi"/>
                <w:color w:val="000000"/>
                <w:lang w:eastAsia="tr-TR" w:bidi="tr-TR"/>
              </w:rPr>
              <w:t xml:space="preserve">Hedef </w:t>
            </w:r>
            <w:proofErr w:type="gramStart"/>
            <w:r w:rsidRPr="00E56ECD">
              <w:rPr>
                <w:rFonts w:cstheme="minorHAnsi"/>
                <w:color w:val="000000"/>
                <w:lang w:eastAsia="tr-TR" w:bidi="tr-TR"/>
              </w:rPr>
              <w:t>3.1</w:t>
            </w:r>
            <w:proofErr w:type="gramEnd"/>
            <w:r w:rsidRPr="00E56ECD">
              <w:rPr>
                <w:rFonts w:cstheme="minorHAnsi"/>
                <w:color w:val="000000"/>
                <w:lang w:eastAsia="tr-TR" w:bidi="tr-TR"/>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40D0E7F2" w14:textId="3C26799A" w:rsidR="00E56ECD" w:rsidRPr="00B16CF5" w:rsidRDefault="00B16CF5" w:rsidP="00E31739">
            <w:pPr>
              <w:spacing w:line="264"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eastAsia="tr-TR" w:bidi="tr-TR"/>
              </w:rPr>
            </w:pPr>
            <w:r w:rsidRPr="00B16CF5">
              <w:rPr>
                <w:rFonts w:ascii="Times New Roman" w:hAnsi="Times New Roman" w:cs="Times New Roman"/>
                <w:color w:val="000000"/>
                <w:sz w:val="24"/>
                <w:szCs w:val="24"/>
                <w:lang w:eastAsia="tr-TR" w:bidi="tr-TR"/>
              </w:rPr>
              <w:t>Kurum personelinin mesleki gelişimlerinin artırılması sağlanacaktır</w:t>
            </w:r>
          </w:p>
        </w:tc>
      </w:tr>
    </w:tbl>
    <w:p w14:paraId="19363F46" w14:textId="77777777" w:rsidR="00E92C88" w:rsidRPr="00E56ECD" w:rsidRDefault="00E92C88" w:rsidP="00E56ECD">
      <w:pPr>
        <w:rPr>
          <w:b/>
          <w:sz w:val="28"/>
          <w:szCs w:val="28"/>
          <w14:ligatures w14:val="none"/>
        </w:rPr>
      </w:pPr>
    </w:p>
    <w:p w14:paraId="15AA6096" w14:textId="77777777" w:rsidR="00E56ECD" w:rsidRPr="00E56ECD" w:rsidRDefault="00E56ECD" w:rsidP="00E56ECD">
      <w:pPr>
        <w:jc w:val="center"/>
        <w:rPr>
          <w:b/>
          <w:sz w:val="24"/>
          <w:szCs w:val="24"/>
          <w14:ligatures w14:val="none"/>
        </w:rPr>
      </w:pPr>
    </w:p>
    <w:p w14:paraId="1D971A63" w14:textId="37B6BE51" w:rsidR="00E56ECD" w:rsidRDefault="00E56ECD" w:rsidP="001F697C">
      <w:pPr>
        <w:jc w:val="center"/>
        <w:rPr>
          <w:b/>
          <w:sz w:val="24"/>
          <w:szCs w:val="24"/>
          <w14:ligatures w14:val="none"/>
        </w:rPr>
      </w:pPr>
      <w:r w:rsidRPr="00E56ECD">
        <w:rPr>
          <w:b/>
          <w:sz w:val="24"/>
          <w:szCs w:val="24"/>
          <w14:ligatures w14:val="none"/>
        </w:rPr>
        <w:t>TEMA I: EĞİTİM VE ÖĞRETİME ERİŞİM</w:t>
      </w:r>
    </w:p>
    <w:p w14:paraId="40B64067" w14:textId="5DCA5DEC" w:rsidR="003B4B34" w:rsidRDefault="003B4B34" w:rsidP="003B4B34">
      <w:pPr>
        <w:rPr>
          <w:rFonts w:ascii="Times New Roman" w:hAnsi="Times New Roman" w:cs="Times New Roman"/>
          <w:bCs/>
          <w:sz w:val="24"/>
          <w:szCs w:val="24"/>
          <w14:ligatures w14:val="none"/>
        </w:rPr>
      </w:pPr>
      <w:r>
        <w:rPr>
          <w:bCs/>
          <w:sz w:val="24"/>
          <w:szCs w:val="24"/>
          <w14:ligatures w14:val="none"/>
        </w:rPr>
        <w:t xml:space="preserve">           </w:t>
      </w:r>
      <w:r w:rsidRPr="003B4B34">
        <w:rPr>
          <w:rFonts w:ascii="Times New Roman" w:hAnsi="Times New Roman" w:cs="Times New Roman"/>
          <w:bCs/>
          <w:sz w:val="24"/>
          <w:szCs w:val="24"/>
          <w14:ligatures w14:val="none"/>
        </w:rPr>
        <w:t xml:space="preserve">Eğitim ve öğretime erişim okullaşma ve okul terki, devam ve devamsızlık, okula uyum ve </w:t>
      </w:r>
      <w:proofErr w:type="gramStart"/>
      <w:r w:rsidRPr="003B4B34">
        <w:rPr>
          <w:rFonts w:ascii="Times New Roman" w:hAnsi="Times New Roman" w:cs="Times New Roman"/>
          <w:bCs/>
          <w:sz w:val="24"/>
          <w:szCs w:val="24"/>
          <w14:ligatures w14:val="none"/>
        </w:rPr>
        <w:t>oryantasyon</w:t>
      </w:r>
      <w:proofErr w:type="gramEnd"/>
      <w:r w:rsidRPr="003B4B34">
        <w:rPr>
          <w:rFonts w:ascii="Times New Roman" w:hAnsi="Times New Roman" w:cs="Times New Roman"/>
          <w:bCs/>
          <w:sz w:val="24"/>
          <w:szCs w:val="24"/>
          <w14:ligatures w14:val="none"/>
        </w:rPr>
        <w:t>, özel eğitime ihtiyaç duyan bireylerin eğitime erişimi, yabancı öğrencilerin eğitime erişimi ve hayat boyu öğrenme kapsamında yürütülen faaliyetlerin ele al indiği temadır.</w:t>
      </w:r>
    </w:p>
    <w:p w14:paraId="1978744E" w14:textId="77777777" w:rsidR="003B4B34" w:rsidRPr="003B4B34" w:rsidRDefault="003B4B34" w:rsidP="003B4B34">
      <w:pPr>
        <w:rPr>
          <w:rFonts w:ascii="Times New Roman" w:hAnsi="Times New Roman" w:cs="Times New Roman"/>
          <w:bCs/>
          <w:sz w:val="24"/>
          <w:szCs w:val="24"/>
          <w14:ligatures w14:val="none"/>
        </w:rPr>
      </w:pPr>
    </w:p>
    <w:p w14:paraId="48DBFE4A" w14:textId="256034EC" w:rsidR="00E56ECD" w:rsidRPr="001F697C" w:rsidRDefault="00E56ECD" w:rsidP="001F697C">
      <w:pPr>
        <w:spacing w:line="276" w:lineRule="auto"/>
        <w:jc w:val="both"/>
        <w:rPr>
          <w:rFonts w:ascii="Times New Roman" w:hAnsi="Times New Roman" w:cs="Times New Roman"/>
          <w:sz w:val="24"/>
          <w:szCs w:val="24"/>
        </w:rPr>
      </w:pPr>
      <w:r w:rsidRPr="00E56ECD">
        <w:rPr>
          <w:b/>
          <w:sz w:val="24"/>
          <w:szCs w:val="24"/>
          <w14:ligatures w14:val="none"/>
        </w:rPr>
        <w:t>Stratejik Amaç 1:</w:t>
      </w:r>
      <w:r w:rsidRPr="00E56ECD">
        <w:rPr>
          <w:sz w:val="24"/>
          <w:szCs w:val="24"/>
          <w14:ligatures w14:val="none"/>
        </w:rPr>
        <w:t xml:space="preserve"> </w:t>
      </w:r>
      <w:r w:rsidR="001F697C" w:rsidRPr="0023630B">
        <w:rPr>
          <w:rFonts w:ascii="Times New Roman" w:eastAsia="Calibri" w:hAnsi="Times New Roman" w:cs="Times New Roman"/>
          <w:color w:val="000000"/>
          <w:sz w:val="24"/>
          <w:szCs w:val="24"/>
        </w:rPr>
        <w:t>Plan dönemi sonuna kadar okula devamı %100 çıkarmak ve GOP kapsamında fiziksel istismar kapsamı altında fiziksel şiddetin önlenmesi için çalışmalar yapmak.</w:t>
      </w:r>
    </w:p>
    <w:p w14:paraId="3A3B76FD" w14:textId="77777777" w:rsidR="001F697C" w:rsidRPr="0023630B" w:rsidRDefault="00E56ECD" w:rsidP="001F697C">
      <w:pPr>
        <w:spacing w:line="336" w:lineRule="auto"/>
        <w:jc w:val="both"/>
        <w:rPr>
          <w:rFonts w:ascii="Times New Roman" w:hAnsi="Times New Roman" w:cs="Times New Roman"/>
          <w:sz w:val="24"/>
          <w:szCs w:val="24"/>
        </w:rPr>
      </w:pPr>
      <w:r w:rsidRPr="00E56ECD">
        <w:rPr>
          <w:b/>
          <w:sz w:val="24"/>
          <w:szCs w:val="24"/>
          <w14:ligatures w14:val="none"/>
        </w:rPr>
        <w:t>Stratejik Hedef 1.</w:t>
      </w:r>
      <w:proofErr w:type="gramStart"/>
      <w:r w:rsidRPr="00E56ECD">
        <w:rPr>
          <w:b/>
          <w:sz w:val="24"/>
          <w:szCs w:val="24"/>
          <w14:ligatures w14:val="none"/>
        </w:rPr>
        <w:t>1</w:t>
      </w:r>
      <w:r w:rsidRPr="00E56ECD">
        <w:rPr>
          <w:sz w:val="24"/>
          <w:szCs w:val="24"/>
          <w14:ligatures w14:val="none"/>
        </w:rPr>
        <w:t xml:space="preserve"> </w:t>
      </w:r>
      <w:r w:rsidR="001F697C">
        <w:rPr>
          <w:sz w:val="24"/>
          <w:szCs w:val="24"/>
          <w14:ligatures w14:val="none"/>
        </w:rPr>
        <w:t xml:space="preserve">  </w:t>
      </w:r>
      <w:r w:rsidR="001F697C" w:rsidRPr="0023630B">
        <w:rPr>
          <w:rFonts w:ascii="Times New Roman" w:eastAsia="Calibri" w:hAnsi="Times New Roman" w:cs="Times New Roman"/>
          <w:color w:val="000000"/>
          <w:sz w:val="24"/>
          <w:szCs w:val="24"/>
        </w:rPr>
        <w:t>Devamın</w:t>
      </w:r>
      <w:proofErr w:type="gramEnd"/>
      <w:r w:rsidR="001F697C" w:rsidRPr="0023630B">
        <w:rPr>
          <w:rFonts w:ascii="Times New Roman" w:eastAsia="Calibri" w:hAnsi="Times New Roman" w:cs="Times New Roman"/>
          <w:color w:val="000000"/>
          <w:sz w:val="24"/>
          <w:szCs w:val="24"/>
        </w:rPr>
        <w:t xml:space="preserve"> sağlanması ve GOP kapsamında fiziksel istismar kapsamı altında fiziksel şiddetin önlenmesi için ev ziyaretleri düzenlemek.</w:t>
      </w:r>
    </w:p>
    <w:p w14:paraId="3AB72ACF" w14:textId="165098D6" w:rsidR="00E56ECD" w:rsidRPr="00E56ECD" w:rsidRDefault="001F697C" w:rsidP="00E56ECD">
      <w:pPr>
        <w:rPr>
          <w:sz w:val="24"/>
          <w:szCs w:val="24"/>
          <w14:ligatures w14:val="none"/>
        </w:rPr>
        <w:sectPr w:rsidR="00E56ECD" w:rsidRPr="00E56ECD" w:rsidSect="000F6773">
          <w:pgSz w:w="11910" w:h="16840"/>
          <w:pgMar w:top="851" w:right="760" w:bottom="1280" w:left="1300" w:header="0" w:footer="1037" w:gutter="0"/>
          <w:cols w:space="708"/>
        </w:sectPr>
      </w:pPr>
      <w:r>
        <w:rPr>
          <w:sz w:val="24"/>
          <w:szCs w:val="24"/>
          <w14:ligatures w14:val="none"/>
        </w:rPr>
        <w:t xml:space="preserve">       </w:t>
      </w:r>
    </w:p>
    <w:tbl>
      <w:tblPr>
        <w:tblW w:w="9254" w:type="dxa"/>
        <w:tblInd w:w="616" w:type="dxa"/>
        <w:tblCellMar>
          <w:left w:w="70" w:type="dxa"/>
          <w:right w:w="70" w:type="dxa"/>
        </w:tblCellMar>
        <w:tblLook w:val="04A0" w:firstRow="1" w:lastRow="0" w:firstColumn="1" w:lastColumn="0" w:noHBand="0" w:noVBand="1"/>
      </w:tblPr>
      <w:tblGrid>
        <w:gridCol w:w="1390"/>
        <w:gridCol w:w="1412"/>
        <w:gridCol w:w="754"/>
        <w:gridCol w:w="981"/>
        <w:gridCol w:w="663"/>
        <w:gridCol w:w="663"/>
        <w:gridCol w:w="663"/>
        <w:gridCol w:w="663"/>
        <w:gridCol w:w="663"/>
        <w:gridCol w:w="728"/>
        <w:gridCol w:w="674"/>
      </w:tblGrid>
      <w:tr w:rsidR="00E56ECD" w:rsidRPr="00E56ECD" w14:paraId="589704F9" w14:textId="77777777" w:rsidTr="00A05B6C">
        <w:trPr>
          <w:trHeight w:val="385"/>
        </w:trPr>
        <w:tc>
          <w:tcPr>
            <w:tcW w:w="1390"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1FF21D72" w14:textId="77777777" w:rsidR="00E56ECD" w:rsidRPr="00E56ECD" w:rsidRDefault="00E56ECD" w:rsidP="00E56ECD">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lastRenderedPageBreak/>
              <w:t xml:space="preserve">TEMA: </w:t>
            </w:r>
          </w:p>
        </w:tc>
        <w:tc>
          <w:tcPr>
            <w:tcW w:w="7864" w:type="dxa"/>
            <w:gridSpan w:val="10"/>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26605484" w14:textId="77777777" w:rsidR="00E56ECD" w:rsidRPr="00E56ECD" w:rsidRDefault="00E56ECD" w:rsidP="00E56ECD">
            <w:pPr>
              <w:spacing w:after="0" w:line="240" w:lineRule="auto"/>
              <w:rPr>
                <w:rFonts w:ascii="Times New Roman" w:eastAsia="Times New Roman" w:hAnsi="Times New Roman" w:cs="Times New Roman"/>
                <w:b/>
                <w:color w:val="000000"/>
                <w:sz w:val="20"/>
                <w:szCs w:val="20"/>
                <w:lang w:eastAsia="tr-TR"/>
                <w14:ligatures w14:val="none"/>
              </w:rPr>
            </w:pPr>
            <w:r w:rsidRPr="00E56ECD">
              <w:rPr>
                <w:rFonts w:ascii="Times New Roman" w:eastAsia="Times New Roman" w:hAnsi="Times New Roman" w:cs="Times New Roman"/>
                <w:b/>
                <w:color w:val="000000"/>
                <w:sz w:val="20"/>
                <w:szCs w:val="20"/>
                <w:lang w:eastAsia="tr-TR"/>
                <w14:ligatures w14:val="none"/>
              </w:rPr>
              <w:t>ERİŞİM VE EĞİTİM ÖĞRETİME KATILIM</w:t>
            </w:r>
          </w:p>
        </w:tc>
      </w:tr>
      <w:tr w:rsidR="00E56ECD" w:rsidRPr="00E56ECD" w14:paraId="2C6757C1" w14:textId="77777777" w:rsidTr="00A05B6C">
        <w:trPr>
          <w:trHeight w:val="385"/>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4A6A710" w14:textId="77777777" w:rsidR="00E56ECD" w:rsidRPr="00E56ECD" w:rsidRDefault="00E56ECD" w:rsidP="00E56ECD">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STRATEJİK AMAÇ 1.</w:t>
            </w:r>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863EC26" w14:textId="12C83BE4" w:rsidR="00E56ECD" w:rsidRPr="00E56ECD" w:rsidRDefault="00356398" w:rsidP="00E56ECD">
            <w:pPr>
              <w:spacing w:after="0" w:line="240" w:lineRule="auto"/>
              <w:rPr>
                <w:rFonts w:ascii="Times New Roman" w:eastAsia="Times New Roman" w:hAnsi="Times New Roman" w:cs="Times New Roman"/>
                <w:color w:val="000000"/>
                <w:sz w:val="20"/>
                <w:szCs w:val="20"/>
                <w:lang w:eastAsia="tr-TR"/>
                <w14:ligatures w14:val="none"/>
              </w:rPr>
            </w:pPr>
            <w:r w:rsidRPr="00356398">
              <w:rPr>
                <w:rFonts w:ascii="Times New Roman" w:eastAsia="Times New Roman" w:hAnsi="Times New Roman" w:cs="Times New Roman"/>
                <w:color w:val="000000"/>
                <w:sz w:val="20"/>
                <w:szCs w:val="20"/>
                <w:lang w:eastAsia="tr-TR"/>
                <w14:ligatures w14:val="none"/>
              </w:rPr>
              <w:t>Plan dönemi sonuna kadar okula devamı %100 çıkarmak ve GOP kapsamında fiziksel istismar kapsamı altında fiziksel şiddetin önlenmesi için çalışmalar yapmak.</w:t>
            </w:r>
          </w:p>
        </w:tc>
      </w:tr>
      <w:tr w:rsidR="00E56ECD" w:rsidRPr="00E56ECD" w14:paraId="4ECDB933" w14:textId="77777777" w:rsidTr="00A05B6C">
        <w:trPr>
          <w:trHeight w:val="385"/>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39E5AF6" w14:textId="77777777" w:rsidR="00E56ECD" w:rsidRPr="00E56ECD" w:rsidRDefault="00E56ECD" w:rsidP="00E56ECD">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 xml:space="preserve">Hedef </w:t>
            </w:r>
            <w:proofErr w:type="gramStart"/>
            <w:r w:rsidRPr="00E56ECD">
              <w:rPr>
                <w:rFonts w:ascii="Times New Roman" w:eastAsia="Times New Roman" w:hAnsi="Times New Roman" w:cs="Times New Roman"/>
                <w:b/>
                <w:bCs/>
                <w:color w:val="000000"/>
                <w:sz w:val="20"/>
                <w:szCs w:val="20"/>
                <w:lang w:eastAsia="tr-TR"/>
                <w14:ligatures w14:val="none"/>
              </w:rPr>
              <w:t>1.1</w:t>
            </w:r>
            <w:proofErr w:type="gramEnd"/>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3D144CA9" w14:textId="036C08D8" w:rsidR="00E56ECD" w:rsidRPr="00E56ECD" w:rsidRDefault="00356398" w:rsidP="00E56ECD">
            <w:pPr>
              <w:spacing w:after="0" w:line="240" w:lineRule="auto"/>
              <w:rPr>
                <w:rFonts w:ascii="Times New Roman" w:eastAsia="Times New Roman" w:hAnsi="Times New Roman" w:cs="Times New Roman"/>
                <w:color w:val="000000"/>
                <w:sz w:val="20"/>
                <w:szCs w:val="20"/>
                <w:lang w:eastAsia="tr-TR"/>
                <w14:ligatures w14:val="none"/>
              </w:rPr>
            </w:pPr>
            <w:r w:rsidRPr="00356398">
              <w:rPr>
                <w:rFonts w:ascii="Times New Roman" w:eastAsia="Times New Roman" w:hAnsi="Times New Roman" w:cs="Times New Roman"/>
                <w:color w:val="000000"/>
                <w:sz w:val="20"/>
                <w:szCs w:val="20"/>
                <w:lang w:eastAsia="tr-TR"/>
                <w14:ligatures w14:val="none"/>
              </w:rPr>
              <w:t>Devamın sağlanması ve GOP kapsamında fiziksel istismar kapsamı altında fiziksel şiddetin önlenmesi için ev ziyaretleri düzenlemek.</w:t>
            </w:r>
          </w:p>
        </w:tc>
      </w:tr>
      <w:tr w:rsidR="00E56ECD" w:rsidRPr="00E56ECD" w14:paraId="1F9E1E18" w14:textId="77777777" w:rsidTr="00A05B6C">
        <w:trPr>
          <w:trHeight w:val="591"/>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546B025" w14:textId="77777777" w:rsidR="00E56ECD" w:rsidRPr="00E56ECD" w:rsidRDefault="00E56ECD" w:rsidP="00E56ECD">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PG NO</w:t>
            </w:r>
          </w:p>
        </w:tc>
        <w:tc>
          <w:tcPr>
            <w:tcW w:w="141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3E05462" w14:textId="77777777" w:rsidR="00E56ECD" w:rsidRPr="00E56ECD" w:rsidRDefault="00E56ECD" w:rsidP="00E56ECD">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Performans Göstergeleri</w:t>
            </w:r>
          </w:p>
        </w:tc>
        <w:tc>
          <w:tcPr>
            <w:tcW w:w="754" w:type="dxa"/>
            <w:tcBorders>
              <w:top w:val="nil"/>
              <w:left w:val="nil"/>
              <w:bottom w:val="single" w:sz="4" w:space="0" w:color="auto"/>
              <w:right w:val="single" w:sz="4" w:space="0" w:color="auto"/>
            </w:tcBorders>
            <w:shd w:val="clear" w:color="auto" w:fill="E2EFD9" w:themeFill="accent6" w:themeFillTint="33"/>
            <w:vAlign w:val="center"/>
            <w:hideMark/>
          </w:tcPr>
          <w:p w14:paraId="1011FE62"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Hedefe Etkisi (%)</w:t>
            </w:r>
          </w:p>
        </w:tc>
        <w:tc>
          <w:tcPr>
            <w:tcW w:w="981" w:type="dxa"/>
            <w:tcBorders>
              <w:top w:val="nil"/>
              <w:left w:val="nil"/>
              <w:bottom w:val="single" w:sz="4" w:space="0" w:color="auto"/>
              <w:right w:val="single" w:sz="4" w:space="0" w:color="auto"/>
            </w:tcBorders>
            <w:shd w:val="clear" w:color="auto" w:fill="E2EFD9" w:themeFill="accent6" w:themeFillTint="33"/>
            <w:vAlign w:val="center"/>
            <w:hideMark/>
          </w:tcPr>
          <w:p w14:paraId="1D58B3B8"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Başlangıç Değeri</w:t>
            </w:r>
          </w:p>
        </w:tc>
        <w:tc>
          <w:tcPr>
            <w:tcW w:w="663" w:type="dxa"/>
            <w:tcBorders>
              <w:top w:val="nil"/>
              <w:left w:val="nil"/>
              <w:bottom w:val="single" w:sz="4" w:space="0" w:color="auto"/>
              <w:right w:val="single" w:sz="4" w:space="0" w:color="auto"/>
            </w:tcBorders>
            <w:shd w:val="clear" w:color="auto" w:fill="E2EFD9" w:themeFill="accent6" w:themeFillTint="33"/>
            <w:vAlign w:val="center"/>
            <w:hideMark/>
          </w:tcPr>
          <w:p w14:paraId="6EF36392"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2024 Hedef</w:t>
            </w:r>
          </w:p>
        </w:tc>
        <w:tc>
          <w:tcPr>
            <w:tcW w:w="663" w:type="dxa"/>
            <w:tcBorders>
              <w:top w:val="nil"/>
              <w:left w:val="nil"/>
              <w:bottom w:val="single" w:sz="4" w:space="0" w:color="auto"/>
              <w:right w:val="single" w:sz="4" w:space="0" w:color="auto"/>
            </w:tcBorders>
            <w:shd w:val="clear" w:color="auto" w:fill="E2EFD9" w:themeFill="accent6" w:themeFillTint="33"/>
            <w:vAlign w:val="center"/>
            <w:hideMark/>
          </w:tcPr>
          <w:p w14:paraId="0A3FCE0E"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2025 Hedef</w:t>
            </w:r>
          </w:p>
        </w:tc>
        <w:tc>
          <w:tcPr>
            <w:tcW w:w="663" w:type="dxa"/>
            <w:tcBorders>
              <w:top w:val="nil"/>
              <w:left w:val="nil"/>
              <w:bottom w:val="single" w:sz="4" w:space="0" w:color="auto"/>
              <w:right w:val="single" w:sz="4" w:space="0" w:color="auto"/>
            </w:tcBorders>
            <w:shd w:val="clear" w:color="auto" w:fill="E2EFD9" w:themeFill="accent6" w:themeFillTint="33"/>
            <w:vAlign w:val="center"/>
            <w:hideMark/>
          </w:tcPr>
          <w:p w14:paraId="4CD0A5DC"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2026 Hedef</w:t>
            </w:r>
          </w:p>
        </w:tc>
        <w:tc>
          <w:tcPr>
            <w:tcW w:w="663" w:type="dxa"/>
            <w:tcBorders>
              <w:top w:val="nil"/>
              <w:left w:val="nil"/>
              <w:bottom w:val="single" w:sz="4" w:space="0" w:color="auto"/>
              <w:right w:val="single" w:sz="4" w:space="0" w:color="auto"/>
            </w:tcBorders>
            <w:shd w:val="clear" w:color="auto" w:fill="E2EFD9" w:themeFill="accent6" w:themeFillTint="33"/>
            <w:vAlign w:val="center"/>
            <w:hideMark/>
          </w:tcPr>
          <w:p w14:paraId="7B77BA4A"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2027 Hedef</w:t>
            </w:r>
          </w:p>
        </w:tc>
        <w:tc>
          <w:tcPr>
            <w:tcW w:w="663" w:type="dxa"/>
            <w:tcBorders>
              <w:top w:val="nil"/>
              <w:left w:val="nil"/>
              <w:bottom w:val="single" w:sz="4" w:space="0" w:color="auto"/>
              <w:right w:val="single" w:sz="8" w:space="0" w:color="auto"/>
            </w:tcBorders>
            <w:shd w:val="clear" w:color="auto" w:fill="E2EFD9" w:themeFill="accent6" w:themeFillTint="33"/>
            <w:vAlign w:val="center"/>
            <w:hideMark/>
          </w:tcPr>
          <w:p w14:paraId="3B32B320" w14:textId="77777777" w:rsidR="00E56ECD" w:rsidRPr="00E56ECD" w:rsidRDefault="00E56ECD" w:rsidP="00E56E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2028 Hedef</w:t>
            </w:r>
          </w:p>
        </w:tc>
        <w:tc>
          <w:tcPr>
            <w:tcW w:w="728" w:type="dxa"/>
            <w:tcBorders>
              <w:top w:val="nil"/>
              <w:left w:val="nil"/>
              <w:bottom w:val="single" w:sz="4" w:space="0" w:color="auto"/>
              <w:right w:val="single" w:sz="8" w:space="0" w:color="auto"/>
            </w:tcBorders>
            <w:shd w:val="clear" w:color="auto" w:fill="E2EFD9" w:themeFill="accent6" w:themeFillTint="33"/>
          </w:tcPr>
          <w:p w14:paraId="230EB169" w14:textId="77777777" w:rsidR="00E56ECD" w:rsidRPr="00E56ECD" w:rsidRDefault="00E56ECD" w:rsidP="00E56ECD">
            <w:pPr>
              <w:rPr>
                <w14:ligatures w14:val="none"/>
              </w:rPr>
            </w:pPr>
            <w:r w:rsidRPr="00E56ECD">
              <w:rPr>
                <w14:ligatures w14:val="none"/>
              </w:rPr>
              <w:t>İzleme Sıklığı</w:t>
            </w:r>
          </w:p>
        </w:tc>
        <w:tc>
          <w:tcPr>
            <w:tcW w:w="674" w:type="dxa"/>
            <w:tcBorders>
              <w:top w:val="nil"/>
              <w:left w:val="nil"/>
              <w:bottom w:val="single" w:sz="4" w:space="0" w:color="auto"/>
              <w:right w:val="single" w:sz="8" w:space="0" w:color="auto"/>
            </w:tcBorders>
            <w:shd w:val="clear" w:color="auto" w:fill="E2EFD9" w:themeFill="accent6" w:themeFillTint="33"/>
          </w:tcPr>
          <w:p w14:paraId="05B8DA5F" w14:textId="77777777" w:rsidR="00E56ECD" w:rsidRPr="00E56ECD" w:rsidRDefault="00E56ECD" w:rsidP="00E56ECD">
            <w:pPr>
              <w:rPr>
                <w14:ligatures w14:val="none"/>
              </w:rPr>
            </w:pPr>
            <w:r w:rsidRPr="00E56ECD">
              <w:rPr>
                <w14:ligatures w14:val="none"/>
              </w:rPr>
              <w:t>Rapor Sıklığı</w:t>
            </w:r>
          </w:p>
        </w:tc>
      </w:tr>
      <w:tr w:rsidR="003B4B34" w:rsidRPr="00E56ECD" w14:paraId="735E4D79" w14:textId="77777777" w:rsidTr="00A10B3B">
        <w:trPr>
          <w:trHeight w:val="385"/>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FF53F4F" w14:textId="77777777" w:rsidR="003B4B34" w:rsidRPr="00E56ECD" w:rsidRDefault="003B4B34" w:rsidP="003B4B34">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PG 1.1.1</w:t>
            </w:r>
          </w:p>
        </w:tc>
        <w:tc>
          <w:tcPr>
            <w:tcW w:w="1412" w:type="dxa"/>
            <w:tcBorders>
              <w:top w:val="single" w:sz="4" w:space="0" w:color="auto"/>
              <w:left w:val="nil"/>
              <w:bottom w:val="single" w:sz="4" w:space="0" w:color="auto"/>
              <w:right w:val="single" w:sz="4" w:space="0" w:color="auto"/>
            </w:tcBorders>
            <w:shd w:val="clear" w:color="auto" w:fill="auto"/>
          </w:tcPr>
          <w:p w14:paraId="4E8A8334" w14:textId="554928C6" w:rsidR="003B4B34" w:rsidRPr="00E56ECD" w:rsidRDefault="003B4B34" w:rsidP="003B4B34">
            <w:pPr>
              <w:spacing w:after="0" w:line="240" w:lineRule="auto"/>
              <w:rPr>
                <w:rFonts w:ascii="Calibri" w:eastAsia="Times New Roman" w:hAnsi="Calibri" w:cs="Calibri"/>
                <w:color w:val="000000"/>
                <w:sz w:val="18"/>
                <w:szCs w:val="18"/>
                <w:lang w:eastAsia="tr-TR"/>
                <w14:ligatures w14:val="none"/>
              </w:rPr>
            </w:pPr>
            <w:r w:rsidRPr="006F442F">
              <w:t>Bir eğitim ve öğretim döneminde 20 gün ve üzeri devamsızlık yapan öğrenci sayısı</w:t>
            </w:r>
          </w:p>
        </w:tc>
        <w:tc>
          <w:tcPr>
            <w:tcW w:w="754" w:type="dxa"/>
            <w:tcBorders>
              <w:top w:val="nil"/>
              <w:left w:val="nil"/>
              <w:bottom w:val="single" w:sz="4" w:space="0" w:color="auto"/>
              <w:right w:val="single" w:sz="4" w:space="0" w:color="auto"/>
            </w:tcBorders>
            <w:shd w:val="clear" w:color="auto" w:fill="auto"/>
            <w:vAlign w:val="center"/>
          </w:tcPr>
          <w:p w14:paraId="32D84300" w14:textId="4C7D268D" w:rsidR="003B4B34" w:rsidRPr="00E56ECD" w:rsidRDefault="00C44CD8" w:rsidP="00C44CD8">
            <w:pPr>
              <w:spacing w:after="0" w:line="240" w:lineRule="auto"/>
              <w:rPr>
                <w:rFonts w:ascii="Arial" w:eastAsia="Times New Roman" w:hAnsi="Arial" w:cs="Arial"/>
                <w:color w:val="333333"/>
                <w:sz w:val="18"/>
                <w:szCs w:val="18"/>
                <w:lang w:eastAsia="tr-TR"/>
                <w14:ligatures w14:val="none"/>
              </w:rPr>
            </w:pPr>
            <w:r>
              <w:rPr>
                <w:rFonts w:ascii="Arial" w:eastAsia="Times New Roman" w:hAnsi="Arial" w:cs="Arial"/>
                <w:color w:val="333333"/>
                <w:sz w:val="18"/>
                <w:szCs w:val="18"/>
                <w:lang w:eastAsia="tr-TR"/>
                <w14:ligatures w14:val="none"/>
              </w:rPr>
              <w:t xml:space="preserve"> </w:t>
            </w:r>
            <w:r w:rsidR="00E90F7B">
              <w:rPr>
                <w:rFonts w:ascii="Arial" w:eastAsia="Times New Roman" w:hAnsi="Arial" w:cs="Arial"/>
                <w:color w:val="333333"/>
                <w:sz w:val="18"/>
                <w:szCs w:val="18"/>
                <w:lang w:eastAsia="tr-TR"/>
                <w14:ligatures w14:val="none"/>
              </w:rPr>
              <w:t>40</w:t>
            </w:r>
          </w:p>
        </w:tc>
        <w:tc>
          <w:tcPr>
            <w:tcW w:w="981" w:type="dxa"/>
            <w:tcBorders>
              <w:top w:val="nil"/>
              <w:left w:val="nil"/>
              <w:bottom w:val="single" w:sz="4" w:space="0" w:color="auto"/>
              <w:right w:val="single" w:sz="4" w:space="0" w:color="auto"/>
            </w:tcBorders>
            <w:shd w:val="clear" w:color="auto" w:fill="auto"/>
            <w:vAlign w:val="center"/>
          </w:tcPr>
          <w:p w14:paraId="2D8F1A10" w14:textId="725A810D"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10</w:t>
            </w:r>
          </w:p>
        </w:tc>
        <w:tc>
          <w:tcPr>
            <w:tcW w:w="663" w:type="dxa"/>
            <w:tcBorders>
              <w:top w:val="nil"/>
              <w:left w:val="nil"/>
              <w:bottom w:val="single" w:sz="4" w:space="0" w:color="auto"/>
              <w:right w:val="single" w:sz="4" w:space="0" w:color="auto"/>
            </w:tcBorders>
            <w:shd w:val="clear" w:color="auto" w:fill="auto"/>
            <w:vAlign w:val="center"/>
          </w:tcPr>
          <w:p w14:paraId="65E7A117" w14:textId="1515CF07"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7</w:t>
            </w:r>
          </w:p>
        </w:tc>
        <w:tc>
          <w:tcPr>
            <w:tcW w:w="663" w:type="dxa"/>
            <w:tcBorders>
              <w:top w:val="nil"/>
              <w:left w:val="nil"/>
              <w:bottom w:val="single" w:sz="4" w:space="0" w:color="auto"/>
              <w:right w:val="single" w:sz="4" w:space="0" w:color="auto"/>
            </w:tcBorders>
            <w:shd w:val="clear" w:color="auto" w:fill="auto"/>
            <w:vAlign w:val="center"/>
          </w:tcPr>
          <w:p w14:paraId="021BE1ED" w14:textId="00B40A67"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6</w:t>
            </w:r>
          </w:p>
        </w:tc>
        <w:tc>
          <w:tcPr>
            <w:tcW w:w="663" w:type="dxa"/>
            <w:tcBorders>
              <w:top w:val="nil"/>
              <w:left w:val="nil"/>
              <w:bottom w:val="single" w:sz="4" w:space="0" w:color="auto"/>
              <w:right w:val="single" w:sz="4" w:space="0" w:color="auto"/>
            </w:tcBorders>
            <w:shd w:val="clear" w:color="auto" w:fill="auto"/>
            <w:vAlign w:val="center"/>
          </w:tcPr>
          <w:p w14:paraId="02B6EA2A" w14:textId="15FFB024"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4</w:t>
            </w:r>
          </w:p>
        </w:tc>
        <w:tc>
          <w:tcPr>
            <w:tcW w:w="663" w:type="dxa"/>
            <w:tcBorders>
              <w:top w:val="nil"/>
              <w:left w:val="nil"/>
              <w:bottom w:val="single" w:sz="4" w:space="0" w:color="auto"/>
              <w:right w:val="single" w:sz="4" w:space="0" w:color="auto"/>
            </w:tcBorders>
            <w:shd w:val="clear" w:color="auto" w:fill="auto"/>
            <w:vAlign w:val="center"/>
          </w:tcPr>
          <w:p w14:paraId="3E41EF0E" w14:textId="0D151AB1"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2</w:t>
            </w:r>
          </w:p>
        </w:tc>
        <w:tc>
          <w:tcPr>
            <w:tcW w:w="663" w:type="dxa"/>
            <w:tcBorders>
              <w:top w:val="nil"/>
              <w:left w:val="nil"/>
              <w:bottom w:val="single" w:sz="4" w:space="0" w:color="auto"/>
              <w:right w:val="single" w:sz="8" w:space="0" w:color="auto"/>
            </w:tcBorders>
            <w:shd w:val="clear" w:color="auto" w:fill="auto"/>
            <w:vAlign w:val="center"/>
          </w:tcPr>
          <w:p w14:paraId="027CB37E" w14:textId="7DADAD75"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0</w:t>
            </w:r>
          </w:p>
        </w:tc>
        <w:tc>
          <w:tcPr>
            <w:tcW w:w="728" w:type="dxa"/>
            <w:tcBorders>
              <w:top w:val="nil"/>
              <w:left w:val="nil"/>
              <w:bottom w:val="single" w:sz="4" w:space="0" w:color="auto"/>
              <w:right w:val="single" w:sz="8" w:space="0" w:color="auto"/>
            </w:tcBorders>
            <w:vAlign w:val="center"/>
          </w:tcPr>
          <w:p w14:paraId="04FE9895" w14:textId="57F15614" w:rsidR="003B4B34" w:rsidRPr="00E56ECD" w:rsidRDefault="003B4B34" w:rsidP="00A10B3B">
            <w:pPr>
              <w:jc w:val="center"/>
              <w:rPr>
                <w:sz w:val="20"/>
                <w:szCs w:val="20"/>
                <w14:ligatures w14:val="none"/>
              </w:rPr>
            </w:pPr>
            <w:r w:rsidRPr="003B518B">
              <w:t>6Ay</w:t>
            </w:r>
          </w:p>
        </w:tc>
        <w:tc>
          <w:tcPr>
            <w:tcW w:w="674" w:type="dxa"/>
            <w:tcBorders>
              <w:top w:val="nil"/>
              <w:left w:val="nil"/>
              <w:bottom w:val="single" w:sz="4" w:space="0" w:color="auto"/>
              <w:right w:val="single" w:sz="8" w:space="0" w:color="auto"/>
            </w:tcBorders>
            <w:vAlign w:val="center"/>
          </w:tcPr>
          <w:p w14:paraId="36303B43" w14:textId="608028DC" w:rsidR="003B4B34" w:rsidRPr="00E56ECD" w:rsidRDefault="003B4B34" w:rsidP="00A10B3B">
            <w:pPr>
              <w:jc w:val="center"/>
              <w:rPr>
                <w:sz w:val="20"/>
                <w:szCs w:val="20"/>
                <w14:ligatures w14:val="none"/>
              </w:rPr>
            </w:pPr>
            <w:r w:rsidRPr="003B518B">
              <w:t>12 Ay</w:t>
            </w:r>
          </w:p>
        </w:tc>
      </w:tr>
      <w:tr w:rsidR="003B4B34" w:rsidRPr="00E56ECD" w14:paraId="3C4A04B6" w14:textId="77777777" w:rsidTr="00A10B3B">
        <w:trPr>
          <w:trHeight w:val="385"/>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3CF0B34" w14:textId="77777777" w:rsidR="003B4B34" w:rsidRPr="00E56ECD" w:rsidRDefault="003B4B34" w:rsidP="003B4B34">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PG 1.1.2</w:t>
            </w:r>
          </w:p>
        </w:tc>
        <w:tc>
          <w:tcPr>
            <w:tcW w:w="1412" w:type="dxa"/>
            <w:tcBorders>
              <w:top w:val="single" w:sz="4" w:space="0" w:color="auto"/>
              <w:left w:val="nil"/>
              <w:bottom w:val="single" w:sz="4" w:space="0" w:color="auto"/>
              <w:right w:val="single" w:sz="4" w:space="0" w:color="auto"/>
            </w:tcBorders>
            <w:shd w:val="clear" w:color="auto" w:fill="auto"/>
          </w:tcPr>
          <w:p w14:paraId="38ED8143" w14:textId="72AE11BD" w:rsidR="003B4B34" w:rsidRPr="00E56ECD" w:rsidRDefault="003B4B34" w:rsidP="003B4B34">
            <w:pPr>
              <w:spacing w:after="0" w:line="240" w:lineRule="auto"/>
              <w:rPr>
                <w:rFonts w:ascii="Calibri" w:eastAsia="Times New Roman" w:hAnsi="Calibri" w:cs="Calibri"/>
                <w:color w:val="000000"/>
                <w:sz w:val="18"/>
                <w:szCs w:val="18"/>
                <w:lang w:eastAsia="tr-TR"/>
                <w14:ligatures w14:val="none"/>
              </w:rPr>
            </w:pPr>
            <w:r w:rsidRPr="006F442F">
              <w:t>Bir eğitim ve öğretim döneminde 20 gün ve üzeri devamsızlık yapan yabancı öğrenci sayısı</w:t>
            </w:r>
          </w:p>
        </w:tc>
        <w:tc>
          <w:tcPr>
            <w:tcW w:w="754" w:type="dxa"/>
            <w:tcBorders>
              <w:top w:val="nil"/>
              <w:left w:val="nil"/>
              <w:bottom w:val="single" w:sz="4" w:space="0" w:color="auto"/>
              <w:right w:val="single" w:sz="4" w:space="0" w:color="auto"/>
            </w:tcBorders>
            <w:shd w:val="clear" w:color="auto" w:fill="auto"/>
            <w:vAlign w:val="center"/>
          </w:tcPr>
          <w:p w14:paraId="0A84CA19" w14:textId="4FB51414" w:rsidR="003B4B34" w:rsidRPr="00E56ECD" w:rsidRDefault="00E90F7B" w:rsidP="00C44CD8">
            <w:pPr>
              <w:spacing w:after="0" w:line="240" w:lineRule="auto"/>
              <w:rPr>
                <w:rFonts w:ascii="Arial" w:eastAsia="Times New Roman" w:hAnsi="Arial" w:cs="Arial"/>
                <w:color w:val="333333"/>
                <w:sz w:val="18"/>
                <w:szCs w:val="18"/>
                <w:lang w:eastAsia="tr-TR"/>
                <w14:ligatures w14:val="none"/>
              </w:rPr>
            </w:pPr>
            <w:r>
              <w:rPr>
                <w:rFonts w:ascii="Arial" w:eastAsia="Times New Roman" w:hAnsi="Arial" w:cs="Arial"/>
                <w:color w:val="333333"/>
                <w:sz w:val="18"/>
                <w:szCs w:val="18"/>
                <w:lang w:eastAsia="tr-TR"/>
                <w14:ligatures w14:val="none"/>
              </w:rPr>
              <w:t>40</w:t>
            </w:r>
          </w:p>
        </w:tc>
        <w:tc>
          <w:tcPr>
            <w:tcW w:w="981" w:type="dxa"/>
            <w:tcBorders>
              <w:top w:val="nil"/>
              <w:left w:val="nil"/>
              <w:bottom w:val="single" w:sz="4" w:space="0" w:color="auto"/>
              <w:right w:val="single" w:sz="4" w:space="0" w:color="auto"/>
            </w:tcBorders>
            <w:shd w:val="clear" w:color="auto" w:fill="auto"/>
            <w:vAlign w:val="center"/>
          </w:tcPr>
          <w:p w14:paraId="2349E3FF" w14:textId="0AE4700F"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3</w:t>
            </w:r>
          </w:p>
        </w:tc>
        <w:tc>
          <w:tcPr>
            <w:tcW w:w="663" w:type="dxa"/>
            <w:tcBorders>
              <w:top w:val="nil"/>
              <w:left w:val="nil"/>
              <w:bottom w:val="single" w:sz="4" w:space="0" w:color="auto"/>
              <w:right w:val="single" w:sz="4" w:space="0" w:color="auto"/>
            </w:tcBorders>
            <w:shd w:val="clear" w:color="auto" w:fill="auto"/>
            <w:vAlign w:val="center"/>
          </w:tcPr>
          <w:p w14:paraId="64BC68FA" w14:textId="78ABA5C5"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2</w:t>
            </w:r>
          </w:p>
        </w:tc>
        <w:tc>
          <w:tcPr>
            <w:tcW w:w="663" w:type="dxa"/>
            <w:tcBorders>
              <w:top w:val="nil"/>
              <w:left w:val="nil"/>
              <w:bottom w:val="single" w:sz="4" w:space="0" w:color="auto"/>
              <w:right w:val="single" w:sz="4" w:space="0" w:color="auto"/>
            </w:tcBorders>
            <w:shd w:val="clear" w:color="auto" w:fill="auto"/>
            <w:vAlign w:val="center"/>
          </w:tcPr>
          <w:p w14:paraId="2B1439A1" w14:textId="6C036ADA"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1</w:t>
            </w:r>
          </w:p>
        </w:tc>
        <w:tc>
          <w:tcPr>
            <w:tcW w:w="663" w:type="dxa"/>
            <w:tcBorders>
              <w:top w:val="nil"/>
              <w:left w:val="nil"/>
              <w:bottom w:val="single" w:sz="4" w:space="0" w:color="auto"/>
              <w:right w:val="single" w:sz="4" w:space="0" w:color="auto"/>
            </w:tcBorders>
            <w:shd w:val="clear" w:color="auto" w:fill="auto"/>
            <w:vAlign w:val="center"/>
          </w:tcPr>
          <w:p w14:paraId="41F3A42A" w14:textId="5A2729CD"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1</w:t>
            </w:r>
          </w:p>
        </w:tc>
        <w:tc>
          <w:tcPr>
            <w:tcW w:w="663" w:type="dxa"/>
            <w:tcBorders>
              <w:top w:val="nil"/>
              <w:left w:val="nil"/>
              <w:bottom w:val="single" w:sz="4" w:space="0" w:color="auto"/>
              <w:right w:val="single" w:sz="4" w:space="0" w:color="auto"/>
            </w:tcBorders>
            <w:shd w:val="clear" w:color="auto" w:fill="auto"/>
            <w:vAlign w:val="center"/>
          </w:tcPr>
          <w:p w14:paraId="3AEDAE75" w14:textId="2B7B7A03"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0</w:t>
            </w:r>
          </w:p>
        </w:tc>
        <w:tc>
          <w:tcPr>
            <w:tcW w:w="663" w:type="dxa"/>
            <w:tcBorders>
              <w:top w:val="nil"/>
              <w:left w:val="nil"/>
              <w:bottom w:val="single" w:sz="4" w:space="0" w:color="auto"/>
              <w:right w:val="single" w:sz="8" w:space="0" w:color="auto"/>
            </w:tcBorders>
            <w:shd w:val="clear" w:color="auto" w:fill="auto"/>
            <w:vAlign w:val="center"/>
          </w:tcPr>
          <w:p w14:paraId="4B4A981E" w14:textId="3B048514"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0</w:t>
            </w:r>
          </w:p>
        </w:tc>
        <w:tc>
          <w:tcPr>
            <w:tcW w:w="728" w:type="dxa"/>
            <w:tcBorders>
              <w:top w:val="nil"/>
              <w:left w:val="nil"/>
              <w:bottom w:val="single" w:sz="4" w:space="0" w:color="auto"/>
              <w:right w:val="single" w:sz="8" w:space="0" w:color="auto"/>
            </w:tcBorders>
            <w:vAlign w:val="center"/>
          </w:tcPr>
          <w:p w14:paraId="07BA9A08" w14:textId="2FAC79D5" w:rsidR="003B4B34" w:rsidRPr="00E56ECD" w:rsidRDefault="003B4B34" w:rsidP="00A10B3B">
            <w:pPr>
              <w:jc w:val="center"/>
              <w:rPr>
                <w:sz w:val="20"/>
                <w:szCs w:val="20"/>
                <w14:ligatures w14:val="none"/>
              </w:rPr>
            </w:pPr>
            <w:r w:rsidRPr="003B518B">
              <w:t>6Ay</w:t>
            </w:r>
          </w:p>
        </w:tc>
        <w:tc>
          <w:tcPr>
            <w:tcW w:w="674" w:type="dxa"/>
            <w:tcBorders>
              <w:top w:val="nil"/>
              <w:left w:val="nil"/>
              <w:bottom w:val="single" w:sz="4" w:space="0" w:color="auto"/>
              <w:right w:val="single" w:sz="8" w:space="0" w:color="auto"/>
            </w:tcBorders>
            <w:vAlign w:val="center"/>
          </w:tcPr>
          <w:p w14:paraId="1CB3E44C" w14:textId="06CAA82A" w:rsidR="003B4B34" w:rsidRPr="00E56ECD" w:rsidRDefault="003B4B34" w:rsidP="00A10B3B">
            <w:pPr>
              <w:jc w:val="center"/>
              <w:rPr>
                <w:sz w:val="20"/>
                <w:szCs w:val="20"/>
                <w14:ligatures w14:val="none"/>
              </w:rPr>
            </w:pPr>
            <w:r w:rsidRPr="003B518B">
              <w:t>12 Ay</w:t>
            </w:r>
          </w:p>
        </w:tc>
      </w:tr>
      <w:tr w:rsidR="003B4B34" w:rsidRPr="00E56ECD" w14:paraId="6C72F4EE" w14:textId="77777777" w:rsidTr="00A10B3B">
        <w:trPr>
          <w:trHeight w:val="385"/>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8930DB5" w14:textId="77777777" w:rsidR="003B4B34" w:rsidRPr="00E56ECD" w:rsidRDefault="003B4B34" w:rsidP="003B4B34">
            <w:pPr>
              <w:spacing w:after="0" w:line="240" w:lineRule="auto"/>
              <w:rPr>
                <w:rFonts w:ascii="Times New Roman" w:eastAsia="Times New Roman" w:hAnsi="Times New Roman" w:cs="Times New Roman"/>
                <w:b/>
                <w:bCs/>
                <w:color w:val="000000"/>
                <w:sz w:val="20"/>
                <w:szCs w:val="20"/>
                <w:lang w:eastAsia="tr-TR"/>
                <w14:ligatures w14:val="none"/>
              </w:rPr>
            </w:pPr>
            <w:r w:rsidRPr="00E56ECD">
              <w:rPr>
                <w:rFonts w:ascii="Times New Roman" w:eastAsia="Times New Roman" w:hAnsi="Times New Roman" w:cs="Times New Roman"/>
                <w:b/>
                <w:bCs/>
                <w:color w:val="000000"/>
                <w:sz w:val="20"/>
                <w:szCs w:val="20"/>
                <w:lang w:eastAsia="tr-TR"/>
                <w14:ligatures w14:val="none"/>
              </w:rPr>
              <w:t>PG 1.1.4</w:t>
            </w:r>
          </w:p>
        </w:tc>
        <w:tc>
          <w:tcPr>
            <w:tcW w:w="1412" w:type="dxa"/>
            <w:tcBorders>
              <w:top w:val="single" w:sz="4" w:space="0" w:color="auto"/>
              <w:left w:val="nil"/>
              <w:bottom w:val="single" w:sz="4" w:space="0" w:color="auto"/>
              <w:right w:val="single" w:sz="4" w:space="0" w:color="auto"/>
            </w:tcBorders>
            <w:shd w:val="clear" w:color="auto" w:fill="auto"/>
          </w:tcPr>
          <w:p w14:paraId="6C81D6A2" w14:textId="5436B9D4" w:rsidR="003B4B34" w:rsidRPr="00E56ECD" w:rsidRDefault="003B4B34" w:rsidP="003B4B34">
            <w:pPr>
              <w:spacing w:after="0" w:line="240" w:lineRule="auto"/>
              <w:rPr>
                <w:rFonts w:ascii="Calibri" w:eastAsia="Times New Roman" w:hAnsi="Calibri" w:cs="Calibri"/>
                <w:color w:val="000000"/>
                <w:sz w:val="18"/>
                <w:szCs w:val="18"/>
                <w:lang w:eastAsia="tr-TR"/>
                <w14:ligatures w14:val="none"/>
              </w:rPr>
            </w:pPr>
            <w:r w:rsidRPr="006F442F">
              <w:t>Fiziksel istismar kapsamı altında fiziksel şiddetin önlenmesi için veliye yönelik seminerlerin sayısı</w:t>
            </w:r>
          </w:p>
        </w:tc>
        <w:tc>
          <w:tcPr>
            <w:tcW w:w="754" w:type="dxa"/>
            <w:tcBorders>
              <w:top w:val="nil"/>
              <w:left w:val="nil"/>
              <w:bottom w:val="single" w:sz="4" w:space="0" w:color="auto"/>
              <w:right w:val="single" w:sz="4" w:space="0" w:color="auto"/>
            </w:tcBorders>
            <w:shd w:val="clear" w:color="auto" w:fill="auto"/>
            <w:vAlign w:val="center"/>
          </w:tcPr>
          <w:p w14:paraId="4C13E4AF" w14:textId="7B04E5F6" w:rsidR="003B4B34" w:rsidRPr="00E56ECD" w:rsidRDefault="00E90F7B" w:rsidP="00C44CD8">
            <w:pPr>
              <w:spacing w:after="0" w:line="240" w:lineRule="auto"/>
              <w:rPr>
                <w:rFonts w:ascii="Arial" w:eastAsia="Times New Roman" w:hAnsi="Arial" w:cs="Arial"/>
                <w:color w:val="000000"/>
                <w:sz w:val="18"/>
                <w:szCs w:val="18"/>
                <w:lang w:eastAsia="tr-TR"/>
                <w14:ligatures w14:val="none"/>
              </w:rPr>
            </w:pPr>
            <w:r>
              <w:rPr>
                <w:rFonts w:ascii="Arial" w:eastAsia="Times New Roman" w:hAnsi="Arial" w:cs="Arial"/>
                <w:color w:val="000000"/>
                <w:sz w:val="18"/>
                <w:szCs w:val="18"/>
                <w:lang w:eastAsia="tr-TR"/>
                <w14:ligatures w14:val="none"/>
              </w:rPr>
              <w:t>20</w:t>
            </w:r>
          </w:p>
        </w:tc>
        <w:tc>
          <w:tcPr>
            <w:tcW w:w="981" w:type="dxa"/>
            <w:tcBorders>
              <w:top w:val="nil"/>
              <w:left w:val="nil"/>
              <w:bottom w:val="single" w:sz="4" w:space="0" w:color="auto"/>
              <w:right w:val="single" w:sz="4" w:space="0" w:color="auto"/>
            </w:tcBorders>
            <w:shd w:val="clear" w:color="auto" w:fill="auto"/>
            <w:vAlign w:val="center"/>
          </w:tcPr>
          <w:p w14:paraId="3238F3B4" w14:textId="0B3C9E76"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4</w:t>
            </w:r>
          </w:p>
        </w:tc>
        <w:tc>
          <w:tcPr>
            <w:tcW w:w="663" w:type="dxa"/>
            <w:tcBorders>
              <w:top w:val="nil"/>
              <w:left w:val="nil"/>
              <w:bottom w:val="single" w:sz="4" w:space="0" w:color="auto"/>
              <w:right w:val="single" w:sz="4" w:space="0" w:color="auto"/>
            </w:tcBorders>
            <w:shd w:val="clear" w:color="auto" w:fill="auto"/>
            <w:vAlign w:val="center"/>
          </w:tcPr>
          <w:p w14:paraId="4DEA09F8" w14:textId="2F97D7DB"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5</w:t>
            </w:r>
          </w:p>
        </w:tc>
        <w:tc>
          <w:tcPr>
            <w:tcW w:w="663" w:type="dxa"/>
            <w:tcBorders>
              <w:top w:val="nil"/>
              <w:left w:val="nil"/>
              <w:bottom w:val="single" w:sz="4" w:space="0" w:color="auto"/>
              <w:right w:val="single" w:sz="4" w:space="0" w:color="auto"/>
            </w:tcBorders>
            <w:shd w:val="clear" w:color="auto" w:fill="auto"/>
            <w:vAlign w:val="center"/>
          </w:tcPr>
          <w:p w14:paraId="268D572C" w14:textId="6F40AEDE"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5</w:t>
            </w:r>
          </w:p>
        </w:tc>
        <w:tc>
          <w:tcPr>
            <w:tcW w:w="663" w:type="dxa"/>
            <w:tcBorders>
              <w:top w:val="nil"/>
              <w:left w:val="nil"/>
              <w:bottom w:val="single" w:sz="4" w:space="0" w:color="auto"/>
              <w:right w:val="single" w:sz="4" w:space="0" w:color="auto"/>
            </w:tcBorders>
            <w:shd w:val="clear" w:color="auto" w:fill="auto"/>
            <w:vAlign w:val="center"/>
          </w:tcPr>
          <w:p w14:paraId="1755F1ED" w14:textId="1F817156"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6</w:t>
            </w:r>
          </w:p>
        </w:tc>
        <w:tc>
          <w:tcPr>
            <w:tcW w:w="663" w:type="dxa"/>
            <w:tcBorders>
              <w:top w:val="nil"/>
              <w:left w:val="nil"/>
              <w:bottom w:val="single" w:sz="4" w:space="0" w:color="auto"/>
              <w:right w:val="single" w:sz="4" w:space="0" w:color="auto"/>
            </w:tcBorders>
            <w:shd w:val="clear" w:color="auto" w:fill="auto"/>
            <w:vAlign w:val="center"/>
          </w:tcPr>
          <w:p w14:paraId="572EDAC0" w14:textId="43E5BF4B"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6</w:t>
            </w:r>
          </w:p>
        </w:tc>
        <w:tc>
          <w:tcPr>
            <w:tcW w:w="663" w:type="dxa"/>
            <w:tcBorders>
              <w:top w:val="nil"/>
              <w:left w:val="nil"/>
              <w:bottom w:val="single" w:sz="4" w:space="0" w:color="auto"/>
              <w:right w:val="single" w:sz="8" w:space="0" w:color="auto"/>
            </w:tcBorders>
            <w:shd w:val="clear" w:color="auto" w:fill="auto"/>
            <w:vAlign w:val="center"/>
          </w:tcPr>
          <w:p w14:paraId="3B8AE6CB" w14:textId="5FE86BEC" w:rsidR="003B4B34" w:rsidRPr="00E56ECD" w:rsidRDefault="003B4B34" w:rsidP="00A10B3B">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11423">
              <w:t>7</w:t>
            </w:r>
          </w:p>
        </w:tc>
        <w:tc>
          <w:tcPr>
            <w:tcW w:w="728" w:type="dxa"/>
            <w:tcBorders>
              <w:top w:val="nil"/>
              <w:left w:val="nil"/>
              <w:bottom w:val="single" w:sz="4" w:space="0" w:color="auto"/>
              <w:right w:val="single" w:sz="8" w:space="0" w:color="auto"/>
            </w:tcBorders>
            <w:vAlign w:val="center"/>
          </w:tcPr>
          <w:p w14:paraId="5AC4DAED" w14:textId="5AEF1DD3" w:rsidR="003B4B34" w:rsidRPr="00E56ECD" w:rsidRDefault="003B4B34" w:rsidP="00A10B3B">
            <w:pPr>
              <w:jc w:val="center"/>
              <w:rPr>
                <w:sz w:val="20"/>
                <w:szCs w:val="20"/>
                <w14:ligatures w14:val="none"/>
              </w:rPr>
            </w:pPr>
            <w:r w:rsidRPr="003B518B">
              <w:t>6Ay</w:t>
            </w:r>
          </w:p>
        </w:tc>
        <w:tc>
          <w:tcPr>
            <w:tcW w:w="674" w:type="dxa"/>
            <w:tcBorders>
              <w:top w:val="nil"/>
              <w:left w:val="nil"/>
              <w:bottom w:val="single" w:sz="4" w:space="0" w:color="auto"/>
              <w:right w:val="single" w:sz="8" w:space="0" w:color="auto"/>
            </w:tcBorders>
            <w:vAlign w:val="center"/>
          </w:tcPr>
          <w:p w14:paraId="4D0FA67D" w14:textId="22581E7E" w:rsidR="003B4B34" w:rsidRPr="00E56ECD" w:rsidRDefault="003B4B34" w:rsidP="00A10B3B">
            <w:pPr>
              <w:jc w:val="center"/>
              <w:rPr>
                <w:sz w:val="20"/>
                <w:szCs w:val="20"/>
                <w14:ligatures w14:val="none"/>
              </w:rPr>
            </w:pPr>
            <w:r w:rsidRPr="003B518B">
              <w:t>12 Ay</w:t>
            </w:r>
          </w:p>
        </w:tc>
      </w:tr>
      <w:tr w:rsidR="00E56ECD" w:rsidRPr="00E56ECD" w14:paraId="0E155B73" w14:textId="77777777" w:rsidTr="00A05B6C">
        <w:trPr>
          <w:trHeight w:val="410"/>
        </w:trPr>
        <w:tc>
          <w:tcPr>
            <w:tcW w:w="1390" w:type="dxa"/>
            <w:tcBorders>
              <w:top w:val="nil"/>
              <w:left w:val="single" w:sz="8" w:space="0" w:color="auto"/>
              <w:bottom w:val="single" w:sz="4" w:space="0" w:color="auto"/>
              <w:right w:val="single" w:sz="4" w:space="0" w:color="auto"/>
            </w:tcBorders>
            <w:shd w:val="clear" w:color="auto" w:fill="E2EFD9" w:themeFill="accent6" w:themeFillTint="33"/>
            <w:hideMark/>
          </w:tcPr>
          <w:p w14:paraId="112B4167" w14:textId="77777777" w:rsidR="00E56ECD" w:rsidRPr="00E56ECD" w:rsidRDefault="00E56ECD" w:rsidP="00E56ECD">
            <w:pPr>
              <w:widowControl w:val="0"/>
              <w:autoSpaceDE w:val="0"/>
              <w:autoSpaceDN w:val="0"/>
              <w:spacing w:after="0" w:line="234" w:lineRule="exact"/>
              <w:rPr>
                <w:rFonts w:eastAsia="Cambria" w:cstheme="minorHAnsi"/>
                <w:b/>
                <w:kern w:val="0"/>
                <w:sz w:val="20"/>
                <w14:ligatures w14:val="none"/>
              </w:rPr>
            </w:pPr>
            <w:r w:rsidRPr="00E56ECD">
              <w:rPr>
                <w:rFonts w:eastAsia="Cambria" w:cstheme="minorHAnsi"/>
                <w:b/>
                <w:kern w:val="0"/>
                <w:sz w:val="20"/>
                <w14:ligatures w14:val="none"/>
              </w:rPr>
              <w:t>Koordinatör Birim</w:t>
            </w:r>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4378D878" w14:textId="77777777" w:rsidR="00E56ECD" w:rsidRPr="00E56ECD" w:rsidRDefault="00E56ECD" w:rsidP="00E56ECD">
            <w:pPr>
              <w:spacing w:after="0" w:line="240" w:lineRule="auto"/>
              <w:rPr>
                <w:rFonts w:eastAsia="Times New Roman" w:cstheme="minorHAnsi"/>
                <w:color w:val="000000"/>
                <w:sz w:val="20"/>
                <w:szCs w:val="20"/>
                <w:lang w:eastAsia="tr-TR"/>
                <w14:ligatures w14:val="none"/>
              </w:rPr>
            </w:pPr>
            <w:r w:rsidRPr="00E56ECD">
              <w:rPr>
                <w:rFonts w:eastAsia="Times New Roman" w:cstheme="minorHAnsi"/>
                <w:color w:val="000000"/>
                <w:sz w:val="20"/>
                <w:szCs w:val="20"/>
                <w:lang w:eastAsia="tr-TR"/>
                <w14:ligatures w14:val="none"/>
              </w:rPr>
              <w:t>Okul idaresi</w:t>
            </w:r>
          </w:p>
        </w:tc>
      </w:tr>
      <w:tr w:rsidR="00E56ECD" w:rsidRPr="00E56ECD" w14:paraId="30520CB0" w14:textId="77777777" w:rsidTr="00A05B6C">
        <w:trPr>
          <w:trHeight w:val="644"/>
        </w:trPr>
        <w:tc>
          <w:tcPr>
            <w:tcW w:w="1390"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6461F4CF" w14:textId="77777777" w:rsidR="00E56ECD" w:rsidRPr="00E56ECD" w:rsidRDefault="00E56ECD" w:rsidP="00E56ECD">
            <w:pPr>
              <w:widowControl w:val="0"/>
              <w:autoSpaceDE w:val="0"/>
              <w:autoSpaceDN w:val="0"/>
              <w:spacing w:before="129" w:after="0" w:line="240" w:lineRule="auto"/>
              <w:rPr>
                <w:rFonts w:eastAsia="Cambria" w:cstheme="minorHAnsi"/>
                <w:b/>
                <w:kern w:val="0"/>
                <w:sz w:val="20"/>
                <w14:ligatures w14:val="none"/>
              </w:rPr>
            </w:pPr>
            <w:r w:rsidRPr="00E56ECD">
              <w:rPr>
                <w:rFonts w:eastAsia="Cambria" w:cstheme="minorHAnsi"/>
                <w:b/>
                <w:kern w:val="0"/>
                <w:sz w:val="20"/>
                <w14:ligatures w14:val="none"/>
              </w:rPr>
              <w:t>İş birliği Yapılacak Birimler</w:t>
            </w:r>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1CF9A595" w14:textId="77777777" w:rsidR="00E56ECD" w:rsidRPr="00E56ECD" w:rsidRDefault="00E56ECD" w:rsidP="00E56ECD">
            <w:pPr>
              <w:spacing w:after="0" w:line="240" w:lineRule="auto"/>
              <w:rPr>
                <w:rFonts w:eastAsia="Times New Roman" w:cstheme="minorHAnsi"/>
                <w:color w:val="000000"/>
                <w:sz w:val="20"/>
                <w:szCs w:val="20"/>
                <w:lang w:eastAsia="tr-TR"/>
                <w14:ligatures w14:val="none"/>
              </w:rPr>
            </w:pPr>
            <w:r w:rsidRPr="00E56ECD">
              <w:rPr>
                <w:rFonts w:eastAsia="Times New Roman" w:cstheme="minorHAnsi"/>
                <w:color w:val="000000"/>
                <w:sz w:val="20"/>
                <w:szCs w:val="20"/>
                <w:lang w:eastAsia="tr-TR"/>
                <w14:ligatures w14:val="none"/>
              </w:rPr>
              <w:t>Rehberlik servisi, öğretmenler</w:t>
            </w:r>
          </w:p>
        </w:tc>
      </w:tr>
      <w:tr w:rsidR="00E56ECD" w:rsidRPr="00E56ECD" w14:paraId="71A524F7" w14:textId="77777777" w:rsidTr="00A05B6C">
        <w:trPr>
          <w:trHeight w:val="344"/>
        </w:trPr>
        <w:tc>
          <w:tcPr>
            <w:tcW w:w="1390"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56BD8152" w14:textId="77777777" w:rsidR="00E56ECD" w:rsidRPr="00E56ECD" w:rsidRDefault="00E56ECD" w:rsidP="00E56ECD">
            <w:pPr>
              <w:widowControl w:val="0"/>
              <w:autoSpaceDE w:val="0"/>
              <w:autoSpaceDN w:val="0"/>
              <w:spacing w:before="129" w:after="0" w:line="240" w:lineRule="auto"/>
              <w:rPr>
                <w:rFonts w:eastAsia="Cambria" w:cstheme="minorHAnsi"/>
                <w:b/>
                <w:kern w:val="0"/>
                <w:sz w:val="20"/>
                <w14:ligatures w14:val="none"/>
              </w:rPr>
            </w:pPr>
            <w:r w:rsidRPr="00E56ECD">
              <w:rPr>
                <w:rFonts w:eastAsia="Cambria" w:cstheme="minorHAnsi"/>
                <w:b/>
                <w:kern w:val="0"/>
                <w:sz w:val="20"/>
                <w14:ligatures w14:val="none"/>
              </w:rPr>
              <w:t>Riskler</w:t>
            </w:r>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3F170845" w14:textId="69D90822" w:rsidR="00E56ECD" w:rsidRPr="00E56ECD" w:rsidRDefault="0096507B" w:rsidP="00E56ECD">
            <w:pPr>
              <w:spacing w:after="0" w:line="240" w:lineRule="auto"/>
              <w:rPr>
                <w:rFonts w:eastAsia="Times New Roman" w:cstheme="minorHAnsi"/>
                <w:color w:val="000000"/>
                <w:sz w:val="20"/>
                <w:szCs w:val="20"/>
                <w:lang w:eastAsia="tr-TR"/>
                <w14:ligatures w14:val="none"/>
              </w:rPr>
            </w:pPr>
            <w:r>
              <w:rPr>
                <w:rFonts w:eastAsia="Times New Roman" w:cstheme="minorHAnsi"/>
                <w:color w:val="000000"/>
                <w:sz w:val="20"/>
                <w:szCs w:val="20"/>
                <w:lang w:eastAsia="tr-TR"/>
                <w14:ligatures w14:val="none"/>
              </w:rPr>
              <w:t>Velilerin çalışmalara gönüllü katılımının sağlanamaması</w:t>
            </w:r>
          </w:p>
        </w:tc>
      </w:tr>
      <w:tr w:rsidR="00E56ECD" w:rsidRPr="00E56ECD" w14:paraId="3F05745E" w14:textId="77777777" w:rsidTr="00356398">
        <w:trPr>
          <w:trHeight w:val="429"/>
        </w:trPr>
        <w:tc>
          <w:tcPr>
            <w:tcW w:w="1390"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67881921" w14:textId="77777777" w:rsidR="00E56ECD" w:rsidRPr="00E56ECD" w:rsidRDefault="00E56ECD" w:rsidP="00E56ECD">
            <w:pPr>
              <w:widowControl w:val="0"/>
              <w:autoSpaceDE w:val="0"/>
              <w:autoSpaceDN w:val="0"/>
              <w:spacing w:before="131" w:after="0" w:line="240" w:lineRule="auto"/>
              <w:rPr>
                <w:rFonts w:eastAsia="Cambria" w:cstheme="minorHAnsi"/>
                <w:b/>
                <w:kern w:val="0"/>
                <w:sz w:val="20"/>
                <w14:ligatures w14:val="none"/>
              </w:rPr>
            </w:pPr>
            <w:r w:rsidRPr="00E56ECD">
              <w:rPr>
                <w:rFonts w:eastAsia="Cambria" w:cstheme="minorHAnsi"/>
                <w:b/>
                <w:kern w:val="0"/>
                <w:sz w:val="20"/>
                <w14:ligatures w14:val="none"/>
              </w:rPr>
              <w:t>Stratejiler</w:t>
            </w:r>
          </w:p>
        </w:tc>
        <w:tc>
          <w:tcPr>
            <w:tcW w:w="7864"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4ECB01F2" w14:textId="77777777" w:rsidR="00356398" w:rsidRPr="00356398" w:rsidRDefault="00356398" w:rsidP="00356398">
            <w:pPr>
              <w:spacing w:after="0" w:line="240" w:lineRule="auto"/>
              <w:rPr>
                <w:rFonts w:eastAsia="Times New Roman" w:cstheme="minorHAnsi"/>
                <w:color w:val="000000"/>
                <w:sz w:val="20"/>
                <w:szCs w:val="20"/>
                <w:lang w:eastAsia="tr-TR"/>
                <w14:ligatures w14:val="none"/>
              </w:rPr>
            </w:pPr>
            <w:r w:rsidRPr="00356398">
              <w:rPr>
                <w:rFonts w:eastAsia="Times New Roman" w:cstheme="minorHAnsi"/>
                <w:color w:val="000000"/>
                <w:sz w:val="20"/>
                <w:szCs w:val="20"/>
                <w:lang w:eastAsia="tr-TR"/>
                <w14:ligatures w14:val="none"/>
              </w:rPr>
              <w:t>Devamsızlık yapan öğrencilerin tespiti ve erken uyarı sistemi için çalışmalar yapılacaktır.</w:t>
            </w:r>
          </w:p>
          <w:p w14:paraId="5D168012" w14:textId="77777777" w:rsidR="00356398" w:rsidRPr="00356398" w:rsidRDefault="00356398" w:rsidP="00356398">
            <w:pPr>
              <w:spacing w:after="0" w:line="240" w:lineRule="auto"/>
              <w:rPr>
                <w:rFonts w:eastAsia="Times New Roman" w:cstheme="minorHAnsi"/>
                <w:color w:val="000000"/>
                <w:sz w:val="20"/>
                <w:szCs w:val="20"/>
                <w:lang w:eastAsia="tr-TR"/>
                <w14:ligatures w14:val="none"/>
              </w:rPr>
            </w:pPr>
            <w:r w:rsidRPr="00356398">
              <w:rPr>
                <w:rFonts w:eastAsia="Times New Roman" w:cstheme="minorHAnsi"/>
                <w:color w:val="000000"/>
                <w:sz w:val="20"/>
                <w:szCs w:val="20"/>
                <w:lang w:eastAsia="tr-TR"/>
                <w14:ligatures w14:val="none"/>
              </w:rPr>
              <w:t>Devamsızlık yapan öğrencilerin velileri ile özel aylık toplantı ve görüşmeler yapılacaktır.</w:t>
            </w:r>
          </w:p>
          <w:p w14:paraId="433C269A" w14:textId="77777777" w:rsidR="00356398" w:rsidRPr="00356398" w:rsidRDefault="00356398" w:rsidP="00356398">
            <w:pPr>
              <w:spacing w:after="0" w:line="240" w:lineRule="auto"/>
              <w:rPr>
                <w:rFonts w:eastAsia="Times New Roman" w:cstheme="minorHAnsi"/>
                <w:color w:val="000000"/>
                <w:sz w:val="20"/>
                <w:szCs w:val="20"/>
                <w:lang w:eastAsia="tr-TR"/>
                <w14:ligatures w14:val="none"/>
              </w:rPr>
            </w:pPr>
            <w:r w:rsidRPr="00356398">
              <w:rPr>
                <w:rFonts w:eastAsia="Times New Roman" w:cstheme="minorHAnsi"/>
                <w:color w:val="000000"/>
                <w:sz w:val="20"/>
                <w:szCs w:val="20"/>
                <w:lang w:eastAsia="tr-TR"/>
                <w14:ligatures w14:val="none"/>
              </w:rPr>
              <w:t>Fiziksel istismar kapsamı altında fiziksel şiddetin önlenmesi için veliye yönelik seminerler yapılacaktır.</w:t>
            </w:r>
          </w:p>
          <w:p w14:paraId="04F17AEC" w14:textId="75A1C9A5" w:rsidR="00E56ECD" w:rsidRPr="00E56ECD" w:rsidRDefault="00356398" w:rsidP="00356398">
            <w:pPr>
              <w:spacing w:after="0" w:line="240" w:lineRule="auto"/>
              <w:rPr>
                <w:rFonts w:eastAsia="Times New Roman" w:cstheme="minorHAnsi"/>
                <w:color w:val="000000"/>
                <w:sz w:val="20"/>
                <w:szCs w:val="20"/>
                <w:lang w:eastAsia="tr-TR"/>
                <w14:ligatures w14:val="none"/>
              </w:rPr>
            </w:pPr>
            <w:r w:rsidRPr="00356398">
              <w:rPr>
                <w:rFonts w:eastAsia="Times New Roman" w:cstheme="minorHAnsi"/>
                <w:color w:val="000000"/>
                <w:sz w:val="20"/>
                <w:szCs w:val="20"/>
                <w:lang w:eastAsia="tr-TR"/>
                <w14:ligatures w14:val="none"/>
              </w:rPr>
              <w:t>Fiziksel istismar kapsamı altında fiziksel şiddetin önlenmesi için veliye yönelik ev ziyaretleri yapılacaktır.</w:t>
            </w:r>
          </w:p>
        </w:tc>
      </w:tr>
    </w:tbl>
    <w:p w14:paraId="212C4DA4" w14:textId="77777777" w:rsidR="00356398" w:rsidRPr="00E56ECD" w:rsidRDefault="00356398" w:rsidP="00E56ECD">
      <w:pPr>
        <w:spacing w:before="79"/>
        <w:rPr>
          <w:b/>
          <w:sz w:val="20"/>
          <w14:ligatures w14:val="none"/>
        </w:rPr>
      </w:pPr>
    </w:p>
    <w:p w14:paraId="5C07CFAC" w14:textId="77777777" w:rsidR="00E45762" w:rsidRDefault="00E45762" w:rsidP="00E56ECD">
      <w:pPr>
        <w:spacing w:before="79"/>
        <w:jc w:val="center"/>
        <w:rPr>
          <w:b/>
          <w:sz w:val="24"/>
          <w:szCs w:val="24"/>
          <w14:ligatures w14:val="none"/>
        </w:rPr>
      </w:pPr>
    </w:p>
    <w:p w14:paraId="32B6E3BC" w14:textId="77777777" w:rsidR="00E45762" w:rsidRDefault="00E45762" w:rsidP="00E56ECD">
      <w:pPr>
        <w:spacing w:before="79"/>
        <w:jc w:val="center"/>
        <w:rPr>
          <w:b/>
          <w:sz w:val="24"/>
          <w:szCs w:val="24"/>
          <w14:ligatures w14:val="none"/>
        </w:rPr>
      </w:pPr>
    </w:p>
    <w:p w14:paraId="2D4B6C81" w14:textId="77777777" w:rsidR="00E45762" w:rsidRDefault="00E45762" w:rsidP="00E56ECD">
      <w:pPr>
        <w:spacing w:before="79"/>
        <w:jc w:val="center"/>
        <w:rPr>
          <w:b/>
          <w:sz w:val="24"/>
          <w:szCs w:val="24"/>
          <w14:ligatures w14:val="none"/>
        </w:rPr>
      </w:pPr>
    </w:p>
    <w:p w14:paraId="418E5619" w14:textId="77777777" w:rsidR="00E45762" w:rsidRDefault="00E45762" w:rsidP="00E56ECD">
      <w:pPr>
        <w:spacing w:before="79"/>
        <w:jc w:val="center"/>
        <w:rPr>
          <w:b/>
          <w:sz w:val="24"/>
          <w:szCs w:val="24"/>
          <w14:ligatures w14:val="none"/>
        </w:rPr>
      </w:pPr>
    </w:p>
    <w:p w14:paraId="5782EB47" w14:textId="77777777" w:rsidR="00E56ECD" w:rsidRDefault="00E56ECD" w:rsidP="00E56ECD">
      <w:pPr>
        <w:spacing w:before="79"/>
        <w:jc w:val="center"/>
        <w:rPr>
          <w:b/>
          <w:sz w:val="24"/>
          <w:szCs w:val="24"/>
          <w14:ligatures w14:val="none"/>
        </w:rPr>
      </w:pPr>
      <w:r w:rsidRPr="00E56ECD">
        <w:rPr>
          <w:b/>
          <w:sz w:val="24"/>
          <w:szCs w:val="24"/>
          <w14:ligatures w14:val="none"/>
        </w:rPr>
        <w:lastRenderedPageBreak/>
        <w:t>TEMA II: EĞİTİM VE ÖĞRETİMDE KALİTENİN ARTTIRILMASI</w:t>
      </w:r>
    </w:p>
    <w:p w14:paraId="7A378675" w14:textId="71423D65" w:rsidR="003B4B34" w:rsidRPr="003B4B34" w:rsidRDefault="003B4B34" w:rsidP="003B4B34">
      <w:pPr>
        <w:spacing w:before="79"/>
        <w:rPr>
          <w:rFonts w:ascii="Times New Roman" w:hAnsi="Times New Roman" w:cs="Times New Roman"/>
          <w:bCs/>
          <w:sz w:val="24"/>
          <w:szCs w:val="24"/>
          <w14:ligatures w14:val="none"/>
        </w:rPr>
      </w:pPr>
      <w:r>
        <w:rPr>
          <w:rFonts w:ascii="Times New Roman" w:hAnsi="Times New Roman" w:cs="Times New Roman"/>
          <w:bCs/>
          <w:sz w:val="24"/>
          <w:szCs w:val="24"/>
          <w14:ligatures w14:val="none"/>
        </w:rPr>
        <w:t xml:space="preserve">        </w:t>
      </w:r>
      <w:r w:rsidRPr="003B4B34">
        <w:rPr>
          <w:rFonts w:ascii="Times New Roman" w:hAnsi="Times New Roman" w:cs="Times New Roman"/>
          <w:bCs/>
          <w:sz w:val="24"/>
          <w:szCs w:val="24"/>
          <w14:ligatures w14:val="none"/>
        </w:rPr>
        <w:t>Eğitim ve öğretimde kalitenin artırılması baliği esas olarak eğitim ve öğretim faaliyetinin hayata hazırlama işlevinde yapılacak çalışmaları kapsamaktadır.</w:t>
      </w:r>
    </w:p>
    <w:p w14:paraId="0A58AF18" w14:textId="23F8CC28" w:rsidR="003B4B34" w:rsidRPr="003B4B34" w:rsidRDefault="003B4B34" w:rsidP="003B4B34">
      <w:pPr>
        <w:spacing w:before="79"/>
        <w:rPr>
          <w:rFonts w:ascii="Times New Roman" w:hAnsi="Times New Roman" w:cs="Times New Roman"/>
          <w:bCs/>
          <w:sz w:val="24"/>
          <w:szCs w:val="24"/>
          <w14:ligatures w14:val="none"/>
        </w:rPr>
      </w:pPr>
      <w:r>
        <w:rPr>
          <w:rFonts w:ascii="Times New Roman" w:hAnsi="Times New Roman" w:cs="Times New Roman"/>
          <w:bCs/>
          <w:sz w:val="24"/>
          <w:szCs w:val="24"/>
          <w14:ligatures w14:val="none"/>
        </w:rPr>
        <w:t xml:space="preserve">         </w:t>
      </w:r>
      <w:r w:rsidRPr="003B4B34">
        <w:rPr>
          <w:rFonts w:ascii="Times New Roman" w:hAnsi="Times New Roman" w:cs="Times New Roman"/>
          <w:bCs/>
          <w:sz w:val="24"/>
          <w:szCs w:val="24"/>
          <w14:ligatures w14:val="none"/>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5488D8CF" w14:textId="5128DF87" w:rsidR="00E56ECD" w:rsidRPr="0096507B" w:rsidRDefault="00E56ECD" w:rsidP="00E56ECD">
      <w:pPr>
        <w:spacing w:before="79"/>
        <w:jc w:val="both"/>
        <w:rPr>
          <w:bCs/>
          <w:sz w:val="24"/>
          <w:szCs w:val="24"/>
          <w14:ligatures w14:val="none"/>
        </w:rPr>
      </w:pPr>
      <w:r w:rsidRPr="00E56ECD">
        <w:rPr>
          <w:b/>
          <w:sz w:val="24"/>
          <w:szCs w:val="24"/>
          <w14:ligatures w14:val="none"/>
        </w:rPr>
        <w:t xml:space="preserve">Stratejik Amaç 2: </w:t>
      </w:r>
      <w:r w:rsidR="0096507B" w:rsidRPr="0096507B">
        <w:rPr>
          <w:bCs/>
          <w:sz w:val="24"/>
          <w:szCs w:val="24"/>
          <w14:ligatures w14:val="none"/>
        </w:rPr>
        <w:t>Öğrencilerimizin gelişmiş dünyaya uyum sağlayacak şekilde donanımlı bireyler olabilmesi için eğitim ve öğretimde kalite artırılacaktır.</w:t>
      </w:r>
    </w:p>
    <w:p w14:paraId="20F26B1F" w14:textId="0BE738B8" w:rsidR="00E56ECD" w:rsidRPr="0096507B" w:rsidRDefault="00E56ECD" w:rsidP="00E56ECD">
      <w:pPr>
        <w:spacing w:before="79"/>
        <w:jc w:val="both"/>
        <w:rPr>
          <w:bCs/>
          <w:sz w:val="24"/>
          <w:szCs w:val="24"/>
          <w14:ligatures w14:val="none"/>
        </w:rPr>
      </w:pPr>
      <w:r w:rsidRPr="00E56ECD">
        <w:rPr>
          <w:b/>
          <w:sz w:val="24"/>
          <w:szCs w:val="24"/>
          <w14:ligatures w14:val="none"/>
        </w:rPr>
        <w:t>Stratejik Hedef 2.</w:t>
      </w:r>
      <w:proofErr w:type="gramStart"/>
      <w:r w:rsidRPr="00E56ECD">
        <w:rPr>
          <w:b/>
          <w:sz w:val="24"/>
          <w:szCs w:val="24"/>
          <w14:ligatures w14:val="none"/>
        </w:rPr>
        <w:t xml:space="preserve">1 </w:t>
      </w:r>
      <w:r w:rsidR="0096507B">
        <w:rPr>
          <w:b/>
          <w:sz w:val="24"/>
          <w:szCs w:val="24"/>
          <w14:ligatures w14:val="none"/>
        </w:rPr>
        <w:t xml:space="preserve"> </w:t>
      </w:r>
      <w:r w:rsidR="0096507B" w:rsidRPr="0096507B">
        <w:rPr>
          <w:bCs/>
          <w:sz w:val="24"/>
          <w:szCs w:val="24"/>
          <w14:ligatures w14:val="none"/>
        </w:rPr>
        <w:t>Öğrenme</w:t>
      </w:r>
      <w:proofErr w:type="gramEnd"/>
      <w:r w:rsidR="0096507B" w:rsidRPr="0096507B">
        <w:rPr>
          <w:bCs/>
          <w:sz w:val="24"/>
          <w:szCs w:val="24"/>
          <w14:ligatures w14:val="none"/>
        </w:rPr>
        <w:t xml:space="preserve"> kazanımlarını takip eden ve velileri de sürece dâhil eden bir yönetim anlayışı ile öğrencilerimizin akademik başarıları ve sosyal faaliyetlere etkin katilimi artırılacaktır.</w:t>
      </w:r>
    </w:p>
    <w:tbl>
      <w:tblPr>
        <w:tblW w:w="9984" w:type="dxa"/>
        <w:tblInd w:w="60" w:type="dxa"/>
        <w:tblCellMar>
          <w:left w:w="70" w:type="dxa"/>
          <w:right w:w="70" w:type="dxa"/>
        </w:tblCellMar>
        <w:tblLook w:val="04A0" w:firstRow="1" w:lastRow="0" w:firstColumn="1" w:lastColumn="0" w:noHBand="0" w:noVBand="1"/>
      </w:tblPr>
      <w:tblGrid>
        <w:gridCol w:w="1091"/>
        <w:gridCol w:w="2667"/>
        <w:gridCol w:w="798"/>
        <w:gridCol w:w="721"/>
        <w:gridCol w:w="646"/>
        <w:gridCol w:w="646"/>
        <w:gridCol w:w="646"/>
        <w:gridCol w:w="646"/>
        <w:gridCol w:w="721"/>
        <w:gridCol w:w="728"/>
        <w:gridCol w:w="674"/>
      </w:tblGrid>
      <w:tr w:rsidR="00E56ECD" w:rsidRPr="00E56ECD" w14:paraId="780AB522" w14:textId="77777777" w:rsidTr="002015CD">
        <w:trPr>
          <w:trHeight w:val="499"/>
        </w:trPr>
        <w:tc>
          <w:tcPr>
            <w:tcW w:w="0" w:type="auto"/>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0F0449A6" w14:textId="77777777" w:rsidR="00E56ECD" w:rsidRPr="00E56ECD" w:rsidRDefault="00E56ECD" w:rsidP="00E56ECD">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 xml:space="preserve">TEMA: </w:t>
            </w:r>
          </w:p>
        </w:tc>
        <w:tc>
          <w:tcPr>
            <w:tcW w:w="8893" w:type="dxa"/>
            <w:gridSpan w:val="10"/>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328A206D" w14:textId="77777777" w:rsidR="00E56ECD" w:rsidRPr="00E56ECD" w:rsidRDefault="00E56ECD" w:rsidP="00E56ECD">
            <w:pPr>
              <w:spacing w:after="0" w:line="240" w:lineRule="auto"/>
              <w:rPr>
                <w:rFonts w:ascii="Times New Roman" w:eastAsia="Times New Roman" w:hAnsi="Times New Roman" w:cs="Times New Roman"/>
                <w:b/>
                <w:color w:val="000000"/>
                <w:kern w:val="0"/>
                <w:sz w:val="20"/>
                <w:szCs w:val="20"/>
                <w:lang w:eastAsia="tr-TR"/>
                <w14:ligatures w14:val="none"/>
              </w:rPr>
            </w:pPr>
            <w:r w:rsidRPr="00E56ECD">
              <w:rPr>
                <w:rFonts w:ascii="Times New Roman" w:eastAsia="Times New Roman" w:hAnsi="Times New Roman" w:cs="Times New Roman"/>
                <w:b/>
                <w:color w:val="000000"/>
                <w:kern w:val="0"/>
                <w:sz w:val="20"/>
                <w:szCs w:val="20"/>
                <w:lang w:eastAsia="tr-TR"/>
                <w14:ligatures w14:val="none"/>
              </w:rPr>
              <w:t>EĞİTİM VE ÖĞRETİMDE KALİTE</w:t>
            </w:r>
          </w:p>
        </w:tc>
      </w:tr>
      <w:tr w:rsidR="00E56ECD" w:rsidRPr="00E56ECD" w14:paraId="5423B17D"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DD3DAC1" w14:textId="77777777" w:rsidR="00E56ECD" w:rsidRPr="00E56ECD" w:rsidRDefault="00E56ECD" w:rsidP="00E56ECD">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STRATEJİK AMAÇ 5.</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537BEC43" w14:textId="4AE68E2B" w:rsidR="00E56ECD" w:rsidRPr="00E56ECD" w:rsidRDefault="0096507B" w:rsidP="00E56ECD">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Öğrencilerimizin gelişmiş dünyaya uyum sağlayacak şekilde donanımlı bireyler olabilmesi için eğitim ve öğretimde kalite artırılacaktır.</w:t>
            </w:r>
          </w:p>
        </w:tc>
      </w:tr>
      <w:tr w:rsidR="00E56ECD" w:rsidRPr="00E56ECD" w14:paraId="77C9AB56"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85CD881" w14:textId="77777777" w:rsidR="00E56ECD" w:rsidRPr="00E56ECD" w:rsidRDefault="00E56ECD" w:rsidP="00E56ECD">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E56ECD">
              <w:rPr>
                <w:rFonts w:ascii="Times New Roman" w:eastAsia="Times New Roman" w:hAnsi="Times New Roman" w:cs="Times New Roman"/>
                <w:b/>
                <w:bCs/>
                <w:color w:val="000000"/>
                <w:kern w:val="0"/>
                <w:sz w:val="20"/>
                <w:szCs w:val="20"/>
                <w:lang w:eastAsia="tr-TR"/>
                <w14:ligatures w14:val="none"/>
              </w:rPr>
              <w:t>5.1</w:t>
            </w:r>
            <w:proofErr w:type="gramEnd"/>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1CEAD3BD" w14:textId="40279E09" w:rsidR="00E56ECD" w:rsidRPr="00E56ECD" w:rsidRDefault="0096507B" w:rsidP="00E56ECD">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Öğrenme kazanımlarını takip eden ve velileri de sürece dâhil eden bir yönetim anlayışı ile öğrencilerimizin akademik başarıları ve sosyal faaliyetlere etkin katilimi artırılacaktır.</w:t>
            </w:r>
          </w:p>
        </w:tc>
      </w:tr>
      <w:tr w:rsidR="00E56ECD" w:rsidRPr="00E56ECD" w14:paraId="0230E3E2" w14:textId="77777777" w:rsidTr="00A10B3B">
        <w:trPr>
          <w:trHeight w:val="765"/>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EBEEC7E" w14:textId="77777777" w:rsidR="00E56ECD" w:rsidRPr="00E56ECD" w:rsidRDefault="00E56ECD" w:rsidP="00E56ECD">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NO</w:t>
            </w:r>
          </w:p>
        </w:tc>
        <w:tc>
          <w:tcPr>
            <w:tcW w:w="266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D836721" w14:textId="77777777" w:rsidR="00E56ECD" w:rsidRPr="00E56ECD" w:rsidRDefault="00E56ECD" w:rsidP="00E56ECD">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Performans Göstergeleri</w:t>
            </w:r>
          </w:p>
        </w:tc>
        <w:tc>
          <w:tcPr>
            <w:tcW w:w="798" w:type="dxa"/>
            <w:tcBorders>
              <w:top w:val="nil"/>
              <w:left w:val="nil"/>
              <w:bottom w:val="single" w:sz="4" w:space="0" w:color="auto"/>
              <w:right w:val="single" w:sz="4" w:space="0" w:color="auto"/>
            </w:tcBorders>
            <w:shd w:val="clear" w:color="auto" w:fill="E2EFD9" w:themeFill="accent6" w:themeFillTint="33"/>
            <w:vAlign w:val="center"/>
            <w:hideMark/>
          </w:tcPr>
          <w:p w14:paraId="45183029"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4BFC6032"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2C034D0F"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15B00BB3"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1DBD7DF0"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2026 Hedef</w:t>
            </w:r>
          </w:p>
        </w:tc>
        <w:tc>
          <w:tcPr>
            <w:tcW w:w="646" w:type="dxa"/>
            <w:tcBorders>
              <w:top w:val="nil"/>
              <w:left w:val="nil"/>
              <w:bottom w:val="single" w:sz="4" w:space="0" w:color="auto"/>
              <w:right w:val="single" w:sz="4" w:space="0" w:color="auto"/>
            </w:tcBorders>
            <w:shd w:val="clear" w:color="auto" w:fill="E2EFD9" w:themeFill="accent6" w:themeFillTint="33"/>
            <w:vAlign w:val="center"/>
            <w:hideMark/>
          </w:tcPr>
          <w:p w14:paraId="0995249A"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2027 Hedef</w:t>
            </w:r>
          </w:p>
        </w:tc>
        <w:tc>
          <w:tcPr>
            <w:tcW w:w="721" w:type="dxa"/>
            <w:tcBorders>
              <w:top w:val="nil"/>
              <w:left w:val="nil"/>
              <w:bottom w:val="single" w:sz="4" w:space="0" w:color="auto"/>
              <w:right w:val="single" w:sz="8" w:space="0" w:color="auto"/>
            </w:tcBorders>
            <w:shd w:val="clear" w:color="auto" w:fill="E2EFD9" w:themeFill="accent6" w:themeFillTint="33"/>
            <w:vAlign w:val="center"/>
            <w:hideMark/>
          </w:tcPr>
          <w:p w14:paraId="39A9D534" w14:textId="77777777" w:rsidR="00E56ECD" w:rsidRPr="00E56ECD" w:rsidRDefault="00E56ECD" w:rsidP="00E56ECD">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2028 Hedef</w:t>
            </w:r>
          </w:p>
        </w:tc>
        <w:tc>
          <w:tcPr>
            <w:tcW w:w="728" w:type="dxa"/>
            <w:tcBorders>
              <w:top w:val="nil"/>
              <w:left w:val="nil"/>
              <w:bottom w:val="single" w:sz="4" w:space="0" w:color="auto"/>
              <w:right w:val="single" w:sz="8" w:space="0" w:color="auto"/>
            </w:tcBorders>
            <w:shd w:val="clear" w:color="auto" w:fill="E2EFD9" w:themeFill="accent6" w:themeFillTint="33"/>
          </w:tcPr>
          <w:p w14:paraId="4364FAA4" w14:textId="77777777" w:rsidR="00E56ECD" w:rsidRPr="00E56ECD" w:rsidRDefault="00E56ECD" w:rsidP="00E56ECD">
            <w:pPr>
              <w:rPr>
                <w14:ligatures w14:val="none"/>
              </w:rPr>
            </w:pPr>
            <w:r w:rsidRPr="00E56ECD">
              <w:rPr>
                <w14:ligatures w14:val="none"/>
              </w:rPr>
              <w:t>İzleme Sıklığı</w:t>
            </w:r>
          </w:p>
        </w:tc>
        <w:tc>
          <w:tcPr>
            <w:tcW w:w="674" w:type="dxa"/>
            <w:tcBorders>
              <w:top w:val="nil"/>
              <w:left w:val="nil"/>
              <w:bottom w:val="single" w:sz="4" w:space="0" w:color="auto"/>
              <w:right w:val="single" w:sz="8" w:space="0" w:color="auto"/>
            </w:tcBorders>
            <w:shd w:val="clear" w:color="auto" w:fill="E2EFD9" w:themeFill="accent6" w:themeFillTint="33"/>
          </w:tcPr>
          <w:p w14:paraId="13F03BC0" w14:textId="77777777" w:rsidR="00E56ECD" w:rsidRPr="00E56ECD" w:rsidRDefault="00E56ECD" w:rsidP="00E56ECD">
            <w:pPr>
              <w:rPr>
                <w14:ligatures w14:val="none"/>
              </w:rPr>
            </w:pPr>
            <w:r w:rsidRPr="00E56ECD">
              <w:rPr>
                <w14:ligatures w14:val="none"/>
              </w:rPr>
              <w:t>Rapor Sıklığı</w:t>
            </w:r>
          </w:p>
        </w:tc>
      </w:tr>
      <w:tr w:rsidR="003B4B34" w:rsidRPr="00E56ECD" w14:paraId="03493CA0" w14:textId="77777777" w:rsidTr="00A10B3B">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28A3123F" w14:textId="77777777" w:rsidR="003B4B34" w:rsidRPr="00E56ECD" w:rsidRDefault="003B4B34" w:rsidP="003B4B34">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5.1.1</w:t>
            </w:r>
          </w:p>
        </w:tc>
        <w:tc>
          <w:tcPr>
            <w:tcW w:w="2667" w:type="dxa"/>
            <w:tcBorders>
              <w:top w:val="single" w:sz="4" w:space="0" w:color="auto"/>
              <w:left w:val="nil"/>
              <w:bottom w:val="single" w:sz="4" w:space="0" w:color="auto"/>
              <w:right w:val="single" w:sz="4" w:space="0" w:color="auto"/>
            </w:tcBorders>
            <w:shd w:val="clear" w:color="auto" w:fill="auto"/>
          </w:tcPr>
          <w:p w14:paraId="12FFB6C3" w14:textId="0613F61A" w:rsidR="003B4B34" w:rsidRPr="00E56ECD" w:rsidRDefault="003B4B34" w:rsidP="003B4B34">
            <w:pPr>
              <w:spacing w:after="0" w:line="240" w:lineRule="auto"/>
              <w:rPr>
                <w:rFonts w:ascii="Calibri" w:eastAsia="Times New Roman" w:hAnsi="Calibri" w:cs="Calibri"/>
                <w:color w:val="000000"/>
                <w:kern w:val="0"/>
                <w:sz w:val="18"/>
                <w:szCs w:val="18"/>
                <w:lang w:eastAsia="tr-TR"/>
                <w14:ligatures w14:val="none"/>
              </w:rPr>
            </w:pPr>
            <w:r w:rsidRPr="004F002A">
              <w:t>Bir eğitim ve öğretim döneminde bilimsel, kültürel, sanatsal ve sportif alanlarda en az bir faaliyete katılan öğrenci sayısı</w:t>
            </w:r>
          </w:p>
        </w:tc>
        <w:tc>
          <w:tcPr>
            <w:tcW w:w="798" w:type="dxa"/>
            <w:tcBorders>
              <w:top w:val="nil"/>
              <w:left w:val="nil"/>
              <w:bottom w:val="single" w:sz="4" w:space="0" w:color="auto"/>
              <w:right w:val="single" w:sz="4" w:space="0" w:color="auto"/>
            </w:tcBorders>
            <w:shd w:val="clear" w:color="auto" w:fill="auto"/>
            <w:vAlign w:val="center"/>
          </w:tcPr>
          <w:p w14:paraId="7712FFF9" w14:textId="11D593A5" w:rsidR="003B4B34" w:rsidRPr="00E56ECD" w:rsidRDefault="00C44CD8" w:rsidP="003B4B34">
            <w:pPr>
              <w:spacing w:after="0" w:line="240" w:lineRule="auto"/>
              <w:jc w:val="center"/>
              <w:rPr>
                <w:rFonts w:eastAsia="Times New Roman" w:cstheme="minorHAnsi"/>
                <w:color w:val="333333"/>
                <w:kern w:val="0"/>
                <w:lang w:eastAsia="tr-TR"/>
                <w14:ligatures w14:val="none"/>
              </w:rPr>
            </w:pPr>
            <w:r>
              <w:rPr>
                <w:rFonts w:eastAsia="Times New Roman" w:cstheme="minorHAnsi"/>
                <w:color w:val="333333"/>
                <w:kern w:val="0"/>
                <w:lang w:eastAsia="tr-TR"/>
                <w14:ligatures w14:val="none"/>
              </w:rPr>
              <w:t>50</w:t>
            </w:r>
          </w:p>
        </w:tc>
        <w:tc>
          <w:tcPr>
            <w:tcW w:w="0" w:type="auto"/>
            <w:tcBorders>
              <w:top w:val="nil"/>
              <w:left w:val="nil"/>
              <w:bottom w:val="single" w:sz="4" w:space="0" w:color="auto"/>
              <w:right w:val="single" w:sz="4" w:space="0" w:color="auto"/>
            </w:tcBorders>
            <w:shd w:val="clear" w:color="auto" w:fill="auto"/>
            <w:vAlign w:val="center"/>
          </w:tcPr>
          <w:p w14:paraId="2EF2E8F2" w14:textId="7DC36625"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90</w:t>
            </w:r>
          </w:p>
        </w:tc>
        <w:tc>
          <w:tcPr>
            <w:tcW w:w="0" w:type="auto"/>
            <w:tcBorders>
              <w:top w:val="nil"/>
              <w:left w:val="nil"/>
              <w:bottom w:val="single" w:sz="4" w:space="0" w:color="auto"/>
              <w:right w:val="single" w:sz="4" w:space="0" w:color="auto"/>
            </w:tcBorders>
            <w:shd w:val="clear" w:color="auto" w:fill="auto"/>
            <w:vAlign w:val="center"/>
          </w:tcPr>
          <w:p w14:paraId="37DF5E90" w14:textId="4C32A70E"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100</w:t>
            </w:r>
          </w:p>
        </w:tc>
        <w:tc>
          <w:tcPr>
            <w:tcW w:w="0" w:type="auto"/>
            <w:tcBorders>
              <w:top w:val="nil"/>
              <w:left w:val="nil"/>
              <w:bottom w:val="single" w:sz="4" w:space="0" w:color="auto"/>
              <w:right w:val="single" w:sz="4" w:space="0" w:color="auto"/>
            </w:tcBorders>
            <w:shd w:val="clear" w:color="auto" w:fill="auto"/>
            <w:vAlign w:val="center"/>
          </w:tcPr>
          <w:p w14:paraId="0F3B7B34" w14:textId="4E3FA99D"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200</w:t>
            </w:r>
          </w:p>
        </w:tc>
        <w:tc>
          <w:tcPr>
            <w:tcW w:w="0" w:type="auto"/>
            <w:tcBorders>
              <w:top w:val="nil"/>
              <w:left w:val="nil"/>
              <w:bottom w:val="single" w:sz="4" w:space="0" w:color="auto"/>
              <w:right w:val="single" w:sz="4" w:space="0" w:color="auto"/>
            </w:tcBorders>
            <w:shd w:val="clear" w:color="auto" w:fill="auto"/>
            <w:vAlign w:val="center"/>
          </w:tcPr>
          <w:p w14:paraId="77F238E7" w14:textId="7B5ACA97"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240</w:t>
            </w:r>
          </w:p>
        </w:tc>
        <w:tc>
          <w:tcPr>
            <w:tcW w:w="646" w:type="dxa"/>
            <w:tcBorders>
              <w:top w:val="nil"/>
              <w:left w:val="nil"/>
              <w:bottom w:val="single" w:sz="4" w:space="0" w:color="auto"/>
              <w:right w:val="single" w:sz="4" w:space="0" w:color="auto"/>
            </w:tcBorders>
            <w:shd w:val="clear" w:color="auto" w:fill="auto"/>
            <w:vAlign w:val="center"/>
          </w:tcPr>
          <w:p w14:paraId="227DECE8" w14:textId="651B0BE6"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250</w:t>
            </w:r>
          </w:p>
        </w:tc>
        <w:tc>
          <w:tcPr>
            <w:tcW w:w="721" w:type="dxa"/>
            <w:tcBorders>
              <w:top w:val="nil"/>
              <w:left w:val="nil"/>
              <w:bottom w:val="single" w:sz="4" w:space="0" w:color="auto"/>
              <w:right w:val="single" w:sz="8" w:space="0" w:color="auto"/>
            </w:tcBorders>
            <w:shd w:val="clear" w:color="auto" w:fill="auto"/>
            <w:vAlign w:val="center"/>
          </w:tcPr>
          <w:p w14:paraId="53F644D7" w14:textId="59A458EF"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260</w:t>
            </w:r>
          </w:p>
        </w:tc>
        <w:tc>
          <w:tcPr>
            <w:tcW w:w="728" w:type="dxa"/>
            <w:tcBorders>
              <w:top w:val="nil"/>
              <w:left w:val="nil"/>
              <w:bottom w:val="single" w:sz="4" w:space="0" w:color="auto"/>
              <w:right w:val="single" w:sz="8" w:space="0" w:color="auto"/>
            </w:tcBorders>
            <w:vAlign w:val="center"/>
          </w:tcPr>
          <w:p w14:paraId="29BBCDAA" w14:textId="0BF6359E" w:rsidR="003B4B34" w:rsidRPr="00E56ECD" w:rsidRDefault="003B4B34" w:rsidP="00A10B3B">
            <w:pPr>
              <w:jc w:val="center"/>
              <w:rPr>
                <w:rFonts w:cstheme="minorHAnsi"/>
                <w14:ligatures w14:val="none"/>
              </w:rPr>
            </w:pPr>
            <w:r w:rsidRPr="00C53BCF">
              <w:t>6Ay</w:t>
            </w:r>
          </w:p>
        </w:tc>
        <w:tc>
          <w:tcPr>
            <w:tcW w:w="674" w:type="dxa"/>
            <w:tcBorders>
              <w:top w:val="nil"/>
              <w:left w:val="nil"/>
              <w:bottom w:val="single" w:sz="4" w:space="0" w:color="auto"/>
              <w:right w:val="single" w:sz="8" w:space="0" w:color="auto"/>
            </w:tcBorders>
            <w:vAlign w:val="center"/>
          </w:tcPr>
          <w:p w14:paraId="24CDB944" w14:textId="7F739CA0" w:rsidR="003B4B34" w:rsidRPr="00E56ECD" w:rsidRDefault="003B4B34" w:rsidP="00A10B3B">
            <w:pPr>
              <w:jc w:val="center"/>
              <w:rPr>
                <w14:ligatures w14:val="none"/>
              </w:rPr>
            </w:pPr>
            <w:r w:rsidRPr="00C53BCF">
              <w:t>12 Ay</w:t>
            </w:r>
          </w:p>
        </w:tc>
      </w:tr>
      <w:tr w:rsidR="003B4B34" w:rsidRPr="00E56ECD" w14:paraId="61327803" w14:textId="77777777" w:rsidTr="00A10B3B">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2BA76E37" w14:textId="77777777" w:rsidR="003B4B34" w:rsidRPr="00E56ECD" w:rsidRDefault="003B4B34" w:rsidP="003B4B34">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5.1.2</w:t>
            </w:r>
          </w:p>
        </w:tc>
        <w:tc>
          <w:tcPr>
            <w:tcW w:w="2667" w:type="dxa"/>
            <w:tcBorders>
              <w:top w:val="single" w:sz="4" w:space="0" w:color="auto"/>
              <w:left w:val="nil"/>
              <w:bottom w:val="single" w:sz="4" w:space="0" w:color="auto"/>
              <w:right w:val="single" w:sz="4" w:space="0" w:color="auto"/>
            </w:tcBorders>
            <w:shd w:val="clear" w:color="auto" w:fill="auto"/>
          </w:tcPr>
          <w:p w14:paraId="513BEE47" w14:textId="46D5023C" w:rsidR="003B4B34" w:rsidRPr="00E56ECD" w:rsidRDefault="003B4B34" w:rsidP="003B4B34">
            <w:pPr>
              <w:spacing w:after="0" w:line="240" w:lineRule="auto"/>
              <w:rPr>
                <w:rFonts w:ascii="Calibri" w:eastAsia="Times New Roman" w:hAnsi="Calibri" w:cs="Calibri"/>
                <w:color w:val="000000"/>
                <w:kern w:val="0"/>
                <w:sz w:val="18"/>
                <w:szCs w:val="18"/>
                <w:lang w:eastAsia="tr-TR"/>
                <w14:ligatures w14:val="none"/>
              </w:rPr>
            </w:pPr>
            <w:r w:rsidRPr="004F002A">
              <w:t>Öğrenci başına okunan kitap sayısı</w:t>
            </w:r>
          </w:p>
        </w:tc>
        <w:tc>
          <w:tcPr>
            <w:tcW w:w="798" w:type="dxa"/>
            <w:tcBorders>
              <w:top w:val="nil"/>
              <w:left w:val="nil"/>
              <w:bottom w:val="single" w:sz="4" w:space="0" w:color="auto"/>
              <w:right w:val="single" w:sz="4" w:space="0" w:color="auto"/>
            </w:tcBorders>
            <w:shd w:val="clear" w:color="auto" w:fill="auto"/>
            <w:vAlign w:val="center"/>
          </w:tcPr>
          <w:p w14:paraId="0330F06A" w14:textId="63D83EFC" w:rsidR="003B4B34" w:rsidRPr="00E56ECD" w:rsidRDefault="00C44CD8" w:rsidP="003B4B34">
            <w:pPr>
              <w:spacing w:after="0" w:line="240" w:lineRule="auto"/>
              <w:jc w:val="center"/>
              <w:rPr>
                <w:rFonts w:eastAsia="Times New Roman" w:cstheme="minorHAnsi"/>
                <w:color w:val="333333"/>
                <w:kern w:val="0"/>
                <w:lang w:eastAsia="tr-TR"/>
                <w14:ligatures w14:val="none"/>
              </w:rPr>
            </w:pPr>
            <w:r>
              <w:rPr>
                <w:rFonts w:eastAsia="Times New Roman" w:cstheme="minorHAnsi"/>
                <w:color w:val="333333"/>
                <w:kern w:val="0"/>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tcPr>
          <w:p w14:paraId="0783C517" w14:textId="10F4B5A0"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3</w:t>
            </w:r>
          </w:p>
        </w:tc>
        <w:tc>
          <w:tcPr>
            <w:tcW w:w="0" w:type="auto"/>
            <w:tcBorders>
              <w:top w:val="nil"/>
              <w:left w:val="nil"/>
              <w:bottom w:val="single" w:sz="4" w:space="0" w:color="auto"/>
              <w:right w:val="single" w:sz="4" w:space="0" w:color="auto"/>
            </w:tcBorders>
            <w:shd w:val="clear" w:color="auto" w:fill="auto"/>
            <w:vAlign w:val="center"/>
          </w:tcPr>
          <w:p w14:paraId="652CA7C5" w14:textId="16E864B7"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4</w:t>
            </w:r>
          </w:p>
        </w:tc>
        <w:tc>
          <w:tcPr>
            <w:tcW w:w="0" w:type="auto"/>
            <w:tcBorders>
              <w:top w:val="nil"/>
              <w:left w:val="nil"/>
              <w:bottom w:val="single" w:sz="4" w:space="0" w:color="auto"/>
              <w:right w:val="single" w:sz="4" w:space="0" w:color="auto"/>
            </w:tcBorders>
            <w:shd w:val="clear" w:color="auto" w:fill="auto"/>
            <w:vAlign w:val="center"/>
          </w:tcPr>
          <w:p w14:paraId="7D2D2C09" w14:textId="6C6C6CB0"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6</w:t>
            </w:r>
          </w:p>
        </w:tc>
        <w:tc>
          <w:tcPr>
            <w:tcW w:w="0" w:type="auto"/>
            <w:tcBorders>
              <w:top w:val="nil"/>
              <w:left w:val="nil"/>
              <w:bottom w:val="single" w:sz="4" w:space="0" w:color="auto"/>
              <w:right w:val="single" w:sz="4" w:space="0" w:color="auto"/>
            </w:tcBorders>
            <w:shd w:val="clear" w:color="auto" w:fill="auto"/>
            <w:vAlign w:val="center"/>
          </w:tcPr>
          <w:p w14:paraId="48FF5360" w14:textId="16927C39"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8</w:t>
            </w:r>
          </w:p>
        </w:tc>
        <w:tc>
          <w:tcPr>
            <w:tcW w:w="646" w:type="dxa"/>
            <w:tcBorders>
              <w:top w:val="nil"/>
              <w:left w:val="nil"/>
              <w:bottom w:val="single" w:sz="4" w:space="0" w:color="auto"/>
              <w:right w:val="single" w:sz="4" w:space="0" w:color="auto"/>
            </w:tcBorders>
            <w:shd w:val="clear" w:color="auto" w:fill="auto"/>
            <w:vAlign w:val="center"/>
          </w:tcPr>
          <w:p w14:paraId="062E5854" w14:textId="0CB459EC"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11</w:t>
            </w:r>
          </w:p>
        </w:tc>
        <w:tc>
          <w:tcPr>
            <w:tcW w:w="721" w:type="dxa"/>
            <w:tcBorders>
              <w:top w:val="nil"/>
              <w:left w:val="nil"/>
              <w:bottom w:val="single" w:sz="4" w:space="0" w:color="auto"/>
              <w:right w:val="single" w:sz="8" w:space="0" w:color="auto"/>
            </w:tcBorders>
            <w:shd w:val="clear" w:color="auto" w:fill="auto"/>
            <w:vAlign w:val="center"/>
          </w:tcPr>
          <w:p w14:paraId="3AFF48CF" w14:textId="7DEA6396"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14</w:t>
            </w:r>
          </w:p>
        </w:tc>
        <w:tc>
          <w:tcPr>
            <w:tcW w:w="728" w:type="dxa"/>
            <w:tcBorders>
              <w:top w:val="nil"/>
              <w:left w:val="nil"/>
              <w:bottom w:val="single" w:sz="4" w:space="0" w:color="auto"/>
              <w:right w:val="single" w:sz="8" w:space="0" w:color="auto"/>
            </w:tcBorders>
            <w:vAlign w:val="center"/>
          </w:tcPr>
          <w:p w14:paraId="6E99132D" w14:textId="114CA91A" w:rsidR="003B4B34" w:rsidRPr="00E56ECD" w:rsidRDefault="003B4B34" w:rsidP="00A10B3B">
            <w:pPr>
              <w:jc w:val="center"/>
              <w:rPr>
                <w:rFonts w:cstheme="minorHAnsi"/>
                <w14:ligatures w14:val="none"/>
              </w:rPr>
            </w:pPr>
            <w:r w:rsidRPr="00C53BCF">
              <w:t>6Ay</w:t>
            </w:r>
          </w:p>
        </w:tc>
        <w:tc>
          <w:tcPr>
            <w:tcW w:w="674" w:type="dxa"/>
            <w:tcBorders>
              <w:top w:val="nil"/>
              <w:left w:val="nil"/>
              <w:bottom w:val="single" w:sz="4" w:space="0" w:color="auto"/>
              <w:right w:val="single" w:sz="8" w:space="0" w:color="auto"/>
            </w:tcBorders>
            <w:vAlign w:val="center"/>
          </w:tcPr>
          <w:p w14:paraId="0181875C" w14:textId="45001167" w:rsidR="003B4B34" w:rsidRPr="00E56ECD" w:rsidRDefault="003B4B34" w:rsidP="00A10B3B">
            <w:pPr>
              <w:jc w:val="center"/>
              <w:rPr>
                <w14:ligatures w14:val="none"/>
              </w:rPr>
            </w:pPr>
            <w:r w:rsidRPr="00C53BCF">
              <w:t>12 Ay</w:t>
            </w:r>
          </w:p>
        </w:tc>
      </w:tr>
      <w:tr w:rsidR="003B4B34" w:rsidRPr="00E56ECD" w14:paraId="7675120E" w14:textId="77777777" w:rsidTr="00A10B3B">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832EFA5" w14:textId="77777777" w:rsidR="003B4B34" w:rsidRPr="00E56ECD" w:rsidRDefault="003B4B34" w:rsidP="003B4B34">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5.1.3</w:t>
            </w:r>
          </w:p>
        </w:tc>
        <w:tc>
          <w:tcPr>
            <w:tcW w:w="2667" w:type="dxa"/>
            <w:tcBorders>
              <w:top w:val="single" w:sz="4" w:space="0" w:color="auto"/>
              <w:left w:val="nil"/>
              <w:bottom w:val="single" w:sz="4" w:space="0" w:color="auto"/>
              <w:right w:val="single" w:sz="4" w:space="0" w:color="auto"/>
            </w:tcBorders>
            <w:shd w:val="clear" w:color="auto" w:fill="auto"/>
          </w:tcPr>
          <w:p w14:paraId="0520691B" w14:textId="74C399E0" w:rsidR="003B4B34" w:rsidRPr="00E56ECD" w:rsidRDefault="003B4B34" w:rsidP="003B4B34">
            <w:pPr>
              <w:spacing w:after="0" w:line="240" w:lineRule="auto"/>
              <w:rPr>
                <w:rFonts w:ascii="Calibri" w:eastAsia="Times New Roman" w:hAnsi="Calibri" w:cs="Calibri"/>
                <w:color w:val="000000"/>
                <w:kern w:val="0"/>
                <w:sz w:val="18"/>
                <w:szCs w:val="18"/>
                <w:lang w:eastAsia="tr-TR"/>
                <w14:ligatures w14:val="none"/>
              </w:rPr>
            </w:pPr>
            <w:r w:rsidRPr="004F002A">
              <w:t>Toplumsal sorumluluk ve gönüllülük programlarına katılan öğrenci sayısı</w:t>
            </w:r>
          </w:p>
        </w:tc>
        <w:tc>
          <w:tcPr>
            <w:tcW w:w="798" w:type="dxa"/>
            <w:tcBorders>
              <w:top w:val="nil"/>
              <w:left w:val="nil"/>
              <w:bottom w:val="single" w:sz="4" w:space="0" w:color="auto"/>
              <w:right w:val="single" w:sz="4" w:space="0" w:color="auto"/>
            </w:tcBorders>
            <w:shd w:val="clear" w:color="auto" w:fill="auto"/>
            <w:vAlign w:val="center"/>
          </w:tcPr>
          <w:p w14:paraId="476CF452" w14:textId="0A90706D" w:rsidR="003B4B34" w:rsidRPr="00E56ECD" w:rsidRDefault="00C44CD8" w:rsidP="003B4B34">
            <w:pPr>
              <w:spacing w:after="0" w:line="240" w:lineRule="auto"/>
              <w:jc w:val="center"/>
              <w:rPr>
                <w:rFonts w:eastAsia="Times New Roman" w:cstheme="minorHAnsi"/>
                <w:color w:val="333333"/>
                <w:kern w:val="0"/>
                <w:lang w:eastAsia="tr-TR"/>
                <w14:ligatures w14:val="none"/>
              </w:rPr>
            </w:pPr>
            <w:r>
              <w:rPr>
                <w:rFonts w:eastAsia="Times New Roman" w:cstheme="minorHAnsi"/>
                <w:color w:val="333333"/>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tcPr>
          <w:p w14:paraId="39E5BA84" w14:textId="23FB5BD1"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39</w:t>
            </w:r>
          </w:p>
        </w:tc>
        <w:tc>
          <w:tcPr>
            <w:tcW w:w="0" w:type="auto"/>
            <w:tcBorders>
              <w:top w:val="nil"/>
              <w:left w:val="nil"/>
              <w:bottom w:val="single" w:sz="4" w:space="0" w:color="auto"/>
              <w:right w:val="single" w:sz="4" w:space="0" w:color="auto"/>
            </w:tcBorders>
            <w:shd w:val="clear" w:color="auto" w:fill="auto"/>
            <w:vAlign w:val="center"/>
          </w:tcPr>
          <w:p w14:paraId="3D3133CB" w14:textId="7CFE312C"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50</w:t>
            </w:r>
          </w:p>
        </w:tc>
        <w:tc>
          <w:tcPr>
            <w:tcW w:w="0" w:type="auto"/>
            <w:tcBorders>
              <w:top w:val="nil"/>
              <w:left w:val="nil"/>
              <w:bottom w:val="single" w:sz="4" w:space="0" w:color="auto"/>
              <w:right w:val="single" w:sz="4" w:space="0" w:color="auto"/>
            </w:tcBorders>
            <w:shd w:val="clear" w:color="auto" w:fill="auto"/>
            <w:vAlign w:val="center"/>
          </w:tcPr>
          <w:p w14:paraId="239CC46C" w14:textId="3EB1536E"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75</w:t>
            </w:r>
          </w:p>
        </w:tc>
        <w:tc>
          <w:tcPr>
            <w:tcW w:w="0" w:type="auto"/>
            <w:tcBorders>
              <w:top w:val="nil"/>
              <w:left w:val="nil"/>
              <w:bottom w:val="single" w:sz="4" w:space="0" w:color="auto"/>
              <w:right w:val="single" w:sz="4" w:space="0" w:color="auto"/>
            </w:tcBorders>
            <w:shd w:val="clear" w:color="auto" w:fill="auto"/>
            <w:vAlign w:val="center"/>
          </w:tcPr>
          <w:p w14:paraId="50281643" w14:textId="33DA72E9"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101</w:t>
            </w:r>
          </w:p>
        </w:tc>
        <w:tc>
          <w:tcPr>
            <w:tcW w:w="646" w:type="dxa"/>
            <w:tcBorders>
              <w:top w:val="nil"/>
              <w:left w:val="nil"/>
              <w:bottom w:val="single" w:sz="4" w:space="0" w:color="auto"/>
              <w:right w:val="single" w:sz="4" w:space="0" w:color="auto"/>
            </w:tcBorders>
            <w:shd w:val="clear" w:color="auto" w:fill="auto"/>
            <w:vAlign w:val="center"/>
          </w:tcPr>
          <w:p w14:paraId="2CEAD691" w14:textId="5E772737"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146</w:t>
            </w:r>
          </w:p>
        </w:tc>
        <w:tc>
          <w:tcPr>
            <w:tcW w:w="721" w:type="dxa"/>
            <w:tcBorders>
              <w:top w:val="nil"/>
              <w:left w:val="nil"/>
              <w:bottom w:val="single" w:sz="4" w:space="0" w:color="auto"/>
              <w:right w:val="single" w:sz="8" w:space="0" w:color="auto"/>
            </w:tcBorders>
            <w:shd w:val="clear" w:color="auto" w:fill="auto"/>
            <w:vAlign w:val="center"/>
          </w:tcPr>
          <w:p w14:paraId="4836446E" w14:textId="1C284944"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200</w:t>
            </w:r>
          </w:p>
        </w:tc>
        <w:tc>
          <w:tcPr>
            <w:tcW w:w="728" w:type="dxa"/>
            <w:tcBorders>
              <w:top w:val="nil"/>
              <w:left w:val="nil"/>
              <w:bottom w:val="single" w:sz="4" w:space="0" w:color="auto"/>
              <w:right w:val="single" w:sz="8" w:space="0" w:color="auto"/>
            </w:tcBorders>
            <w:vAlign w:val="center"/>
          </w:tcPr>
          <w:p w14:paraId="64EBFBF0" w14:textId="2EA876C8" w:rsidR="003B4B34" w:rsidRPr="00E56ECD" w:rsidRDefault="003B4B34" w:rsidP="00A10B3B">
            <w:pPr>
              <w:jc w:val="center"/>
              <w:rPr>
                <w:rFonts w:cstheme="minorHAnsi"/>
                <w14:ligatures w14:val="none"/>
              </w:rPr>
            </w:pPr>
            <w:r w:rsidRPr="00C53BCF">
              <w:t>6Ay</w:t>
            </w:r>
          </w:p>
        </w:tc>
        <w:tc>
          <w:tcPr>
            <w:tcW w:w="674" w:type="dxa"/>
            <w:tcBorders>
              <w:top w:val="nil"/>
              <w:left w:val="nil"/>
              <w:bottom w:val="single" w:sz="4" w:space="0" w:color="auto"/>
              <w:right w:val="single" w:sz="8" w:space="0" w:color="auto"/>
            </w:tcBorders>
            <w:vAlign w:val="center"/>
          </w:tcPr>
          <w:p w14:paraId="4C2D0712" w14:textId="0FE1B2BF" w:rsidR="003B4B34" w:rsidRPr="00E56ECD" w:rsidRDefault="003B4B34" w:rsidP="00A10B3B">
            <w:pPr>
              <w:jc w:val="center"/>
              <w:rPr>
                <w14:ligatures w14:val="none"/>
              </w:rPr>
            </w:pPr>
            <w:r w:rsidRPr="00C53BCF">
              <w:t>12 Ay</w:t>
            </w:r>
          </w:p>
        </w:tc>
      </w:tr>
      <w:tr w:rsidR="003B4B34" w:rsidRPr="00E56ECD" w14:paraId="099C1D32" w14:textId="77777777" w:rsidTr="00A10B3B">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4429F19" w14:textId="77777777" w:rsidR="003B4B34" w:rsidRPr="00E56ECD" w:rsidRDefault="003B4B34" w:rsidP="003B4B34">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5.1.4</w:t>
            </w:r>
          </w:p>
        </w:tc>
        <w:tc>
          <w:tcPr>
            <w:tcW w:w="2667" w:type="dxa"/>
            <w:tcBorders>
              <w:top w:val="single" w:sz="4" w:space="0" w:color="auto"/>
              <w:left w:val="nil"/>
              <w:bottom w:val="single" w:sz="4" w:space="0" w:color="auto"/>
              <w:right w:val="single" w:sz="4" w:space="0" w:color="auto"/>
            </w:tcBorders>
            <w:shd w:val="clear" w:color="auto" w:fill="auto"/>
          </w:tcPr>
          <w:p w14:paraId="0ADE26E0" w14:textId="0EF31DAA" w:rsidR="003B4B34" w:rsidRPr="00E56ECD" w:rsidRDefault="003B4B34" w:rsidP="003B4B34">
            <w:pPr>
              <w:spacing w:after="0" w:line="240" w:lineRule="auto"/>
              <w:rPr>
                <w:rFonts w:ascii="Calibri" w:eastAsia="Times New Roman" w:hAnsi="Calibri" w:cs="Calibri"/>
                <w:color w:val="000000"/>
                <w:kern w:val="0"/>
                <w:sz w:val="18"/>
                <w:szCs w:val="18"/>
                <w:lang w:eastAsia="tr-TR"/>
                <w14:ligatures w14:val="none"/>
              </w:rPr>
            </w:pPr>
            <w:r w:rsidRPr="004F002A">
              <w:t>EBA Ders Portal öğrenci kayıt oranı(%)</w:t>
            </w:r>
          </w:p>
        </w:tc>
        <w:tc>
          <w:tcPr>
            <w:tcW w:w="798" w:type="dxa"/>
            <w:tcBorders>
              <w:top w:val="nil"/>
              <w:left w:val="nil"/>
              <w:bottom w:val="single" w:sz="4" w:space="0" w:color="auto"/>
              <w:right w:val="single" w:sz="4" w:space="0" w:color="auto"/>
            </w:tcBorders>
            <w:shd w:val="clear" w:color="auto" w:fill="auto"/>
            <w:vAlign w:val="center"/>
          </w:tcPr>
          <w:p w14:paraId="078619F9" w14:textId="50D36B2A" w:rsidR="003B4B34" w:rsidRPr="00E56ECD" w:rsidRDefault="00C44CD8" w:rsidP="003B4B34">
            <w:pPr>
              <w:spacing w:after="0" w:line="240" w:lineRule="auto"/>
              <w:jc w:val="center"/>
              <w:rPr>
                <w:rFonts w:eastAsia="Times New Roman" w:cstheme="minorHAnsi"/>
                <w:color w:val="000000"/>
                <w:kern w:val="0"/>
                <w:lang w:eastAsia="tr-TR"/>
                <w14:ligatures w14:val="none"/>
              </w:rPr>
            </w:pPr>
            <w:r>
              <w:rPr>
                <w:rFonts w:eastAsia="Times New Roman" w:cstheme="minorHAnsi"/>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tcPr>
          <w:p w14:paraId="3E9F1A95" w14:textId="1F4A6FF9"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%72</w:t>
            </w:r>
          </w:p>
        </w:tc>
        <w:tc>
          <w:tcPr>
            <w:tcW w:w="0" w:type="auto"/>
            <w:tcBorders>
              <w:top w:val="nil"/>
              <w:left w:val="nil"/>
              <w:bottom w:val="single" w:sz="4" w:space="0" w:color="auto"/>
              <w:right w:val="single" w:sz="4" w:space="0" w:color="auto"/>
            </w:tcBorders>
            <w:shd w:val="clear" w:color="auto" w:fill="auto"/>
            <w:vAlign w:val="center"/>
          </w:tcPr>
          <w:p w14:paraId="78CB97A6" w14:textId="162400E0"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%80</w:t>
            </w:r>
          </w:p>
        </w:tc>
        <w:tc>
          <w:tcPr>
            <w:tcW w:w="0" w:type="auto"/>
            <w:tcBorders>
              <w:top w:val="nil"/>
              <w:left w:val="nil"/>
              <w:bottom w:val="single" w:sz="4" w:space="0" w:color="auto"/>
              <w:right w:val="single" w:sz="4" w:space="0" w:color="auto"/>
            </w:tcBorders>
            <w:shd w:val="clear" w:color="auto" w:fill="auto"/>
            <w:vAlign w:val="center"/>
          </w:tcPr>
          <w:p w14:paraId="3585AD1F" w14:textId="7952A431"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%85</w:t>
            </w:r>
          </w:p>
        </w:tc>
        <w:tc>
          <w:tcPr>
            <w:tcW w:w="0" w:type="auto"/>
            <w:tcBorders>
              <w:top w:val="nil"/>
              <w:left w:val="nil"/>
              <w:bottom w:val="single" w:sz="4" w:space="0" w:color="auto"/>
              <w:right w:val="single" w:sz="4" w:space="0" w:color="auto"/>
            </w:tcBorders>
            <w:shd w:val="clear" w:color="auto" w:fill="auto"/>
            <w:vAlign w:val="center"/>
          </w:tcPr>
          <w:p w14:paraId="644F54CD" w14:textId="3291071C"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%90</w:t>
            </w:r>
          </w:p>
        </w:tc>
        <w:tc>
          <w:tcPr>
            <w:tcW w:w="646" w:type="dxa"/>
            <w:tcBorders>
              <w:top w:val="nil"/>
              <w:left w:val="nil"/>
              <w:bottom w:val="single" w:sz="4" w:space="0" w:color="auto"/>
              <w:right w:val="single" w:sz="4" w:space="0" w:color="auto"/>
            </w:tcBorders>
            <w:shd w:val="clear" w:color="auto" w:fill="auto"/>
            <w:vAlign w:val="center"/>
          </w:tcPr>
          <w:p w14:paraId="527534CF" w14:textId="4C6604EF"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%95</w:t>
            </w:r>
          </w:p>
        </w:tc>
        <w:tc>
          <w:tcPr>
            <w:tcW w:w="721" w:type="dxa"/>
            <w:tcBorders>
              <w:top w:val="nil"/>
              <w:left w:val="nil"/>
              <w:bottom w:val="single" w:sz="4" w:space="0" w:color="auto"/>
              <w:right w:val="single" w:sz="8" w:space="0" w:color="auto"/>
            </w:tcBorders>
            <w:shd w:val="clear" w:color="auto" w:fill="auto"/>
            <w:vAlign w:val="center"/>
          </w:tcPr>
          <w:p w14:paraId="7577B819" w14:textId="236DF2EA" w:rsidR="003B4B34" w:rsidRPr="00B52F06" w:rsidRDefault="00A73F7D" w:rsidP="00A10B3B">
            <w:pPr>
              <w:spacing w:after="0" w:line="240" w:lineRule="auto"/>
              <w:jc w:val="center"/>
              <w:rPr>
                <w:rFonts w:eastAsia="Times New Roman" w:cstheme="minorHAnsi"/>
                <w:color w:val="000000"/>
                <w:kern w:val="0"/>
                <w:lang w:eastAsia="tr-TR"/>
                <w14:ligatures w14:val="none"/>
              </w:rPr>
            </w:pPr>
            <w:r w:rsidRPr="00B52F06">
              <w:rPr>
                <w:rFonts w:eastAsia="Times New Roman" w:cstheme="minorHAnsi"/>
                <w:color w:val="000000"/>
                <w:kern w:val="0"/>
                <w:lang w:eastAsia="tr-TR"/>
                <w14:ligatures w14:val="none"/>
              </w:rPr>
              <w:t>%100</w:t>
            </w:r>
          </w:p>
        </w:tc>
        <w:tc>
          <w:tcPr>
            <w:tcW w:w="728" w:type="dxa"/>
            <w:tcBorders>
              <w:top w:val="nil"/>
              <w:left w:val="nil"/>
              <w:bottom w:val="single" w:sz="4" w:space="0" w:color="auto"/>
              <w:right w:val="single" w:sz="8" w:space="0" w:color="auto"/>
            </w:tcBorders>
            <w:vAlign w:val="center"/>
          </w:tcPr>
          <w:p w14:paraId="0CDE7B31" w14:textId="609305ED" w:rsidR="003B4B34" w:rsidRPr="00E56ECD" w:rsidRDefault="003B4B34" w:rsidP="00A10B3B">
            <w:pPr>
              <w:jc w:val="center"/>
              <w:rPr>
                <w:rFonts w:cstheme="minorHAnsi"/>
                <w14:ligatures w14:val="none"/>
              </w:rPr>
            </w:pPr>
            <w:r w:rsidRPr="00C53BCF">
              <w:t>6Ay</w:t>
            </w:r>
          </w:p>
        </w:tc>
        <w:tc>
          <w:tcPr>
            <w:tcW w:w="674" w:type="dxa"/>
            <w:tcBorders>
              <w:top w:val="nil"/>
              <w:left w:val="nil"/>
              <w:bottom w:val="single" w:sz="4" w:space="0" w:color="auto"/>
              <w:right w:val="single" w:sz="8" w:space="0" w:color="auto"/>
            </w:tcBorders>
            <w:vAlign w:val="center"/>
          </w:tcPr>
          <w:p w14:paraId="4E28ADB0" w14:textId="03574C50" w:rsidR="003B4B34" w:rsidRPr="00E56ECD" w:rsidRDefault="003B4B34" w:rsidP="00A10B3B">
            <w:pPr>
              <w:jc w:val="center"/>
              <w:rPr>
                <w14:ligatures w14:val="none"/>
              </w:rPr>
            </w:pPr>
            <w:r w:rsidRPr="00C53BCF">
              <w:t>12 Ay</w:t>
            </w:r>
          </w:p>
        </w:tc>
      </w:tr>
      <w:tr w:rsidR="003B4B34" w:rsidRPr="00E56ECD" w14:paraId="6BD9F0C3" w14:textId="77777777" w:rsidTr="00A10B3B">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518BBFD" w14:textId="77777777" w:rsidR="003B4B34" w:rsidRPr="00E56ECD" w:rsidRDefault="003B4B34" w:rsidP="003B4B34">
            <w:pPr>
              <w:spacing w:after="0" w:line="240" w:lineRule="auto"/>
              <w:rPr>
                <w:rFonts w:ascii="Times New Roman" w:eastAsia="Times New Roman" w:hAnsi="Times New Roman" w:cs="Times New Roman"/>
                <w:b/>
                <w:bCs/>
                <w:color w:val="000000"/>
                <w:kern w:val="0"/>
                <w:sz w:val="20"/>
                <w:szCs w:val="20"/>
                <w:lang w:eastAsia="tr-TR"/>
                <w14:ligatures w14:val="none"/>
              </w:rPr>
            </w:pPr>
            <w:r w:rsidRPr="00E56ECD">
              <w:rPr>
                <w:rFonts w:ascii="Times New Roman" w:eastAsia="Times New Roman" w:hAnsi="Times New Roman" w:cs="Times New Roman"/>
                <w:b/>
                <w:bCs/>
                <w:color w:val="000000"/>
                <w:kern w:val="0"/>
                <w:sz w:val="20"/>
                <w:szCs w:val="20"/>
                <w:lang w:eastAsia="tr-TR"/>
                <w14:ligatures w14:val="none"/>
              </w:rPr>
              <w:t>PG 5.1.5</w:t>
            </w:r>
          </w:p>
        </w:tc>
        <w:tc>
          <w:tcPr>
            <w:tcW w:w="2667" w:type="dxa"/>
            <w:tcBorders>
              <w:top w:val="single" w:sz="4" w:space="0" w:color="auto"/>
              <w:left w:val="nil"/>
              <w:bottom w:val="single" w:sz="4" w:space="0" w:color="auto"/>
              <w:right w:val="single" w:sz="4" w:space="0" w:color="auto"/>
            </w:tcBorders>
            <w:shd w:val="clear" w:color="auto" w:fill="auto"/>
          </w:tcPr>
          <w:p w14:paraId="60F0B4EC" w14:textId="1FC5BCD4" w:rsidR="003B4B34" w:rsidRPr="00E56ECD" w:rsidRDefault="003B4B34" w:rsidP="003B4B34">
            <w:pPr>
              <w:spacing w:after="0" w:line="240" w:lineRule="auto"/>
              <w:rPr>
                <w:rFonts w:ascii="Calibri" w:eastAsia="Times New Roman" w:hAnsi="Calibri" w:cs="Calibri"/>
                <w:color w:val="000000"/>
                <w:kern w:val="0"/>
                <w:sz w:val="18"/>
                <w:szCs w:val="18"/>
                <w:lang w:eastAsia="tr-TR"/>
                <w14:ligatures w14:val="none"/>
              </w:rPr>
            </w:pPr>
            <w:r w:rsidRPr="004F002A">
              <w:t>Sporcu lisanslı öğrenci sayısı</w:t>
            </w:r>
          </w:p>
        </w:tc>
        <w:tc>
          <w:tcPr>
            <w:tcW w:w="798" w:type="dxa"/>
            <w:tcBorders>
              <w:top w:val="nil"/>
              <w:left w:val="nil"/>
              <w:bottom w:val="single" w:sz="4" w:space="0" w:color="auto"/>
              <w:right w:val="single" w:sz="4" w:space="0" w:color="auto"/>
            </w:tcBorders>
            <w:shd w:val="clear" w:color="auto" w:fill="auto"/>
            <w:vAlign w:val="center"/>
          </w:tcPr>
          <w:p w14:paraId="0D599DAD" w14:textId="2AD9F53D" w:rsidR="003B4B34" w:rsidRPr="00E56ECD" w:rsidRDefault="00C44CD8" w:rsidP="003B4B34">
            <w:pPr>
              <w:spacing w:after="0" w:line="240" w:lineRule="auto"/>
              <w:jc w:val="center"/>
              <w:rPr>
                <w:rFonts w:eastAsia="Times New Roman" w:cstheme="minorHAnsi"/>
                <w:color w:val="000000"/>
                <w:kern w:val="0"/>
                <w:lang w:eastAsia="tr-TR"/>
                <w14:ligatures w14:val="none"/>
              </w:rPr>
            </w:pPr>
            <w:r>
              <w:rPr>
                <w:rFonts w:eastAsia="Times New Roman" w:cstheme="minorHAnsi"/>
                <w:color w:val="000000"/>
                <w:kern w:val="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tcPr>
          <w:p w14:paraId="4202A474" w14:textId="58208E05"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95</w:t>
            </w:r>
          </w:p>
        </w:tc>
        <w:tc>
          <w:tcPr>
            <w:tcW w:w="0" w:type="auto"/>
            <w:tcBorders>
              <w:top w:val="nil"/>
              <w:left w:val="nil"/>
              <w:bottom w:val="single" w:sz="4" w:space="0" w:color="auto"/>
              <w:right w:val="single" w:sz="4" w:space="0" w:color="auto"/>
            </w:tcBorders>
            <w:shd w:val="clear" w:color="auto" w:fill="auto"/>
            <w:vAlign w:val="center"/>
          </w:tcPr>
          <w:p w14:paraId="7A6BCF3A" w14:textId="73F52D1B"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110</w:t>
            </w:r>
          </w:p>
        </w:tc>
        <w:tc>
          <w:tcPr>
            <w:tcW w:w="0" w:type="auto"/>
            <w:tcBorders>
              <w:top w:val="nil"/>
              <w:left w:val="nil"/>
              <w:bottom w:val="single" w:sz="4" w:space="0" w:color="auto"/>
              <w:right w:val="single" w:sz="4" w:space="0" w:color="auto"/>
            </w:tcBorders>
            <w:shd w:val="clear" w:color="auto" w:fill="auto"/>
            <w:vAlign w:val="center"/>
          </w:tcPr>
          <w:p w14:paraId="14F9E327" w14:textId="1FD0561A"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120</w:t>
            </w:r>
          </w:p>
        </w:tc>
        <w:tc>
          <w:tcPr>
            <w:tcW w:w="0" w:type="auto"/>
            <w:tcBorders>
              <w:top w:val="nil"/>
              <w:left w:val="nil"/>
              <w:bottom w:val="single" w:sz="4" w:space="0" w:color="auto"/>
              <w:right w:val="single" w:sz="4" w:space="0" w:color="auto"/>
            </w:tcBorders>
            <w:shd w:val="clear" w:color="auto" w:fill="auto"/>
            <w:vAlign w:val="center"/>
          </w:tcPr>
          <w:p w14:paraId="518C050A" w14:textId="1683EF80"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130</w:t>
            </w:r>
          </w:p>
        </w:tc>
        <w:tc>
          <w:tcPr>
            <w:tcW w:w="646" w:type="dxa"/>
            <w:tcBorders>
              <w:top w:val="nil"/>
              <w:left w:val="nil"/>
              <w:bottom w:val="single" w:sz="4" w:space="0" w:color="auto"/>
              <w:right w:val="single" w:sz="4" w:space="0" w:color="auto"/>
            </w:tcBorders>
            <w:shd w:val="clear" w:color="auto" w:fill="auto"/>
            <w:vAlign w:val="center"/>
          </w:tcPr>
          <w:p w14:paraId="03AA417B" w14:textId="5E87C2FC"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140</w:t>
            </w:r>
          </w:p>
        </w:tc>
        <w:tc>
          <w:tcPr>
            <w:tcW w:w="721" w:type="dxa"/>
            <w:tcBorders>
              <w:top w:val="nil"/>
              <w:left w:val="nil"/>
              <w:bottom w:val="single" w:sz="4" w:space="0" w:color="auto"/>
              <w:right w:val="single" w:sz="8" w:space="0" w:color="auto"/>
            </w:tcBorders>
            <w:shd w:val="clear" w:color="auto" w:fill="auto"/>
            <w:vAlign w:val="center"/>
          </w:tcPr>
          <w:p w14:paraId="359EADED" w14:textId="19503450" w:rsidR="003B4B34" w:rsidRPr="00E56ECD" w:rsidRDefault="003B4B34" w:rsidP="00A10B3B">
            <w:pPr>
              <w:spacing w:after="0" w:line="240" w:lineRule="auto"/>
              <w:jc w:val="center"/>
              <w:rPr>
                <w:rFonts w:eastAsia="Times New Roman" w:cstheme="minorHAnsi"/>
                <w:b/>
                <w:bCs/>
                <w:color w:val="000000"/>
                <w:kern w:val="0"/>
                <w:lang w:eastAsia="tr-TR"/>
                <w14:ligatures w14:val="none"/>
              </w:rPr>
            </w:pPr>
            <w:r w:rsidRPr="00C53C1F">
              <w:t>150</w:t>
            </w:r>
          </w:p>
        </w:tc>
        <w:tc>
          <w:tcPr>
            <w:tcW w:w="728" w:type="dxa"/>
            <w:tcBorders>
              <w:top w:val="nil"/>
              <w:left w:val="nil"/>
              <w:bottom w:val="single" w:sz="4" w:space="0" w:color="auto"/>
              <w:right w:val="single" w:sz="8" w:space="0" w:color="auto"/>
            </w:tcBorders>
            <w:vAlign w:val="center"/>
          </w:tcPr>
          <w:p w14:paraId="23833750" w14:textId="47174C2A" w:rsidR="003B4B34" w:rsidRPr="00E56ECD" w:rsidRDefault="003B4B34" w:rsidP="00A10B3B">
            <w:pPr>
              <w:jc w:val="center"/>
              <w:rPr>
                <w:rFonts w:cstheme="minorHAnsi"/>
                <w14:ligatures w14:val="none"/>
              </w:rPr>
            </w:pPr>
            <w:r w:rsidRPr="00C53BCF">
              <w:t>6Ay</w:t>
            </w:r>
          </w:p>
        </w:tc>
        <w:tc>
          <w:tcPr>
            <w:tcW w:w="674" w:type="dxa"/>
            <w:tcBorders>
              <w:top w:val="nil"/>
              <w:left w:val="nil"/>
              <w:bottom w:val="single" w:sz="4" w:space="0" w:color="auto"/>
              <w:right w:val="single" w:sz="8" w:space="0" w:color="auto"/>
            </w:tcBorders>
            <w:vAlign w:val="center"/>
          </w:tcPr>
          <w:p w14:paraId="7BEDC636" w14:textId="63D1BC73" w:rsidR="003B4B34" w:rsidRPr="00E56ECD" w:rsidRDefault="003B4B34" w:rsidP="00A10B3B">
            <w:pPr>
              <w:jc w:val="center"/>
              <w:rPr>
                <w14:ligatures w14:val="none"/>
              </w:rPr>
            </w:pPr>
            <w:r w:rsidRPr="00C53BCF">
              <w:t>12 Ay</w:t>
            </w:r>
          </w:p>
        </w:tc>
      </w:tr>
      <w:tr w:rsidR="00E56ECD" w:rsidRPr="00E56ECD" w14:paraId="27DD1361" w14:textId="77777777" w:rsidTr="002015CD">
        <w:trPr>
          <w:trHeight w:val="600"/>
        </w:trPr>
        <w:tc>
          <w:tcPr>
            <w:tcW w:w="0" w:type="auto"/>
            <w:tcBorders>
              <w:top w:val="nil"/>
              <w:left w:val="single" w:sz="8" w:space="0" w:color="auto"/>
              <w:bottom w:val="single" w:sz="4" w:space="0" w:color="auto"/>
              <w:right w:val="single" w:sz="4" w:space="0" w:color="auto"/>
            </w:tcBorders>
            <w:shd w:val="clear" w:color="auto" w:fill="E2EFD9" w:themeFill="accent6" w:themeFillTint="33"/>
            <w:hideMark/>
          </w:tcPr>
          <w:p w14:paraId="22F65F74" w14:textId="77777777" w:rsidR="00E56ECD" w:rsidRPr="00E56ECD" w:rsidRDefault="00E56ECD" w:rsidP="00E56ECD">
            <w:pPr>
              <w:rPr>
                <w:b/>
                <w:sz w:val="20"/>
                <w:szCs w:val="20"/>
                <w14:ligatures w14:val="none"/>
              </w:rPr>
            </w:pPr>
            <w:r w:rsidRPr="00E56ECD">
              <w:rPr>
                <w:b/>
                <w:sz w:val="20"/>
                <w:szCs w:val="20"/>
                <w14:ligatures w14:val="none"/>
              </w:rPr>
              <w:t>Koordinatör Birim</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60B8AD4B" w14:textId="61C24784" w:rsidR="00E56ECD" w:rsidRPr="00E56ECD" w:rsidRDefault="00E56ECD" w:rsidP="00E56ECD">
            <w:pPr>
              <w:spacing w:after="0" w:line="240" w:lineRule="auto"/>
              <w:rPr>
                <w:rFonts w:ascii="Times New Roman" w:eastAsia="Times New Roman" w:hAnsi="Times New Roman" w:cs="Times New Roman"/>
                <w:color w:val="000000"/>
                <w:kern w:val="0"/>
                <w:sz w:val="20"/>
                <w:szCs w:val="20"/>
                <w:lang w:eastAsia="tr-TR"/>
                <w14:ligatures w14:val="none"/>
              </w:rPr>
            </w:pPr>
            <w:r w:rsidRPr="00E56ECD">
              <w:rPr>
                <w:rFonts w:ascii="Times New Roman" w:eastAsia="Times New Roman" w:hAnsi="Times New Roman" w:cs="Times New Roman"/>
                <w:color w:val="000000"/>
                <w:kern w:val="0"/>
                <w:sz w:val="20"/>
                <w:szCs w:val="20"/>
                <w:lang w:eastAsia="tr-TR"/>
                <w14:ligatures w14:val="none"/>
              </w:rPr>
              <w:t xml:space="preserve">Okul </w:t>
            </w:r>
            <w:r w:rsidR="00634FBF">
              <w:rPr>
                <w:rFonts w:ascii="Times New Roman" w:eastAsia="Times New Roman" w:hAnsi="Times New Roman" w:cs="Times New Roman"/>
                <w:color w:val="000000"/>
                <w:kern w:val="0"/>
                <w:sz w:val="20"/>
                <w:szCs w:val="20"/>
                <w:lang w:eastAsia="tr-TR"/>
                <w14:ligatures w14:val="none"/>
              </w:rPr>
              <w:t>İ</w:t>
            </w:r>
            <w:r w:rsidRPr="00E56ECD">
              <w:rPr>
                <w:rFonts w:ascii="Times New Roman" w:eastAsia="Times New Roman" w:hAnsi="Times New Roman" w:cs="Times New Roman"/>
                <w:color w:val="000000"/>
                <w:kern w:val="0"/>
                <w:sz w:val="20"/>
                <w:szCs w:val="20"/>
                <w:lang w:eastAsia="tr-TR"/>
                <w14:ligatures w14:val="none"/>
              </w:rPr>
              <w:t>daresi</w:t>
            </w:r>
          </w:p>
        </w:tc>
      </w:tr>
      <w:tr w:rsidR="00E56ECD" w:rsidRPr="00E56ECD" w14:paraId="3498AB89" w14:textId="77777777" w:rsidTr="002015CD">
        <w:trPr>
          <w:trHeight w:val="893"/>
        </w:trPr>
        <w:tc>
          <w:tcPr>
            <w:tcW w:w="0" w:type="auto"/>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673D30C0" w14:textId="77777777" w:rsidR="00E56ECD" w:rsidRPr="00E56ECD" w:rsidRDefault="00E56ECD" w:rsidP="00E56ECD">
            <w:pPr>
              <w:rPr>
                <w:b/>
                <w:sz w:val="20"/>
                <w:szCs w:val="20"/>
                <w14:ligatures w14:val="none"/>
              </w:rPr>
            </w:pPr>
            <w:r w:rsidRPr="00E56ECD">
              <w:rPr>
                <w:b/>
                <w:sz w:val="20"/>
                <w:szCs w:val="20"/>
                <w14:ligatures w14:val="none"/>
              </w:rPr>
              <w:t>İş birliği Yapılacak Birimler</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31841EA7" w14:textId="5F2F1D3D" w:rsidR="00E56ECD" w:rsidRPr="00E56ECD" w:rsidRDefault="00E56ECD" w:rsidP="00E56ECD">
            <w:pPr>
              <w:spacing w:after="0" w:line="240" w:lineRule="auto"/>
              <w:rPr>
                <w:rFonts w:ascii="Times New Roman" w:eastAsia="Times New Roman" w:hAnsi="Times New Roman" w:cs="Times New Roman"/>
                <w:color w:val="000000"/>
                <w:kern w:val="0"/>
                <w:sz w:val="20"/>
                <w:szCs w:val="20"/>
                <w:lang w:eastAsia="tr-TR"/>
                <w14:ligatures w14:val="none"/>
              </w:rPr>
            </w:pPr>
            <w:r w:rsidRPr="00E56ECD">
              <w:rPr>
                <w:rFonts w:ascii="Times New Roman" w:eastAsia="Times New Roman" w:hAnsi="Times New Roman" w:cs="Times New Roman"/>
                <w:color w:val="000000"/>
                <w:kern w:val="0"/>
                <w:sz w:val="20"/>
                <w:szCs w:val="20"/>
                <w:lang w:eastAsia="tr-TR"/>
                <w14:ligatures w14:val="none"/>
              </w:rPr>
              <w:t xml:space="preserve">Zümre Öğretmenler – </w:t>
            </w:r>
            <w:r w:rsidR="00312BC3">
              <w:rPr>
                <w:rFonts w:ascii="Times New Roman" w:eastAsia="Times New Roman" w:hAnsi="Times New Roman" w:cs="Times New Roman"/>
                <w:color w:val="000000"/>
                <w:kern w:val="0"/>
                <w:sz w:val="20"/>
                <w:szCs w:val="20"/>
                <w:lang w:eastAsia="tr-TR"/>
                <w14:ligatures w14:val="none"/>
              </w:rPr>
              <w:t>İ</w:t>
            </w:r>
            <w:r w:rsidRPr="00E56ECD">
              <w:rPr>
                <w:rFonts w:ascii="Times New Roman" w:eastAsia="Times New Roman" w:hAnsi="Times New Roman" w:cs="Times New Roman"/>
                <w:color w:val="000000"/>
                <w:kern w:val="0"/>
                <w:sz w:val="20"/>
                <w:szCs w:val="20"/>
                <w:lang w:eastAsia="tr-TR"/>
                <w14:ligatures w14:val="none"/>
              </w:rPr>
              <w:t xml:space="preserve">lçe </w:t>
            </w:r>
            <w:r w:rsidR="00312BC3">
              <w:rPr>
                <w:rFonts w:ascii="Times New Roman" w:eastAsia="Times New Roman" w:hAnsi="Times New Roman" w:cs="Times New Roman"/>
                <w:color w:val="000000"/>
                <w:kern w:val="0"/>
                <w:sz w:val="20"/>
                <w:szCs w:val="20"/>
                <w:lang w:eastAsia="tr-TR"/>
                <w14:ligatures w14:val="none"/>
              </w:rPr>
              <w:t>M</w:t>
            </w:r>
            <w:r w:rsidRPr="00E56ECD">
              <w:rPr>
                <w:rFonts w:ascii="Times New Roman" w:eastAsia="Times New Roman" w:hAnsi="Times New Roman" w:cs="Times New Roman"/>
                <w:color w:val="000000"/>
                <w:kern w:val="0"/>
                <w:sz w:val="20"/>
                <w:szCs w:val="20"/>
                <w:lang w:eastAsia="tr-TR"/>
                <w14:ligatures w14:val="none"/>
              </w:rPr>
              <w:t xml:space="preserve">illi </w:t>
            </w:r>
            <w:r w:rsidR="00312BC3">
              <w:rPr>
                <w:rFonts w:ascii="Times New Roman" w:eastAsia="Times New Roman" w:hAnsi="Times New Roman" w:cs="Times New Roman"/>
                <w:color w:val="000000"/>
                <w:kern w:val="0"/>
                <w:sz w:val="20"/>
                <w:szCs w:val="20"/>
                <w:lang w:eastAsia="tr-TR"/>
                <w14:ligatures w14:val="none"/>
              </w:rPr>
              <w:t>E</w:t>
            </w:r>
            <w:r w:rsidRPr="00E56ECD">
              <w:rPr>
                <w:rFonts w:ascii="Times New Roman" w:eastAsia="Times New Roman" w:hAnsi="Times New Roman" w:cs="Times New Roman"/>
                <w:color w:val="000000"/>
                <w:kern w:val="0"/>
                <w:sz w:val="20"/>
                <w:szCs w:val="20"/>
                <w:lang w:eastAsia="tr-TR"/>
                <w14:ligatures w14:val="none"/>
              </w:rPr>
              <w:t xml:space="preserve">ğitim </w:t>
            </w:r>
            <w:r w:rsidR="00312BC3">
              <w:rPr>
                <w:rFonts w:ascii="Times New Roman" w:eastAsia="Times New Roman" w:hAnsi="Times New Roman" w:cs="Times New Roman"/>
                <w:color w:val="000000"/>
                <w:kern w:val="0"/>
                <w:sz w:val="20"/>
                <w:szCs w:val="20"/>
                <w:lang w:eastAsia="tr-TR"/>
                <w14:ligatures w14:val="none"/>
              </w:rPr>
              <w:t>M</w:t>
            </w:r>
            <w:r w:rsidR="00312BC3" w:rsidRPr="00E56ECD">
              <w:rPr>
                <w:rFonts w:ascii="Times New Roman" w:eastAsia="Times New Roman" w:hAnsi="Times New Roman" w:cs="Times New Roman"/>
                <w:color w:val="000000"/>
                <w:kern w:val="0"/>
                <w:sz w:val="20"/>
                <w:szCs w:val="20"/>
                <w:lang w:eastAsia="tr-TR"/>
                <w14:ligatures w14:val="none"/>
              </w:rPr>
              <w:t>üdürlüğü-</w:t>
            </w:r>
            <w:r w:rsidRPr="00E56ECD">
              <w:rPr>
                <w:rFonts w:ascii="Times New Roman" w:eastAsia="Times New Roman" w:hAnsi="Times New Roman" w:cs="Times New Roman"/>
                <w:color w:val="000000"/>
                <w:kern w:val="0"/>
                <w:sz w:val="20"/>
                <w:szCs w:val="20"/>
                <w:lang w:eastAsia="tr-TR"/>
                <w14:ligatures w14:val="none"/>
              </w:rPr>
              <w:t xml:space="preserve"> </w:t>
            </w:r>
            <w:r w:rsidR="00312BC3">
              <w:rPr>
                <w:rFonts w:ascii="Times New Roman" w:eastAsia="Times New Roman" w:hAnsi="Times New Roman" w:cs="Times New Roman"/>
                <w:color w:val="000000"/>
                <w:kern w:val="0"/>
                <w:sz w:val="20"/>
                <w:szCs w:val="20"/>
                <w:lang w:eastAsia="tr-TR"/>
                <w14:ligatures w14:val="none"/>
              </w:rPr>
              <w:t>G</w:t>
            </w:r>
            <w:r w:rsidRPr="00E56ECD">
              <w:rPr>
                <w:rFonts w:ascii="Times New Roman" w:eastAsia="Times New Roman" w:hAnsi="Times New Roman" w:cs="Times New Roman"/>
                <w:color w:val="000000"/>
                <w:kern w:val="0"/>
                <w:sz w:val="20"/>
                <w:szCs w:val="20"/>
                <w:lang w:eastAsia="tr-TR"/>
                <w14:ligatures w14:val="none"/>
              </w:rPr>
              <w:t xml:space="preserve">ençlik </w:t>
            </w:r>
            <w:r w:rsidR="00634FBF">
              <w:rPr>
                <w:rFonts w:ascii="Times New Roman" w:eastAsia="Times New Roman" w:hAnsi="Times New Roman" w:cs="Times New Roman"/>
                <w:color w:val="000000"/>
                <w:kern w:val="0"/>
                <w:sz w:val="20"/>
                <w:szCs w:val="20"/>
                <w:lang w:eastAsia="tr-TR"/>
                <w14:ligatures w14:val="none"/>
              </w:rPr>
              <w:t>S</w:t>
            </w:r>
            <w:r w:rsidRPr="00E56ECD">
              <w:rPr>
                <w:rFonts w:ascii="Times New Roman" w:eastAsia="Times New Roman" w:hAnsi="Times New Roman" w:cs="Times New Roman"/>
                <w:color w:val="000000"/>
                <w:kern w:val="0"/>
                <w:sz w:val="20"/>
                <w:szCs w:val="20"/>
                <w:lang w:eastAsia="tr-TR"/>
                <w14:ligatures w14:val="none"/>
              </w:rPr>
              <w:t xml:space="preserve">por </w:t>
            </w:r>
            <w:r w:rsidR="00634FBF">
              <w:rPr>
                <w:rFonts w:ascii="Times New Roman" w:eastAsia="Times New Roman" w:hAnsi="Times New Roman" w:cs="Times New Roman"/>
                <w:color w:val="000000"/>
                <w:kern w:val="0"/>
                <w:sz w:val="20"/>
                <w:szCs w:val="20"/>
                <w:lang w:eastAsia="tr-TR"/>
                <w14:ligatures w14:val="none"/>
              </w:rPr>
              <w:t>İ</w:t>
            </w:r>
            <w:r w:rsidRPr="00E56ECD">
              <w:rPr>
                <w:rFonts w:ascii="Times New Roman" w:eastAsia="Times New Roman" w:hAnsi="Times New Roman" w:cs="Times New Roman"/>
                <w:color w:val="000000"/>
                <w:kern w:val="0"/>
                <w:sz w:val="20"/>
                <w:szCs w:val="20"/>
                <w:lang w:eastAsia="tr-TR"/>
                <w14:ligatures w14:val="none"/>
              </w:rPr>
              <w:t xml:space="preserve">l </w:t>
            </w:r>
            <w:r w:rsidR="00634FBF">
              <w:rPr>
                <w:rFonts w:ascii="Times New Roman" w:eastAsia="Times New Roman" w:hAnsi="Times New Roman" w:cs="Times New Roman"/>
                <w:color w:val="000000"/>
                <w:kern w:val="0"/>
                <w:sz w:val="20"/>
                <w:szCs w:val="20"/>
                <w:lang w:eastAsia="tr-TR"/>
                <w14:ligatures w14:val="none"/>
              </w:rPr>
              <w:t>M</w:t>
            </w:r>
            <w:r w:rsidRPr="00E56ECD">
              <w:rPr>
                <w:rFonts w:ascii="Times New Roman" w:eastAsia="Times New Roman" w:hAnsi="Times New Roman" w:cs="Times New Roman"/>
                <w:color w:val="000000"/>
                <w:kern w:val="0"/>
                <w:sz w:val="20"/>
                <w:szCs w:val="20"/>
                <w:lang w:eastAsia="tr-TR"/>
                <w14:ligatures w14:val="none"/>
              </w:rPr>
              <w:t>üdürlüğü</w:t>
            </w:r>
            <w:r w:rsidR="0096507B">
              <w:rPr>
                <w:rFonts w:ascii="Times New Roman" w:eastAsia="Times New Roman" w:hAnsi="Times New Roman" w:cs="Times New Roman"/>
                <w:color w:val="000000"/>
                <w:kern w:val="0"/>
                <w:sz w:val="20"/>
                <w:szCs w:val="20"/>
                <w:lang w:eastAsia="tr-TR"/>
                <w14:ligatures w14:val="none"/>
              </w:rPr>
              <w:t xml:space="preserve">-STK </w:t>
            </w:r>
            <w:proofErr w:type="spellStart"/>
            <w:r w:rsidR="0096507B">
              <w:rPr>
                <w:rFonts w:ascii="Times New Roman" w:eastAsia="Times New Roman" w:hAnsi="Times New Roman" w:cs="Times New Roman"/>
                <w:color w:val="000000"/>
                <w:kern w:val="0"/>
                <w:sz w:val="20"/>
                <w:szCs w:val="20"/>
                <w:lang w:eastAsia="tr-TR"/>
                <w14:ligatures w14:val="none"/>
              </w:rPr>
              <w:t>lar</w:t>
            </w:r>
            <w:proofErr w:type="spellEnd"/>
          </w:p>
        </w:tc>
      </w:tr>
      <w:tr w:rsidR="00E56ECD" w:rsidRPr="00E56ECD" w14:paraId="77FDCFFD" w14:textId="77777777" w:rsidTr="002015CD">
        <w:trPr>
          <w:trHeight w:val="638"/>
        </w:trPr>
        <w:tc>
          <w:tcPr>
            <w:tcW w:w="0" w:type="auto"/>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5FF96974" w14:textId="77777777" w:rsidR="00E56ECD" w:rsidRPr="00E56ECD" w:rsidRDefault="00E56ECD" w:rsidP="00E56ECD">
            <w:pPr>
              <w:rPr>
                <w:b/>
                <w:sz w:val="20"/>
                <w:szCs w:val="20"/>
                <w14:ligatures w14:val="none"/>
              </w:rPr>
            </w:pPr>
            <w:r w:rsidRPr="00E56ECD">
              <w:rPr>
                <w:b/>
                <w:sz w:val="20"/>
                <w:szCs w:val="20"/>
                <w14:ligatures w14:val="none"/>
              </w:rPr>
              <w:t>Riskler</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7E4F7A4D" w14:textId="0DB98E2C" w:rsidR="00E56ECD" w:rsidRPr="00E56ECD" w:rsidRDefault="0096507B" w:rsidP="00E56ECD">
            <w:pPr>
              <w:spacing w:after="0" w:line="240" w:lineRule="auto"/>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K</w:t>
            </w:r>
            <w:r w:rsidR="00E56ECD" w:rsidRPr="00E56ECD">
              <w:rPr>
                <w:rFonts w:ascii="Times New Roman" w:eastAsia="Times New Roman" w:hAnsi="Times New Roman" w:cs="Times New Roman"/>
                <w:color w:val="000000"/>
                <w:kern w:val="0"/>
                <w:sz w:val="20"/>
                <w:szCs w:val="20"/>
                <w:lang w:eastAsia="tr-TR"/>
                <w14:ligatures w14:val="none"/>
              </w:rPr>
              <w:t>atıl</w:t>
            </w:r>
            <w:r>
              <w:rPr>
                <w:rFonts w:ascii="Times New Roman" w:eastAsia="Times New Roman" w:hAnsi="Times New Roman" w:cs="Times New Roman"/>
                <w:color w:val="000000"/>
                <w:kern w:val="0"/>
                <w:sz w:val="20"/>
                <w:szCs w:val="20"/>
                <w:lang w:eastAsia="tr-TR"/>
                <w14:ligatures w14:val="none"/>
              </w:rPr>
              <w:t>ım</w:t>
            </w:r>
            <w:r w:rsidR="00E56ECD" w:rsidRPr="00E56ECD">
              <w:rPr>
                <w:rFonts w:ascii="Times New Roman" w:eastAsia="Times New Roman" w:hAnsi="Times New Roman" w:cs="Times New Roman"/>
                <w:color w:val="000000"/>
                <w:kern w:val="0"/>
                <w:sz w:val="20"/>
                <w:szCs w:val="20"/>
                <w:lang w:eastAsia="tr-TR"/>
                <w14:ligatures w14:val="none"/>
              </w:rPr>
              <w:t xml:space="preserve">da isteksizlik </w:t>
            </w:r>
          </w:p>
          <w:p w14:paraId="4A13E325" w14:textId="77777777" w:rsidR="00E56ECD" w:rsidRPr="00E56ECD" w:rsidRDefault="00E56ECD" w:rsidP="00E56ECD">
            <w:pPr>
              <w:spacing w:after="0" w:line="240" w:lineRule="auto"/>
              <w:rPr>
                <w:rFonts w:ascii="Times New Roman" w:eastAsia="Times New Roman" w:hAnsi="Times New Roman" w:cs="Times New Roman"/>
                <w:color w:val="000000"/>
                <w:kern w:val="0"/>
                <w:sz w:val="20"/>
                <w:szCs w:val="20"/>
                <w:lang w:eastAsia="tr-TR"/>
                <w14:ligatures w14:val="none"/>
              </w:rPr>
            </w:pPr>
            <w:r w:rsidRPr="00E56ECD">
              <w:rPr>
                <w:rFonts w:ascii="Times New Roman" w:eastAsia="Times New Roman" w:hAnsi="Times New Roman" w:cs="Times New Roman"/>
                <w:color w:val="000000"/>
                <w:kern w:val="0"/>
                <w:sz w:val="20"/>
                <w:szCs w:val="20"/>
                <w:lang w:eastAsia="tr-TR"/>
                <w14:ligatures w14:val="none"/>
              </w:rPr>
              <w:t xml:space="preserve">Başarının yeteri kadar ödüllendirilmemesi </w:t>
            </w:r>
          </w:p>
        </w:tc>
      </w:tr>
      <w:tr w:rsidR="00E56ECD" w:rsidRPr="00E56ECD" w14:paraId="749702AC" w14:textId="77777777" w:rsidTr="002015CD">
        <w:trPr>
          <w:trHeight w:val="906"/>
        </w:trPr>
        <w:tc>
          <w:tcPr>
            <w:tcW w:w="0" w:type="auto"/>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5F211D09" w14:textId="77777777" w:rsidR="00E56ECD" w:rsidRPr="00E56ECD" w:rsidRDefault="00E56ECD" w:rsidP="00E56ECD">
            <w:pPr>
              <w:rPr>
                <w:b/>
                <w:sz w:val="20"/>
                <w:szCs w:val="20"/>
                <w14:ligatures w14:val="none"/>
              </w:rPr>
            </w:pPr>
            <w:r w:rsidRPr="00E56ECD">
              <w:rPr>
                <w:b/>
                <w:sz w:val="20"/>
                <w:szCs w:val="20"/>
                <w14:ligatures w14:val="none"/>
              </w:rPr>
              <w:t>Stratejiler</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7F5F403F" w14:textId="77777777" w:rsidR="0096507B" w:rsidRPr="0096507B" w:rsidRDefault="0096507B" w:rsidP="0096507B">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Bir eğitim ve öğretim döneminde bilimsel, kültürel, sanatsal ve sportif alanlarda en az bir faaliyete katılmaları için faaliyetler düzenlenecektir.</w:t>
            </w:r>
          </w:p>
          <w:p w14:paraId="0430A51B" w14:textId="77777777" w:rsidR="0096507B" w:rsidRPr="0096507B" w:rsidRDefault="0096507B" w:rsidP="0096507B">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Öğrencilerin kitap okumalarını teşvik edilip kitaplıklar zenginleştirilecektir.</w:t>
            </w:r>
          </w:p>
          <w:p w14:paraId="593AA5CB" w14:textId="77777777" w:rsidR="0096507B" w:rsidRPr="0096507B" w:rsidRDefault="0096507B" w:rsidP="0096507B">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Öğrencilerin toplumsal sorumluluk ve gönüllülük programlarına katılmaları özendirilecektir.</w:t>
            </w:r>
          </w:p>
          <w:p w14:paraId="39F7444C" w14:textId="77777777" w:rsidR="0096507B" w:rsidRPr="0096507B" w:rsidRDefault="0096507B" w:rsidP="0096507B">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lastRenderedPageBreak/>
              <w:t xml:space="preserve">EBA Ders </w:t>
            </w:r>
            <w:proofErr w:type="spellStart"/>
            <w:r w:rsidRPr="0096507B">
              <w:rPr>
                <w:rFonts w:ascii="Times New Roman" w:eastAsia="Times New Roman" w:hAnsi="Times New Roman" w:cs="Times New Roman"/>
                <w:color w:val="000000"/>
                <w:kern w:val="0"/>
                <w:sz w:val="20"/>
                <w:szCs w:val="20"/>
                <w:lang w:eastAsia="tr-TR"/>
                <w14:ligatures w14:val="none"/>
              </w:rPr>
              <w:t>Portalına</w:t>
            </w:r>
            <w:proofErr w:type="spellEnd"/>
            <w:r w:rsidRPr="0096507B">
              <w:rPr>
                <w:rFonts w:ascii="Times New Roman" w:eastAsia="Times New Roman" w:hAnsi="Times New Roman" w:cs="Times New Roman"/>
                <w:color w:val="000000"/>
                <w:kern w:val="0"/>
                <w:sz w:val="20"/>
                <w:szCs w:val="20"/>
                <w:lang w:eastAsia="tr-TR"/>
                <w14:ligatures w14:val="none"/>
              </w:rPr>
              <w:t xml:space="preserve"> öğrenci kayıtları sağlanacaktır.</w:t>
            </w:r>
          </w:p>
          <w:p w14:paraId="626FC2F4" w14:textId="5E03F27F" w:rsidR="00E56ECD" w:rsidRPr="00E56ECD" w:rsidRDefault="0096507B" w:rsidP="0096507B">
            <w:pPr>
              <w:spacing w:after="0" w:line="240" w:lineRule="auto"/>
              <w:rPr>
                <w:rFonts w:ascii="Times New Roman" w:eastAsia="Times New Roman" w:hAnsi="Times New Roman" w:cs="Times New Roman"/>
                <w:color w:val="000000"/>
                <w:kern w:val="0"/>
                <w:sz w:val="20"/>
                <w:szCs w:val="20"/>
                <w:lang w:eastAsia="tr-TR"/>
                <w14:ligatures w14:val="none"/>
              </w:rPr>
            </w:pPr>
            <w:r w:rsidRPr="0096507B">
              <w:rPr>
                <w:rFonts w:ascii="Times New Roman" w:eastAsia="Times New Roman" w:hAnsi="Times New Roman" w:cs="Times New Roman"/>
                <w:color w:val="000000"/>
                <w:kern w:val="0"/>
                <w:sz w:val="20"/>
                <w:szCs w:val="20"/>
                <w:lang w:eastAsia="tr-TR"/>
                <w14:ligatures w14:val="none"/>
              </w:rPr>
              <w:t>Öğrencilerin spor yapmaya teşvik edilip lisans almaları sağlanacaktır.</w:t>
            </w:r>
          </w:p>
        </w:tc>
      </w:tr>
      <w:tr w:rsidR="00E56ECD" w:rsidRPr="00E56ECD" w14:paraId="4625EB97" w14:textId="77777777" w:rsidTr="002015CD">
        <w:trPr>
          <w:trHeight w:val="740"/>
        </w:trPr>
        <w:tc>
          <w:tcPr>
            <w:tcW w:w="0" w:type="auto"/>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604E803C" w14:textId="77777777" w:rsidR="00E56ECD" w:rsidRPr="00E56ECD" w:rsidRDefault="00E56ECD" w:rsidP="00E56ECD">
            <w:pPr>
              <w:rPr>
                <w:b/>
                <w:sz w:val="20"/>
                <w:szCs w:val="20"/>
                <w14:ligatures w14:val="none"/>
              </w:rPr>
            </w:pPr>
            <w:r w:rsidRPr="00E56ECD">
              <w:rPr>
                <w:b/>
                <w:sz w:val="20"/>
                <w:szCs w:val="20"/>
                <w14:ligatures w14:val="none"/>
              </w:rPr>
              <w:lastRenderedPageBreak/>
              <w:t>Maliyet Tahmini</w:t>
            </w:r>
          </w:p>
        </w:tc>
        <w:tc>
          <w:tcPr>
            <w:tcW w:w="8893"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tcPr>
          <w:p w14:paraId="3E9A7276" w14:textId="76ACD6D1" w:rsidR="00E56ECD" w:rsidRPr="00E56ECD" w:rsidRDefault="00312BC3" w:rsidP="00E56ECD">
            <w:pPr>
              <w:spacing w:after="0" w:line="240" w:lineRule="auto"/>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30</w:t>
            </w:r>
            <w:r w:rsidRPr="00E56ECD">
              <w:rPr>
                <w:rFonts w:ascii="Times New Roman" w:eastAsia="Times New Roman" w:hAnsi="Times New Roman" w:cs="Times New Roman"/>
                <w:color w:val="000000"/>
                <w:kern w:val="0"/>
                <w:sz w:val="20"/>
                <w:szCs w:val="20"/>
                <w:lang w:eastAsia="tr-TR"/>
                <w14:ligatures w14:val="none"/>
              </w:rPr>
              <w:t>.000 TL</w:t>
            </w:r>
          </w:p>
        </w:tc>
      </w:tr>
    </w:tbl>
    <w:p w14:paraId="44374647" w14:textId="77777777" w:rsidR="002015CD" w:rsidRPr="002015CD" w:rsidRDefault="002015CD" w:rsidP="002015CD">
      <w:pPr>
        <w:spacing w:before="79"/>
        <w:jc w:val="center"/>
        <w:rPr>
          <w:b/>
          <w:sz w:val="24"/>
          <w:szCs w:val="24"/>
          <w14:ligatures w14:val="none"/>
        </w:rPr>
      </w:pPr>
      <w:r w:rsidRPr="002015CD">
        <w:rPr>
          <w:b/>
          <w:sz w:val="24"/>
          <w:szCs w:val="24"/>
          <w14:ligatures w14:val="none"/>
        </w:rPr>
        <w:t>TEMA III: KURUMSAL KAPASİTE</w:t>
      </w:r>
    </w:p>
    <w:p w14:paraId="178FF11B" w14:textId="77777777" w:rsidR="002015CD" w:rsidRPr="002015CD" w:rsidRDefault="002015CD" w:rsidP="002015CD">
      <w:pPr>
        <w:spacing w:before="79"/>
        <w:jc w:val="both"/>
        <w:rPr>
          <w:sz w:val="24"/>
          <w:szCs w:val="24"/>
          <w14:ligatures w14:val="none"/>
        </w:rPr>
      </w:pPr>
      <w:r w:rsidRPr="002015CD">
        <w:rPr>
          <w:b/>
          <w:sz w:val="24"/>
          <w:szCs w:val="24"/>
          <w14:ligatures w14:val="none"/>
        </w:rPr>
        <w:t xml:space="preserve">Stratejik Amaç 3 </w:t>
      </w:r>
      <w:r w:rsidRPr="002015CD">
        <w:rPr>
          <w:sz w:val="24"/>
          <w:szCs w:val="24"/>
          <w14:ligatures w14:val="none"/>
        </w:rPr>
        <w:t>Eğitim ve öğretimin niteliğinin geliştirilmesini sağlanacaktır.</w:t>
      </w:r>
    </w:p>
    <w:p w14:paraId="08214E16" w14:textId="77777777" w:rsidR="002015CD" w:rsidRPr="002015CD" w:rsidRDefault="002015CD" w:rsidP="002015CD">
      <w:pPr>
        <w:spacing w:before="79"/>
        <w:jc w:val="both"/>
        <w:rPr>
          <w:sz w:val="24"/>
          <w:szCs w:val="24"/>
          <w14:ligatures w14:val="none"/>
        </w:rPr>
      </w:pPr>
      <w:r w:rsidRPr="002015CD">
        <w:rPr>
          <w:b/>
          <w:sz w:val="24"/>
          <w:szCs w:val="24"/>
          <w14:ligatures w14:val="none"/>
        </w:rPr>
        <w:t xml:space="preserve">Stratejik Hedef </w:t>
      </w:r>
      <w:proofErr w:type="gramStart"/>
      <w:r w:rsidRPr="002015CD">
        <w:rPr>
          <w:b/>
          <w:sz w:val="24"/>
          <w:szCs w:val="24"/>
          <w14:ligatures w14:val="none"/>
        </w:rPr>
        <w:t>3.1</w:t>
      </w:r>
      <w:proofErr w:type="gramEnd"/>
      <w:r w:rsidRPr="002015CD">
        <w:rPr>
          <w:b/>
          <w:sz w:val="24"/>
          <w:szCs w:val="24"/>
          <w14:ligatures w14:val="none"/>
        </w:rPr>
        <w:t xml:space="preserve"> </w:t>
      </w:r>
      <w:r w:rsidRPr="002015CD">
        <w:rPr>
          <w:sz w:val="24"/>
          <w:szCs w:val="24"/>
          <w14:ligatures w14:val="none"/>
        </w:rPr>
        <w:t>Kurum personelinin mesleki gelişimlerinin artırılması sağlanacaktır.</w:t>
      </w:r>
    </w:p>
    <w:tbl>
      <w:tblPr>
        <w:tblW w:w="9838" w:type="dxa"/>
        <w:tblInd w:w="60" w:type="dxa"/>
        <w:tblCellMar>
          <w:left w:w="70" w:type="dxa"/>
          <w:right w:w="70" w:type="dxa"/>
        </w:tblCellMar>
        <w:tblLook w:val="04A0" w:firstRow="1" w:lastRow="0" w:firstColumn="1" w:lastColumn="0" w:noHBand="0" w:noVBand="1"/>
      </w:tblPr>
      <w:tblGrid>
        <w:gridCol w:w="1256"/>
        <w:gridCol w:w="1974"/>
        <w:gridCol w:w="844"/>
        <w:gridCol w:w="832"/>
        <w:gridCol w:w="706"/>
        <w:gridCol w:w="706"/>
        <w:gridCol w:w="706"/>
        <w:gridCol w:w="706"/>
        <w:gridCol w:w="706"/>
        <w:gridCol w:w="728"/>
        <w:gridCol w:w="674"/>
      </w:tblGrid>
      <w:tr w:rsidR="002015CD" w:rsidRPr="002015CD" w14:paraId="1DBF45E5" w14:textId="77777777" w:rsidTr="002015CD">
        <w:trPr>
          <w:trHeight w:val="499"/>
        </w:trPr>
        <w:tc>
          <w:tcPr>
            <w:tcW w:w="0" w:type="auto"/>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00BD5B17"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 xml:space="preserve">TEMA: </w:t>
            </w:r>
          </w:p>
        </w:tc>
        <w:tc>
          <w:tcPr>
            <w:tcW w:w="8597" w:type="dxa"/>
            <w:gridSpan w:val="10"/>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7B5C4490"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b/>
                <w:color w:val="000000"/>
                <w:sz w:val="20"/>
                <w:szCs w:val="20"/>
                <w:lang w:eastAsia="tr-TR"/>
                <w14:ligatures w14:val="none"/>
              </w:rPr>
              <w:t>KURUMSAL KAPASİTE</w:t>
            </w:r>
          </w:p>
        </w:tc>
      </w:tr>
      <w:tr w:rsidR="002015CD" w:rsidRPr="002015CD" w14:paraId="3349823F"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DE931B1"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STRATEJİK AMAÇ 3.</w:t>
            </w:r>
          </w:p>
        </w:tc>
        <w:tc>
          <w:tcPr>
            <w:tcW w:w="8597"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0624226E"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 Eğitim ve öğretimin niteliğinin geliştirilmesini sağlanacaktır.</w:t>
            </w:r>
          </w:p>
        </w:tc>
      </w:tr>
      <w:tr w:rsidR="002015CD" w:rsidRPr="002015CD" w14:paraId="14AE5753"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26166BC7"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 xml:space="preserve">Hedef </w:t>
            </w:r>
            <w:proofErr w:type="gramStart"/>
            <w:r w:rsidRPr="002015CD">
              <w:rPr>
                <w:rFonts w:ascii="Times New Roman" w:eastAsia="Times New Roman" w:hAnsi="Times New Roman" w:cs="Times New Roman"/>
                <w:b/>
                <w:bCs/>
                <w:color w:val="000000"/>
                <w:sz w:val="20"/>
                <w:szCs w:val="20"/>
                <w:lang w:eastAsia="tr-TR"/>
                <w14:ligatures w14:val="none"/>
              </w:rPr>
              <w:t>3.1</w:t>
            </w:r>
            <w:proofErr w:type="gramEnd"/>
          </w:p>
        </w:tc>
        <w:tc>
          <w:tcPr>
            <w:tcW w:w="8597" w:type="dxa"/>
            <w:gridSpan w:val="10"/>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4531704F"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 Kurum personelinin mesleki gelişimlerinin artırılması sağlanacaktır.</w:t>
            </w:r>
          </w:p>
        </w:tc>
      </w:tr>
      <w:tr w:rsidR="002015CD" w:rsidRPr="002015CD" w14:paraId="36A8A2C1" w14:textId="77777777" w:rsidTr="00A05B6C">
        <w:trPr>
          <w:trHeight w:val="765"/>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F58CFB5"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D255AAD"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6D146581"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4286EAB8"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4CE75B33"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62A2A2DE"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144F1BB5"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39E6A84D"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auto" w:fill="E2EFD9" w:themeFill="accent6" w:themeFillTint="33"/>
            <w:vAlign w:val="center"/>
            <w:hideMark/>
          </w:tcPr>
          <w:p w14:paraId="60D358A1" w14:textId="77777777" w:rsidR="002015CD" w:rsidRPr="002015CD" w:rsidRDefault="002015CD" w:rsidP="002015CD">
            <w:pPr>
              <w:spacing w:after="0" w:line="240" w:lineRule="auto"/>
              <w:jc w:val="center"/>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2028 Hedef</w:t>
            </w:r>
          </w:p>
        </w:tc>
        <w:tc>
          <w:tcPr>
            <w:tcW w:w="728" w:type="dxa"/>
            <w:tcBorders>
              <w:top w:val="nil"/>
              <w:left w:val="nil"/>
              <w:bottom w:val="single" w:sz="4" w:space="0" w:color="auto"/>
              <w:right w:val="single" w:sz="8" w:space="0" w:color="auto"/>
            </w:tcBorders>
            <w:shd w:val="clear" w:color="auto" w:fill="E2EFD9" w:themeFill="accent6" w:themeFillTint="33"/>
          </w:tcPr>
          <w:p w14:paraId="26FBFD58" w14:textId="77777777" w:rsidR="002015CD" w:rsidRPr="002015CD" w:rsidRDefault="002015CD" w:rsidP="002015CD">
            <w:pPr>
              <w:rPr>
                <w14:ligatures w14:val="none"/>
              </w:rPr>
            </w:pPr>
            <w:r w:rsidRPr="002015CD">
              <w:rPr>
                <w14:ligatures w14:val="none"/>
              </w:rPr>
              <w:t>İzleme Sıklığı</w:t>
            </w:r>
          </w:p>
        </w:tc>
        <w:tc>
          <w:tcPr>
            <w:tcW w:w="674" w:type="dxa"/>
            <w:tcBorders>
              <w:top w:val="nil"/>
              <w:left w:val="nil"/>
              <w:bottom w:val="single" w:sz="4" w:space="0" w:color="auto"/>
              <w:right w:val="single" w:sz="8" w:space="0" w:color="auto"/>
            </w:tcBorders>
            <w:shd w:val="clear" w:color="auto" w:fill="E2EFD9" w:themeFill="accent6" w:themeFillTint="33"/>
          </w:tcPr>
          <w:p w14:paraId="2C32DF2E" w14:textId="77777777" w:rsidR="002015CD" w:rsidRPr="002015CD" w:rsidRDefault="002015CD" w:rsidP="002015CD">
            <w:pPr>
              <w:rPr>
                <w14:ligatures w14:val="none"/>
              </w:rPr>
            </w:pPr>
            <w:r w:rsidRPr="002015CD">
              <w:rPr>
                <w14:ligatures w14:val="none"/>
              </w:rPr>
              <w:t>Rapor Sıklığı</w:t>
            </w:r>
          </w:p>
        </w:tc>
      </w:tr>
      <w:tr w:rsidR="002015CD" w:rsidRPr="002015CD" w14:paraId="2B60E5F1"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E78A50B"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PG 3.1.1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5609C84" w14:textId="55871638" w:rsidR="002015CD" w:rsidRPr="002015CD" w:rsidRDefault="002015CD" w:rsidP="002015CD">
            <w:pPr>
              <w:spacing w:after="0" w:line="240" w:lineRule="auto"/>
              <w:rPr>
                <w:rFonts w:ascii="Calibri" w:eastAsia="Times New Roman" w:hAnsi="Calibri" w:cs="Calibri"/>
                <w:color w:val="000000"/>
                <w:sz w:val="18"/>
                <w:szCs w:val="18"/>
                <w:lang w:eastAsia="tr-TR"/>
                <w14:ligatures w14:val="none"/>
              </w:rPr>
            </w:pPr>
            <w:r w:rsidRPr="002015CD">
              <w:rPr>
                <w:rFonts w:ascii="Calibri" w:eastAsia="Times New Roman" w:hAnsi="Calibri" w:cs="Calibri"/>
                <w:color w:val="000000"/>
                <w:sz w:val="18"/>
                <w:szCs w:val="18"/>
                <w:lang w:eastAsia="tr-TR"/>
                <w14:ligatures w14:val="none"/>
              </w:rPr>
              <w:t xml:space="preserve">Uzaktan ve </w:t>
            </w:r>
            <w:r w:rsidR="00B52F06" w:rsidRPr="002015CD">
              <w:rPr>
                <w:rFonts w:ascii="Calibri" w:eastAsia="Times New Roman" w:hAnsi="Calibri" w:cs="Calibri"/>
                <w:color w:val="000000"/>
                <w:sz w:val="18"/>
                <w:szCs w:val="18"/>
                <w:lang w:eastAsia="tr-TR"/>
                <w14:ligatures w14:val="none"/>
              </w:rPr>
              <w:t>Yüz yüze</w:t>
            </w:r>
            <w:r w:rsidRPr="002015CD">
              <w:rPr>
                <w:rFonts w:ascii="Calibri" w:eastAsia="Times New Roman" w:hAnsi="Calibri" w:cs="Calibri"/>
                <w:color w:val="000000"/>
                <w:sz w:val="18"/>
                <w:szCs w:val="18"/>
                <w:lang w:eastAsia="tr-TR"/>
                <w14:ligatures w14:val="none"/>
              </w:rPr>
              <w:t xml:space="preserve"> Hizmet içi eğitimi </w:t>
            </w:r>
            <w:r w:rsidR="00312BC3" w:rsidRPr="002015CD">
              <w:rPr>
                <w:rFonts w:ascii="Calibri" w:eastAsia="Times New Roman" w:hAnsi="Calibri" w:cs="Calibri"/>
                <w:color w:val="000000"/>
                <w:sz w:val="18"/>
                <w:szCs w:val="18"/>
                <w:lang w:eastAsia="tr-TR"/>
                <w14:ligatures w14:val="none"/>
              </w:rPr>
              <w:t>alan Yönetici</w:t>
            </w:r>
            <w:r w:rsidRPr="002015CD">
              <w:rPr>
                <w:rFonts w:ascii="Calibri" w:eastAsia="Times New Roman" w:hAnsi="Calibri" w:cs="Calibri"/>
                <w:color w:val="000000"/>
                <w:sz w:val="18"/>
                <w:szCs w:val="18"/>
                <w:lang w:eastAsia="tr-TR"/>
                <w14:ligatures w14:val="none"/>
              </w:rPr>
              <w:t xml:space="preserve"> ve öğretmen sayısı</w:t>
            </w:r>
          </w:p>
        </w:tc>
        <w:tc>
          <w:tcPr>
            <w:tcW w:w="0" w:type="auto"/>
            <w:tcBorders>
              <w:top w:val="nil"/>
              <w:left w:val="nil"/>
              <w:bottom w:val="single" w:sz="4" w:space="0" w:color="auto"/>
              <w:right w:val="single" w:sz="4" w:space="0" w:color="auto"/>
            </w:tcBorders>
            <w:shd w:val="clear" w:color="auto" w:fill="auto"/>
            <w:vAlign w:val="center"/>
            <w:hideMark/>
          </w:tcPr>
          <w:p w14:paraId="1661682B" w14:textId="3FD678EC" w:rsidR="002015CD" w:rsidRPr="002015CD" w:rsidRDefault="00C44CD8" w:rsidP="002015CD">
            <w:pPr>
              <w:spacing w:after="0" w:line="240" w:lineRule="auto"/>
              <w:jc w:val="center"/>
              <w:rPr>
                <w:rFonts w:eastAsia="Times New Roman" w:cstheme="minorHAnsi"/>
                <w:color w:val="333333"/>
                <w:sz w:val="20"/>
                <w:szCs w:val="20"/>
                <w:lang w:eastAsia="tr-TR"/>
                <w14:ligatures w14:val="none"/>
              </w:rPr>
            </w:pPr>
            <w:r>
              <w:rPr>
                <w:rFonts w:eastAsia="Times New Roman" w:cstheme="minorHAnsi"/>
                <w:color w:val="333333"/>
                <w:sz w:val="20"/>
                <w:szCs w:val="20"/>
                <w:lang w:eastAsia="tr-TR"/>
                <w14:ligatures w14:val="none"/>
              </w:rPr>
              <w:t>70</w:t>
            </w:r>
          </w:p>
        </w:tc>
        <w:tc>
          <w:tcPr>
            <w:tcW w:w="0" w:type="auto"/>
            <w:tcBorders>
              <w:top w:val="nil"/>
              <w:left w:val="nil"/>
              <w:bottom w:val="single" w:sz="4" w:space="0" w:color="auto"/>
              <w:right w:val="single" w:sz="4" w:space="0" w:color="auto"/>
            </w:tcBorders>
            <w:shd w:val="clear" w:color="auto" w:fill="auto"/>
            <w:vAlign w:val="center"/>
            <w:hideMark/>
          </w:tcPr>
          <w:p w14:paraId="31E608F9" w14:textId="63AB6D0D"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25</w:t>
            </w:r>
          </w:p>
        </w:tc>
        <w:tc>
          <w:tcPr>
            <w:tcW w:w="0" w:type="auto"/>
            <w:tcBorders>
              <w:top w:val="nil"/>
              <w:left w:val="nil"/>
              <w:bottom w:val="single" w:sz="4" w:space="0" w:color="auto"/>
              <w:right w:val="single" w:sz="4" w:space="0" w:color="auto"/>
            </w:tcBorders>
            <w:shd w:val="clear" w:color="auto" w:fill="auto"/>
            <w:vAlign w:val="center"/>
          </w:tcPr>
          <w:p w14:paraId="60F2F9A5" w14:textId="5EECB02A"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tcPr>
          <w:p w14:paraId="646009D4" w14:textId="5E6BB033"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35</w:t>
            </w:r>
          </w:p>
        </w:tc>
        <w:tc>
          <w:tcPr>
            <w:tcW w:w="0" w:type="auto"/>
            <w:tcBorders>
              <w:top w:val="nil"/>
              <w:left w:val="nil"/>
              <w:bottom w:val="single" w:sz="4" w:space="0" w:color="auto"/>
              <w:right w:val="single" w:sz="4" w:space="0" w:color="auto"/>
            </w:tcBorders>
            <w:shd w:val="clear" w:color="auto" w:fill="auto"/>
            <w:vAlign w:val="center"/>
          </w:tcPr>
          <w:p w14:paraId="5365F084" w14:textId="73C2EF85"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tcPr>
          <w:p w14:paraId="08C8E461" w14:textId="7639FC19"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45</w:t>
            </w:r>
          </w:p>
        </w:tc>
        <w:tc>
          <w:tcPr>
            <w:tcW w:w="0" w:type="auto"/>
            <w:tcBorders>
              <w:top w:val="nil"/>
              <w:left w:val="nil"/>
              <w:bottom w:val="single" w:sz="4" w:space="0" w:color="auto"/>
              <w:right w:val="single" w:sz="8" w:space="0" w:color="auto"/>
            </w:tcBorders>
            <w:shd w:val="clear" w:color="auto" w:fill="auto"/>
            <w:vAlign w:val="center"/>
          </w:tcPr>
          <w:p w14:paraId="1DEE0A59" w14:textId="12D22494"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50</w:t>
            </w:r>
          </w:p>
        </w:tc>
        <w:tc>
          <w:tcPr>
            <w:tcW w:w="728" w:type="dxa"/>
            <w:tcBorders>
              <w:top w:val="nil"/>
              <w:left w:val="nil"/>
              <w:bottom w:val="single" w:sz="4" w:space="0" w:color="auto"/>
              <w:right w:val="single" w:sz="8" w:space="0" w:color="auto"/>
            </w:tcBorders>
            <w:vAlign w:val="center"/>
          </w:tcPr>
          <w:p w14:paraId="500FB925"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6 ay</w:t>
            </w:r>
          </w:p>
        </w:tc>
        <w:tc>
          <w:tcPr>
            <w:tcW w:w="674" w:type="dxa"/>
            <w:tcBorders>
              <w:top w:val="nil"/>
              <w:left w:val="nil"/>
              <w:bottom w:val="single" w:sz="4" w:space="0" w:color="auto"/>
              <w:right w:val="single" w:sz="8" w:space="0" w:color="auto"/>
            </w:tcBorders>
            <w:vAlign w:val="center"/>
          </w:tcPr>
          <w:p w14:paraId="063E9EDB"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12 ay</w:t>
            </w:r>
          </w:p>
        </w:tc>
      </w:tr>
      <w:tr w:rsidR="002015CD" w:rsidRPr="002015CD" w14:paraId="5CAB8091"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F6212BC"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PG 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759B60" w14:textId="77777777" w:rsidR="002015CD" w:rsidRPr="002015CD" w:rsidRDefault="002015CD" w:rsidP="002015CD">
            <w:pPr>
              <w:spacing w:after="0" w:line="240" w:lineRule="auto"/>
              <w:rPr>
                <w:rFonts w:ascii="Calibri" w:eastAsia="Times New Roman" w:hAnsi="Calibri" w:cs="Calibri"/>
                <w:color w:val="000000"/>
                <w:sz w:val="18"/>
                <w:szCs w:val="18"/>
                <w:lang w:eastAsia="tr-TR"/>
                <w14:ligatures w14:val="none"/>
              </w:rPr>
            </w:pPr>
            <w:r w:rsidRPr="002015CD">
              <w:rPr>
                <w:rFonts w:ascii="Calibri" w:eastAsia="Times New Roman" w:hAnsi="Calibri" w:cs="Calibri"/>
                <w:color w:val="000000"/>
                <w:sz w:val="18"/>
                <w:szCs w:val="18"/>
                <w:lang w:eastAsia="tr-TR"/>
                <w14:ligatures w14:val="none"/>
              </w:rPr>
              <w:t xml:space="preserve">Ulusal ve uluslararası projelere katılım sağlayan öğretmen sayısı </w:t>
            </w:r>
          </w:p>
        </w:tc>
        <w:tc>
          <w:tcPr>
            <w:tcW w:w="0" w:type="auto"/>
            <w:tcBorders>
              <w:top w:val="nil"/>
              <w:left w:val="nil"/>
              <w:bottom w:val="single" w:sz="4" w:space="0" w:color="auto"/>
              <w:right w:val="single" w:sz="4" w:space="0" w:color="auto"/>
            </w:tcBorders>
            <w:shd w:val="clear" w:color="auto" w:fill="auto"/>
            <w:vAlign w:val="center"/>
          </w:tcPr>
          <w:p w14:paraId="2AD68CFD" w14:textId="6CA105EE" w:rsidR="002015CD" w:rsidRPr="002015CD" w:rsidRDefault="00C44CD8" w:rsidP="002015CD">
            <w:pPr>
              <w:spacing w:after="0" w:line="240" w:lineRule="auto"/>
              <w:jc w:val="center"/>
              <w:rPr>
                <w:rFonts w:eastAsia="Times New Roman" w:cstheme="minorHAnsi"/>
                <w:color w:val="000000"/>
                <w:sz w:val="20"/>
                <w:szCs w:val="20"/>
                <w:lang w:eastAsia="tr-TR"/>
                <w14:ligatures w14:val="none"/>
              </w:rPr>
            </w:pPr>
            <w:r>
              <w:rPr>
                <w:rFonts w:eastAsia="Times New Roman" w:cstheme="minorHAnsi"/>
                <w:color w:val="000000"/>
                <w:sz w:val="20"/>
                <w:szCs w:val="20"/>
                <w:lang w:eastAsia="tr-TR"/>
                <w14:ligatures w14:val="none"/>
              </w:rPr>
              <w:t>10</w:t>
            </w:r>
          </w:p>
        </w:tc>
        <w:tc>
          <w:tcPr>
            <w:tcW w:w="0" w:type="auto"/>
            <w:tcBorders>
              <w:top w:val="nil"/>
              <w:left w:val="nil"/>
              <w:bottom w:val="single" w:sz="4" w:space="0" w:color="auto"/>
              <w:right w:val="single" w:sz="4" w:space="0" w:color="auto"/>
            </w:tcBorders>
            <w:shd w:val="clear" w:color="auto" w:fill="auto"/>
            <w:vAlign w:val="center"/>
          </w:tcPr>
          <w:p w14:paraId="03EB9AF5" w14:textId="1D569E3D"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4</w:t>
            </w:r>
          </w:p>
        </w:tc>
        <w:tc>
          <w:tcPr>
            <w:tcW w:w="0" w:type="auto"/>
            <w:tcBorders>
              <w:top w:val="nil"/>
              <w:left w:val="nil"/>
              <w:bottom w:val="single" w:sz="4" w:space="0" w:color="auto"/>
              <w:right w:val="single" w:sz="4" w:space="0" w:color="auto"/>
            </w:tcBorders>
            <w:shd w:val="clear" w:color="auto" w:fill="auto"/>
            <w:vAlign w:val="center"/>
          </w:tcPr>
          <w:p w14:paraId="00A462B4" w14:textId="1F014308"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5</w:t>
            </w:r>
          </w:p>
        </w:tc>
        <w:tc>
          <w:tcPr>
            <w:tcW w:w="0" w:type="auto"/>
            <w:tcBorders>
              <w:top w:val="nil"/>
              <w:left w:val="nil"/>
              <w:bottom w:val="single" w:sz="4" w:space="0" w:color="auto"/>
              <w:right w:val="single" w:sz="4" w:space="0" w:color="auto"/>
            </w:tcBorders>
            <w:shd w:val="clear" w:color="auto" w:fill="auto"/>
            <w:vAlign w:val="center"/>
          </w:tcPr>
          <w:p w14:paraId="3D6B419F" w14:textId="0E755E94"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6</w:t>
            </w:r>
          </w:p>
        </w:tc>
        <w:tc>
          <w:tcPr>
            <w:tcW w:w="0" w:type="auto"/>
            <w:tcBorders>
              <w:top w:val="nil"/>
              <w:left w:val="nil"/>
              <w:bottom w:val="single" w:sz="4" w:space="0" w:color="auto"/>
              <w:right w:val="single" w:sz="4" w:space="0" w:color="auto"/>
            </w:tcBorders>
            <w:shd w:val="clear" w:color="auto" w:fill="auto"/>
            <w:vAlign w:val="center"/>
          </w:tcPr>
          <w:p w14:paraId="56C14D60" w14:textId="47BA10FB"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7</w:t>
            </w:r>
          </w:p>
        </w:tc>
        <w:tc>
          <w:tcPr>
            <w:tcW w:w="0" w:type="auto"/>
            <w:tcBorders>
              <w:top w:val="nil"/>
              <w:left w:val="nil"/>
              <w:bottom w:val="single" w:sz="4" w:space="0" w:color="auto"/>
              <w:right w:val="single" w:sz="4" w:space="0" w:color="auto"/>
            </w:tcBorders>
            <w:shd w:val="clear" w:color="auto" w:fill="auto"/>
            <w:vAlign w:val="center"/>
          </w:tcPr>
          <w:p w14:paraId="50C22E4C" w14:textId="482A5662"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8</w:t>
            </w:r>
          </w:p>
        </w:tc>
        <w:tc>
          <w:tcPr>
            <w:tcW w:w="0" w:type="auto"/>
            <w:tcBorders>
              <w:top w:val="nil"/>
              <w:left w:val="nil"/>
              <w:bottom w:val="single" w:sz="4" w:space="0" w:color="auto"/>
              <w:right w:val="single" w:sz="8" w:space="0" w:color="auto"/>
            </w:tcBorders>
            <w:shd w:val="clear" w:color="auto" w:fill="auto"/>
            <w:vAlign w:val="center"/>
          </w:tcPr>
          <w:p w14:paraId="4476EBF5" w14:textId="1B40C858"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9</w:t>
            </w:r>
          </w:p>
        </w:tc>
        <w:tc>
          <w:tcPr>
            <w:tcW w:w="728" w:type="dxa"/>
            <w:tcBorders>
              <w:top w:val="nil"/>
              <w:left w:val="nil"/>
              <w:bottom w:val="single" w:sz="4" w:space="0" w:color="auto"/>
              <w:right w:val="single" w:sz="8" w:space="0" w:color="auto"/>
            </w:tcBorders>
            <w:vAlign w:val="center"/>
          </w:tcPr>
          <w:p w14:paraId="2146E162"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6 ay</w:t>
            </w:r>
          </w:p>
        </w:tc>
        <w:tc>
          <w:tcPr>
            <w:tcW w:w="674" w:type="dxa"/>
            <w:tcBorders>
              <w:top w:val="nil"/>
              <w:left w:val="nil"/>
              <w:bottom w:val="single" w:sz="4" w:space="0" w:color="auto"/>
              <w:right w:val="single" w:sz="8" w:space="0" w:color="auto"/>
            </w:tcBorders>
            <w:vAlign w:val="center"/>
          </w:tcPr>
          <w:p w14:paraId="37413C1A"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12 ay</w:t>
            </w:r>
          </w:p>
        </w:tc>
      </w:tr>
      <w:tr w:rsidR="002015CD" w:rsidRPr="002015CD" w14:paraId="1E1C6036" w14:textId="77777777" w:rsidTr="002015CD">
        <w:trPr>
          <w:trHeight w:val="499"/>
        </w:trPr>
        <w:tc>
          <w:tcPr>
            <w:tcW w:w="0" w:type="auto"/>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A7033B0"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r w:rsidRPr="002015CD">
              <w:rPr>
                <w:rFonts w:ascii="Times New Roman" w:eastAsia="Times New Roman" w:hAnsi="Times New Roman" w:cs="Times New Roman"/>
                <w:b/>
                <w:bCs/>
                <w:color w:val="000000"/>
                <w:sz w:val="20"/>
                <w:szCs w:val="20"/>
                <w:lang w:eastAsia="tr-TR"/>
                <w14:ligatures w14:val="none"/>
              </w:rPr>
              <w:t>PG 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7BA7D2" w14:textId="2453D22D" w:rsidR="002015CD" w:rsidRPr="002015CD" w:rsidRDefault="002015CD" w:rsidP="002015CD">
            <w:pPr>
              <w:spacing w:after="0" w:line="240" w:lineRule="auto"/>
              <w:rPr>
                <w:rFonts w:ascii="Calibri" w:eastAsia="Times New Roman" w:hAnsi="Calibri" w:cs="Calibri"/>
                <w:color w:val="000000"/>
                <w:sz w:val="18"/>
                <w:szCs w:val="18"/>
                <w:lang w:eastAsia="tr-TR"/>
                <w14:ligatures w14:val="none"/>
              </w:rPr>
            </w:pPr>
            <w:r w:rsidRPr="002015CD">
              <w:rPr>
                <w:rFonts w:ascii="Calibri" w:eastAsia="Times New Roman" w:hAnsi="Calibri" w:cs="Calibri"/>
                <w:color w:val="000000"/>
                <w:sz w:val="18"/>
                <w:szCs w:val="18"/>
                <w:lang w:eastAsia="tr-TR"/>
                <w14:ligatures w14:val="none"/>
              </w:rPr>
              <w:t xml:space="preserve">Öğretmenlere ve </w:t>
            </w:r>
            <w:r w:rsidR="00B52F06" w:rsidRPr="002015CD">
              <w:rPr>
                <w:rFonts w:ascii="Calibri" w:eastAsia="Times New Roman" w:hAnsi="Calibri" w:cs="Calibri"/>
                <w:color w:val="000000"/>
                <w:sz w:val="18"/>
                <w:szCs w:val="18"/>
                <w:lang w:eastAsia="tr-TR"/>
                <w14:ligatures w14:val="none"/>
              </w:rPr>
              <w:t>yöneticilere</w:t>
            </w:r>
            <w:r w:rsidRPr="002015CD">
              <w:rPr>
                <w:rFonts w:ascii="Calibri" w:eastAsia="Times New Roman" w:hAnsi="Calibri" w:cs="Calibri"/>
                <w:color w:val="000000"/>
                <w:sz w:val="18"/>
                <w:szCs w:val="18"/>
                <w:lang w:eastAsia="tr-TR"/>
                <w14:ligatures w14:val="none"/>
              </w:rPr>
              <w:t xml:space="preserve"> yönelik düzenlenen eğitim sayısı</w:t>
            </w:r>
          </w:p>
        </w:tc>
        <w:tc>
          <w:tcPr>
            <w:tcW w:w="0" w:type="auto"/>
            <w:tcBorders>
              <w:top w:val="nil"/>
              <w:left w:val="nil"/>
              <w:bottom w:val="single" w:sz="4" w:space="0" w:color="auto"/>
              <w:right w:val="single" w:sz="4" w:space="0" w:color="auto"/>
            </w:tcBorders>
            <w:shd w:val="clear" w:color="auto" w:fill="auto"/>
            <w:vAlign w:val="center"/>
          </w:tcPr>
          <w:p w14:paraId="0BE22F09" w14:textId="220C493B" w:rsidR="002015CD" w:rsidRPr="002015CD" w:rsidRDefault="00C44CD8" w:rsidP="002015CD">
            <w:pPr>
              <w:spacing w:after="0" w:line="240" w:lineRule="auto"/>
              <w:jc w:val="center"/>
              <w:rPr>
                <w:rFonts w:eastAsia="Times New Roman" w:cstheme="minorHAnsi"/>
                <w:color w:val="000000"/>
                <w:sz w:val="20"/>
                <w:szCs w:val="20"/>
                <w:lang w:eastAsia="tr-TR"/>
                <w14:ligatures w14:val="none"/>
              </w:rPr>
            </w:pPr>
            <w:r>
              <w:rPr>
                <w:rFonts w:eastAsia="Times New Roman" w:cstheme="minorHAnsi"/>
                <w:color w:val="000000"/>
                <w:sz w:val="20"/>
                <w:szCs w:val="20"/>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tcPr>
          <w:p w14:paraId="7F33169A" w14:textId="2AC50A9D"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5</w:t>
            </w:r>
          </w:p>
        </w:tc>
        <w:tc>
          <w:tcPr>
            <w:tcW w:w="0" w:type="auto"/>
            <w:tcBorders>
              <w:top w:val="nil"/>
              <w:left w:val="nil"/>
              <w:bottom w:val="single" w:sz="4" w:space="0" w:color="auto"/>
              <w:right w:val="single" w:sz="4" w:space="0" w:color="auto"/>
            </w:tcBorders>
            <w:shd w:val="clear" w:color="auto" w:fill="auto"/>
            <w:vAlign w:val="center"/>
          </w:tcPr>
          <w:p w14:paraId="65F703D6" w14:textId="60B65D4E"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6</w:t>
            </w:r>
          </w:p>
        </w:tc>
        <w:tc>
          <w:tcPr>
            <w:tcW w:w="0" w:type="auto"/>
            <w:tcBorders>
              <w:top w:val="nil"/>
              <w:left w:val="nil"/>
              <w:bottom w:val="single" w:sz="4" w:space="0" w:color="auto"/>
              <w:right w:val="single" w:sz="4" w:space="0" w:color="auto"/>
            </w:tcBorders>
            <w:shd w:val="clear" w:color="auto" w:fill="auto"/>
            <w:vAlign w:val="center"/>
          </w:tcPr>
          <w:p w14:paraId="505B062D" w14:textId="4F265AF8"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7</w:t>
            </w:r>
          </w:p>
        </w:tc>
        <w:tc>
          <w:tcPr>
            <w:tcW w:w="0" w:type="auto"/>
            <w:tcBorders>
              <w:top w:val="nil"/>
              <w:left w:val="nil"/>
              <w:bottom w:val="single" w:sz="4" w:space="0" w:color="auto"/>
              <w:right w:val="single" w:sz="4" w:space="0" w:color="auto"/>
            </w:tcBorders>
            <w:shd w:val="clear" w:color="auto" w:fill="auto"/>
            <w:vAlign w:val="center"/>
          </w:tcPr>
          <w:p w14:paraId="4F08D998" w14:textId="0D7CA993"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8</w:t>
            </w:r>
          </w:p>
        </w:tc>
        <w:tc>
          <w:tcPr>
            <w:tcW w:w="0" w:type="auto"/>
            <w:tcBorders>
              <w:top w:val="nil"/>
              <w:left w:val="nil"/>
              <w:bottom w:val="single" w:sz="4" w:space="0" w:color="auto"/>
              <w:right w:val="single" w:sz="4" w:space="0" w:color="auto"/>
            </w:tcBorders>
            <w:shd w:val="clear" w:color="auto" w:fill="auto"/>
            <w:vAlign w:val="center"/>
          </w:tcPr>
          <w:p w14:paraId="21906F9E" w14:textId="028218D7"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9</w:t>
            </w:r>
          </w:p>
        </w:tc>
        <w:tc>
          <w:tcPr>
            <w:tcW w:w="0" w:type="auto"/>
            <w:tcBorders>
              <w:top w:val="nil"/>
              <w:left w:val="nil"/>
              <w:bottom w:val="single" w:sz="4" w:space="0" w:color="auto"/>
              <w:right w:val="single" w:sz="8" w:space="0" w:color="auto"/>
            </w:tcBorders>
            <w:shd w:val="clear" w:color="auto" w:fill="auto"/>
            <w:vAlign w:val="center"/>
          </w:tcPr>
          <w:p w14:paraId="3D16BA3E" w14:textId="0F8CCFD1" w:rsidR="002015CD" w:rsidRPr="002015CD" w:rsidRDefault="002015CD" w:rsidP="002015CD">
            <w:pPr>
              <w:spacing w:after="0" w:line="240" w:lineRule="auto"/>
              <w:jc w:val="center"/>
              <w:rPr>
                <w:rFonts w:eastAsia="Times New Roman" w:cstheme="minorHAnsi"/>
                <w:color w:val="000000"/>
                <w:sz w:val="20"/>
                <w:szCs w:val="20"/>
                <w:lang w:eastAsia="tr-TR"/>
                <w14:ligatures w14:val="none"/>
              </w:rPr>
            </w:pPr>
            <w:r w:rsidRPr="00A10B3B">
              <w:rPr>
                <w:rFonts w:eastAsia="Times New Roman" w:cstheme="minorHAnsi"/>
                <w:color w:val="000000"/>
                <w:sz w:val="20"/>
                <w:szCs w:val="20"/>
                <w:lang w:eastAsia="tr-TR"/>
                <w14:ligatures w14:val="none"/>
              </w:rPr>
              <w:t>10</w:t>
            </w:r>
          </w:p>
        </w:tc>
        <w:tc>
          <w:tcPr>
            <w:tcW w:w="728" w:type="dxa"/>
            <w:tcBorders>
              <w:top w:val="nil"/>
              <w:left w:val="nil"/>
              <w:bottom w:val="single" w:sz="4" w:space="0" w:color="auto"/>
              <w:right w:val="single" w:sz="8" w:space="0" w:color="auto"/>
            </w:tcBorders>
            <w:vAlign w:val="center"/>
          </w:tcPr>
          <w:p w14:paraId="2BF3BF0E"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6 ay</w:t>
            </w:r>
          </w:p>
        </w:tc>
        <w:tc>
          <w:tcPr>
            <w:tcW w:w="674" w:type="dxa"/>
            <w:tcBorders>
              <w:top w:val="nil"/>
              <w:left w:val="nil"/>
              <w:bottom w:val="single" w:sz="4" w:space="0" w:color="auto"/>
              <w:right w:val="single" w:sz="8" w:space="0" w:color="auto"/>
            </w:tcBorders>
            <w:vAlign w:val="center"/>
          </w:tcPr>
          <w:p w14:paraId="40F55075" w14:textId="77777777" w:rsidR="002015CD" w:rsidRPr="002015CD" w:rsidRDefault="002015CD" w:rsidP="002015CD">
            <w:pPr>
              <w:jc w:val="center"/>
              <w:rPr>
                <w:rFonts w:cstheme="minorHAnsi"/>
                <w:sz w:val="20"/>
                <w:szCs w:val="20"/>
                <w14:ligatures w14:val="none"/>
              </w:rPr>
            </w:pPr>
            <w:r w:rsidRPr="002015CD">
              <w:rPr>
                <w:rFonts w:cstheme="minorHAnsi"/>
                <w:sz w:val="20"/>
                <w:szCs w:val="20"/>
                <w14:ligatures w14:val="none"/>
              </w:rPr>
              <w:t>12 ay</w:t>
            </w:r>
          </w:p>
        </w:tc>
      </w:tr>
      <w:tr w:rsidR="002015CD" w:rsidRPr="002015CD" w14:paraId="5922BA7D" w14:textId="77777777" w:rsidTr="002015CD">
        <w:trPr>
          <w:trHeight w:val="468"/>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7871B356" w14:textId="77777777" w:rsidR="002015CD" w:rsidRPr="002015CD" w:rsidRDefault="002015CD" w:rsidP="002015CD">
            <w:pPr>
              <w:widowControl w:val="0"/>
              <w:autoSpaceDE w:val="0"/>
              <w:autoSpaceDN w:val="0"/>
              <w:spacing w:after="0" w:line="234" w:lineRule="exact"/>
              <w:rPr>
                <w:rFonts w:ascii="Cambria" w:eastAsia="Cambria" w:hAnsi="Cambria" w:cs="Cambria"/>
                <w:b/>
                <w:kern w:val="0"/>
                <w:sz w:val="20"/>
                <w14:ligatures w14:val="none"/>
              </w:rPr>
            </w:pPr>
            <w:r w:rsidRPr="002015CD">
              <w:rPr>
                <w:rFonts w:ascii="Cambria" w:eastAsia="Cambria" w:hAnsi="Cambria" w:cs="Cambria"/>
                <w:b/>
                <w:kern w:val="0"/>
                <w:sz w:val="20"/>
                <w14:ligatures w14:val="none"/>
              </w:rPr>
              <w:t>Koordinatör Birim</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3CF9E068"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Okul idaresi</w:t>
            </w:r>
          </w:p>
        </w:tc>
      </w:tr>
      <w:tr w:rsidR="002015CD" w:rsidRPr="002015CD" w14:paraId="380C2887" w14:textId="77777777" w:rsidTr="002015CD">
        <w:trPr>
          <w:trHeight w:val="819"/>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24593CE8" w14:textId="77777777" w:rsidR="002015CD" w:rsidRPr="002015CD" w:rsidRDefault="002015CD" w:rsidP="002015CD">
            <w:pPr>
              <w:widowControl w:val="0"/>
              <w:autoSpaceDE w:val="0"/>
              <w:autoSpaceDN w:val="0"/>
              <w:spacing w:before="129" w:after="0" w:line="240" w:lineRule="auto"/>
              <w:rPr>
                <w:rFonts w:ascii="Calibri" w:eastAsia="Cambria" w:hAnsi="Calibri" w:cs="Cambria"/>
                <w:b/>
                <w:kern w:val="0"/>
                <w:sz w:val="20"/>
                <w14:ligatures w14:val="none"/>
              </w:rPr>
            </w:pPr>
            <w:r w:rsidRPr="002015CD">
              <w:rPr>
                <w:rFonts w:ascii="Calibri" w:eastAsia="Cambria" w:hAnsi="Calibri" w:cs="Cambria"/>
                <w:b/>
                <w:kern w:val="0"/>
                <w:sz w:val="20"/>
                <w14:ligatures w14:val="none"/>
              </w:rPr>
              <w:t>İş birliği Yapılacak Birimler</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0E824E8D"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Rehberlik servisi – zümre öğretmenler – ilçe milli eğitim müdürlüğü – üniversiteler –RAM – bakanlık </w:t>
            </w:r>
          </w:p>
        </w:tc>
      </w:tr>
      <w:tr w:rsidR="002015CD" w:rsidRPr="002015CD" w14:paraId="25A9D338" w14:textId="77777777" w:rsidTr="002015CD">
        <w:trPr>
          <w:trHeight w:val="379"/>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457B8A73" w14:textId="77777777" w:rsidR="002015CD" w:rsidRPr="002015CD" w:rsidRDefault="002015CD" w:rsidP="002015CD">
            <w:pPr>
              <w:widowControl w:val="0"/>
              <w:autoSpaceDE w:val="0"/>
              <w:autoSpaceDN w:val="0"/>
              <w:spacing w:before="129" w:after="0" w:line="240" w:lineRule="auto"/>
              <w:rPr>
                <w:rFonts w:ascii="Calibri" w:eastAsia="Cambria" w:hAnsi="Cambria" w:cs="Cambria"/>
                <w:b/>
                <w:kern w:val="0"/>
                <w:sz w:val="20"/>
                <w14:ligatures w14:val="none"/>
              </w:rPr>
            </w:pPr>
            <w:r w:rsidRPr="002015CD">
              <w:rPr>
                <w:rFonts w:ascii="Calibri" w:eastAsia="Cambria" w:hAnsi="Cambria" w:cs="Cambria"/>
                <w:b/>
                <w:kern w:val="0"/>
                <w:sz w:val="20"/>
                <w14:ligatures w14:val="none"/>
              </w:rPr>
              <w:t>Riskler</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2F7B3B97"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Öğretmenlerin kişisel ve mesleki gelişime ayıracak zaman ve maddi gücü olmaması </w:t>
            </w:r>
          </w:p>
        </w:tc>
      </w:tr>
      <w:tr w:rsidR="002015CD" w:rsidRPr="002015CD" w14:paraId="0A20BC4D" w14:textId="77777777" w:rsidTr="002015CD">
        <w:trPr>
          <w:trHeight w:val="1695"/>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7F18CA21" w14:textId="77777777" w:rsidR="002015CD" w:rsidRPr="002015CD" w:rsidRDefault="002015CD" w:rsidP="002015CD">
            <w:pPr>
              <w:widowControl w:val="0"/>
              <w:autoSpaceDE w:val="0"/>
              <w:autoSpaceDN w:val="0"/>
              <w:spacing w:after="0" w:line="240" w:lineRule="auto"/>
              <w:rPr>
                <w:rFonts w:ascii="Cambria" w:eastAsia="Cambria" w:hAnsi="Cambria" w:cs="Cambria"/>
                <w:b/>
                <w:kern w:val="0"/>
                <w:sz w:val="20"/>
                <w14:ligatures w14:val="none"/>
              </w:rPr>
            </w:pPr>
          </w:p>
          <w:p w14:paraId="750F5C6E" w14:textId="77777777" w:rsidR="002015CD" w:rsidRPr="002015CD" w:rsidRDefault="002015CD" w:rsidP="002015CD">
            <w:pPr>
              <w:widowControl w:val="0"/>
              <w:autoSpaceDE w:val="0"/>
              <w:autoSpaceDN w:val="0"/>
              <w:spacing w:before="131" w:after="0" w:line="240" w:lineRule="auto"/>
              <w:rPr>
                <w:rFonts w:ascii="Calibri" w:eastAsia="Cambria" w:hAnsi="Cambria" w:cs="Cambria"/>
                <w:b/>
                <w:kern w:val="0"/>
                <w:sz w:val="20"/>
                <w14:ligatures w14:val="none"/>
              </w:rPr>
            </w:pPr>
            <w:r w:rsidRPr="002015CD">
              <w:rPr>
                <w:rFonts w:ascii="Calibri" w:eastAsia="Cambria" w:hAnsi="Cambria" w:cs="Cambria"/>
                <w:b/>
                <w:kern w:val="0"/>
                <w:sz w:val="20"/>
                <w14:ligatures w14:val="none"/>
              </w:rPr>
              <w:t>Stratejiler</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6959DF52"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S1Okul yöneticilerinin ve öğretmenlerin mesleki gelişim ihtiyaçları tespit edilerek bu ihtiyaçları gidermeye yönelik bir mesleki gelişim planı hazırlanacaktır.</w:t>
            </w:r>
          </w:p>
          <w:p w14:paraId="37D93444"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S2 Bakanlık, diğer kurum ve kuruluşlarla yapılan iş birlikleri kapsamında yardımcı personelin görev alanı ile ilgili iş başı eğitim almaları sağlanacaktır.</w:t>
            </w:r>
          </w:p>
          <w:p w14:paraId="22B6E8A0"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S3 Okul öğretmenlerinin alanlarında mesleki gelişimlerini ve öğretmenlik yeterliklerini geliştirmek için mahalli ve merkezi düzeyde eğitim almaları sağlanacaktır.</w:t>
            </w:r>
          </w:p>
          <w:p w14:paraId="5E070662"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S4 Okul yöneticilerinin ve öğretmenlerin dijital platformlar aracılığıyla verilen eğitimlere katılmaları teşvik edilecektir.</w:t>
            </w:r>
          </w:p>
          <w:p w14:paraId="4E8CC9A6"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S5 Okul personelinin </w:t>
            </w:r>
            <w:proofErr w:type="gramStart"/>
            <w:r w:rsidRPr="002015CD">
              <w:rPr>
                <w:rFonts w:ascii="Times New Roman" w:eastAsia="Times New Roman" w:hAnsi="Times New Roman" w:cs="Times New Roman"/>
                <w:color w:val="000000"/>
                <w:sz w:val="20"/>
                <w:szCs w:val="20"/>
                <w:lang w:eastAsia="tr-TR"/>
                <w14:ligatures w14:val="none"/>
              </w:rPr>
              <w:t>motivasyon</w:t>
            </w:r>
            <w:proofErr w:type="gramEnd"/>
            <w:r w:rsidRPr="002015CD">
              <w:rPr>
                <w:rFonts w:ascii="Times New Roman" w:eastAsia="Times New Roman" w:hAnsi="Times New Roman" w:cs="Times New Roman"/>
                <w:color w:val="000000"/>
                <w:sz w:val="20"/>
                <w:szCs w:val="20"/>
                <w:lang w:eastAsia="tr-TR"/>
                <w14:ligatures w14:val="none"/>
              </w:rPr>
              <w:t>, iş doyumu ve kurumsal bağlılık düzeylerini artıracak çalışmalar yapılacaktır.</w:t>
            </w:r>
          </w:p>
        </w:tc>
      </w:tr>
      <w:tr w:rsidR="002015CD" w:rsidRPr="002015CD" w14:paraId="6850F79E" w14:textId="77777777" w:rsidTr="002015CD">
        <w:trPr>
          <w:trHeight w:val="489"/>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24E48508" w14:textId="77777777" w:rsidR="002015CD" w:rsidRPr="002015CD" w:rsidRDefault="002015CD" w:rsidP="002015CD">
            <w:pPr>
              <w:widowControl w:val="0"/>
              <w:autoSpaceDE w:val="0"/>
              <w:autoSpaceDN w:val="0"/>
              <w:spacing w:after="0" w:line="240" w:lineRule="auto"/>
              <w:rPr>
                <w:rFonts w:ascii="Cambria" w:eastAsia="Cambria" w:hAnsi="Cambria" w:cs="Cambria"/>
                <w:b/>
                <w:kern w:val="0"/>
                <w:sz w:val="20"/>
                <w14:ligatures w14:val="none"/>
              </w:rPr>
            </w:pPr>
            <w:r w:rsidRPr="002015CD">
              <w:rPr>
                <w:rFonts w:ascii="Cambria" w:eastAsia="Cambria" w:hAnsi="Cambria" w:cs="Cambria"/>
                <w:b/>
                <w:kern w:val="0"/>
                <w:sz w:val="20"/>
                <w14:ligatures w14:val="none"/>
              </w:rPr>
              <w:t>Maliyet Tahmini</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6DD03A14" w14:textId="3A846C9F" w:rsidR="002015CD" w:rsidRPr="002015CD" w:rsidRDefault="00B16CF5" w:rsidP="002015CD">
            <w:pPr>
              <w:spacing w:after="0" w:line="240" w:lineRule="auto"/>
              <w:rPr>
                <w:rFonts w:ascii="Times New Roman" w:eastAsia="Times New Roman" w:hAnsi="Times New Roman" w:cs="Times New Roman"/>
                <w:color w:val="000000"/>
                <w:sz w:val="20"/>
                <w:szCs w:val="20"/>
                <w:lang w:eastAsia="tr-TR"/>
                <w14:ligatures w14:val="none"/>
              </w:rPr>
            </w:pPr>
            <w:r>
              <w:rPr>
                <w:rFonts w:ascii="Times New Roman" w:eastAsia="Times New Roman" w:hAnsi="Times New Roman" w:cs="Times New Roman"/>
                <w:color w:val="000000"/>
                <w:sz w:val="20"/>
                <w:szCs w:val="20"/>
                <w:lang w:eastAsia="tr-TR"/>
                <w14:ligatures w14:val="none"/>
              </w:rPr>
              <w:t>5</w:t>
            </w:r>
            <w:r w:rsidR="002015CD" w:rsidRPr="002015CD">
              <w:rPr>
                <w:rFonts w:ascii="Times New Roman" w:eastAsia="Times New Roman" w:hAnsi="Times New Roman" w:cs="Times New Roman"/>
                <w:color w:val="000000"/>
                <w:sz w:val="20"/>
                <w:szCs w:val="20"/>
                <w:lang w:eastAsia="tr-TR"/>
                <w14:ligatures w14:val="none"/>
              </w:rPr>
              <w:t>0</w:t>
            </w:r>
            <w:r w:rsidR="002015CD">
              <w:rPr>
                <w:rFonts w:ascii="Times New Roman" w:eastAsia="Times New Roman" w:hAnsi="Times New Roman" w:cs="Times New Roman"/>
                <w:color w:val="000000"/>
                <w:sz w:val="20"/>
                <w:szCs w:val="20"/>
                <w:lang w:eastAsia="tr-TR"/>
                <w14:ligatures w14:val="none"/>
              </w:rPr>
              <w:t>0</w:t>
            </w:r>
            <w:r w:rsidR="002015CD" w:rsidRPr="002015CD">
              <w:rPr>
                <w:rFonts w:ascii="Times New Roman" w:eastAsia="Times New Roman" w:hAnsi="Times New Roman" w:cs="Times New Roman"/>
                <w:color w:val="000000"/>
                <w:sz w:val="20"/>
                <w:szCs w:val="20"/>
                <w:lang w:eastAsia="tr-TR"/>
                <w14:ligatures w14:val="none"/>
              </w:rPr>
              <w:t>00 TL</w:t>
            </w:r>
          </w:p>
        </w:tc>
      </w:tr>
      <w:tr w:rsidR="002015CD" w:rsidRPr="002015CD" w14:paraId="260510C6" w14:textId="77777777" w:rsidTr="002015CD">
        <w:trPr>
          <w:trHeight w:val="558"/>
        </w:trPr>
        <w:tc>
          <w:tcPr>
            <w:tcW w:w="0" w:type="auto"/>
            <w:tcBorders>
              <w:top w:val="nil"/>
              <w:left w:val="single" w:sz="8" w:space="0" w:color="auto"/>
              <w:bottom w:val="single" w:sz="8" w:space="0" w:color="auto"/>
              <w:right w:val="single" w:sz="4" w:space="0" w:color="auto"/>
            </w:tcBorders>
            <w:shd w:val="clear" w:color="auto" w:fill="E2EFD9" w:themeFill="accent6" w:themeFillTint="33"/>
          </w:tcPr>
          <w:p w14:paraId="05384709" w14:textId="77777777" w:rsidR="002015CD" w:rsidRPr="002015CD" w:rsidRDefault="002015CD" w:rsidP="002015CD">
            <w:pPr>
              <w:widowControl w:val="0"/>
              <w:autoSpaceDE w:val="0"/>
              <w:autoSpaceDN w:val="0"/>
              <w:spacing w:after="0" w:line="240" w:lineRule="auto"/>
              <w:rPr>
                <w:rFonts w:ascii="Cambria" w:eastAsia="Cambria" w:hAnsi="Cambria" w:cs="Cambria"/>
                <w:b/>
                <w:kern w:val="0"/>
                <w:sz w:val="20"/>
                <w14:ligatures w14:val="none"/>
              </w:rPr>
            </w:pPr>
            <w:r w:rsidRPr="002015CD">
              <w:rPr>
                <w:rFonts w:ascii="Cambria" w:eastAsia="Cambria" w:hAnsi="Cambria" w:cs="Cambria"/>
                <w:b/>
                <w:kern w:val="0"/>
                <w:sz w:val="20"/>
                <w14:ligatures w14:val="none"/>
              </w:rPr>
              <w:t>Tespitler</w:t>
            </w:r>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tcPr>
          <w:p w14:paraId="5B09E78E"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Öğretmenlerin çağın gereksinimleri karşılayacak şekilde mesleki ve kişisel olarak kendilerini geliştirmeleri gerekliliği</w:t>
            </w:r>
          </w:p>
        </w:tc>
      </w:tr>
      <w:tr w:rsidR="002015CD" w:rsidRPr="002015CD" w14:paraId="2F041A17" w14:textId="77777777" w:rsidTr="002015CD">
        <w:trPr>
          <w:trHeight w:val="689"/>
        </w:trPr>
        <w:tc>
          <w:tcPr>
            <w:tcW w:w="0" w:type="auto"/>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2B613BC5" w14:textId="77777777" w:rsidR="002015CD" w:rsidRPr="002015CD" w:rsidRDefault="002015CD" w:rsidP="002015CD">
            <w:pPr>
              <w:spacing w:after="0" w:line="240" w:lineRule="auto"/>
              <w:rPr>
                <w:rFonts w:ascii="Times New Roman" w:eastAsia="Times New Roman" w:hAnsi="Times New Roman" w:cs="Times New Roman"/>
                <w:b/>
                <w:bCs/>
                <w:color w:val="000000"/>
                <w:sz w:val="20"/>
                <w:szCs w:val="20"/>
                <w:lang w:eastAsia="tr-TR"/>
                <w14:ligatures w14:val="none"/>
              </w:rPr>
            </w:pPr>
            <w:proofErr w:type="gramStart"/>
            <w:r w:rsidRPr="002015CD">
              <w:rPr>
                <w:rFonts w:ascii="Times New Roman" w:eastAsia="Times New Roman" w:hAnsi="Times New Roman" w:cs="Times New Roman"/>
                <w:b/>
                <w:bCs/>
                <w:color w:val="000000"/>
                <w:sz w:val="20"/>
                <w:szCs w:val="20"/>
                <w:lang w:eastAsia="tr-TR"/>
                <w14:ligatures w14:val="none"/>
              </w:rPr>
              <w:lastRenderedPageBreak/>
              <w:t>ihtiyaçlar</w:t>
            </w:r>
            <w:proofErr w:type="gramEnd"/>
          </w:p>
        </w:tc>
        <w:tc>
          <w:tcPr>
            <w:tcW w:w="8597" w:type="dxa"/>
            <w:gridSpan w:val="10"/>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4C3EC51D"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Mesleki gelişim planı hazırlamak </w:t>
            </w:r>
          </w:p>
          <w:p w14:paraId="1F1CCD7E" w14:textId="77777777" w:rsidR="002015CD" w:rsidRPr="002015CD" w:rsidRDefault="002015CD" w:rsidP="002015CD">
            <w:pPr>
              <w:spacing w:after="0" w:line="240" w:lineRule="auto"/>
              <w:rPr>
                <w:rFonts w:ascii="Times New Roman" w:eastAsia="Times New Roman" w:hAnsi="Times New Roman" w:cs="Times New Roman"/>
                <w:color w:val="000000"/>
                <w:sz w:val="20"/>
                <w:szCs w:val="20"/>
                <w:lang w:eastAsia="tr-TR"/>
                <w14:ligatures w14:val="none"/>
              </w:rPr>
            </w:pPr>
            <w:r w:rsidRPr="002015CD">
              <w:rPr>
                <w:rFonts w:ascii="Times New Roman" w:eastAsia="Times New Roman" w:hAnsi="Times New Roman" w:cs="Times New Roman"/>
                <w:color w:val="000000"/>
                <w:sz w:val="20"/>
                <w:szCs w:val="20"/>
                <w:lang w:eastAsia="tr-TR"/>
                <w14:ligatures w14:val="none"/>
              </w:rPr>
              <w:t xml:space="preserve">Üniversitelerle işbirliği yapmak </w:t>
            </w:r>
          </w:p>
        </w:tc>
      </w:tr>
    </w:tbl>
    <w:p w14:paraId="3799BA89" w14:textId="77777777" w:rsidR="00E56ECD" w:rsidRPr="00E56ECD" w:rsidRDefault="00E56ECD" w:rsidP="00E56ECD">
      <w:pPr>
        <w:spacing w:before="79"/>
        <w:jc w:val="both"/>
        <w:rPr>
          <w:b/>
          <w:sz w:val="20"/>
          <w14:ligatures w14:val="none"/>
        </w:rPr>
      </w:pPr>
    </w:p>
    <w:p w14:paraId="1F95EAC5" w14:textId="77777777" w:rsidR="00E56ECD" w:rsidRPr="00E56ECD" w:rsidRDefault="00E56ECD" w:rsidP="00E56ECD">
      <w:pPr>
        <w:spacing w:before="79"/>
        <w:jc w:val="both"/>
        <w:rPr>
          <w:b/>
          <w:sz w:val="20"/>
          <w14:ligatures w14:val="none"/>
        </w:rPr>
      </w:pPr>
    </w:p>
    <w:p w14:paraId="68309846" w14:textId="77777777" w:rsidR="00E56ECD" w:rsidRPr="00E56ECD" w:rsidRDefault="00E56ECD" w:rsidP="00E56ECD">
      <w:pPr>
        <w:rPr>
          <w14:ligatures w14:val="none"/>
        </w:rPr>
        <w:sectPr w:rsidR="00E56ECD" w:rsidRPr="00E56ECD" w:rsidSect="00E56ECD">
          <w:pgSz w:w="11910" w:h="16840"/>
          <w:pgMar w:top="1580" w:right="1080" w:bottom="1134" w:left="1100" w:header="0" w:footer="1037" w:gutter="0"/>
          <w:cols w:space="708"/>
        </w:sectPr>
      </w:pPr>
    </w:p>
    <w:p w14:paraId="2B4EAD64" w14:textId="77777777" w:rsidR="00E56ECD" w:rsidRPr="00E56ECD" w:rsidRDefault="00E56ECD" w:rsidP="00E56ECD">
      <w:pPr>
        <w:widowControl w:val="0"/>
        <w:tabs>
          <w:tab w:val="left" w:pos="716"/>
        </w:tabs>
        <w:autoSpaceDE w:val="0"/>
        <w:autoSpaceDN w:val="0"/>
        <w:spacing w:before="78" w:after="0" w:line="240" w:lineRule="auto"/>
        <w:jc w:val="both"/>
        <w:outlineLvl w:val="2"/>
        <w:rPr>
          <w:rFonts w:ascii="Cambria" w:eastAsia="Cambria" w:hAnsi="Cambria" w:cs="Cambria"/>
          <w:b/>
          <w:bCs/>
          <w:kern w:val="0"/>
          <w:sz w:val="32"/>
          <w:szCs w:val="32"/>
          <w14:ligatures w14:val="none"/>
        </w:rPr>
      </w:pPr>
      <w:r w:rsidRPr="00E56ECD">
        <w:rPr>
          <w:rFonts w:ascii="Cambria" w:eastAsia="Cambria" w:hAnsi="Cambria" w:cs="Cambria"/>
          <w:b/>
          <w:bCs/>
          <w:kern w:val="0"/>
          <w:sz w:val="32"/>
          <w:szCs w:val="32"/>
          <w14:ligatures w14:val="none"/>
        </w:rPr>
        <w:lastRenderedPageBreak/>
        <w:t>4.4. Stratejilerin Belirlenmesi</w:t>
      </w:r>
    </w:p>
    <w:p w14:paraId="045EA7C1" w14:textId="533E817B" w:rsidR="00E56ECD" w:rsidRPr="003B4B34" w:rsidRDefault="003B4B34" w:rsidP="00E56ECD">
      <w:pPr>
        <w:widowControl w:val="0"/>
        <w:autoSpaceDE w:val="0"/>
        <w:autoSpaceDN w:val="0"/>
        <w:spacing w:before="252" w:after="0" w:line="360" w:lineRule="auto"/>
        <w:ind w:left="118" w:right="115"/>
        <w:jc w:val="both"/>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 xml:space="preserve">              </w:t>
      </w:r>
      <w:r w:rsidR="00E56ECD" w:rsidRPr="003B4B34">
        <w:rPr>
          <w:rFonts w:ascii="Times New Roman" w:eastAsia="Cambria" w:hAnsi="Times New Roman" w:cs="Times New Roman"/>
          <w:kern w:val="0"/>
          <w:sz w:val="24"/>
          <w:szCs w:val="24"/>
          <w14:ligatures w14:val="none"/>
        </w:rPr>
        <w:t xml:space="preserve">Okulumuzun </w:t>
      </w:r>
      <w:r w:rsidR="00B52F06" w:rsidRPr="003B4B34">
        <w:rPr>
          <w:rFonts w:ascii="Times New Roman" w:eastAsia="Cambria" w:hAnsi="Times New Roman" w:cs="Times New Roman"/>
          <w:kern w:val="0"/>
          <w:sz w:val="24"/>
          <w:szCs w:val="24"/>
          <w14:ligatures w14:val="none"/>
        </w:rPr>
        <w:t>belirlediği hedeflere nasıl</w:t>
      </w:r>
      <w:r w:rsidR="00E56ECD" w:rsidRPr="003B4B34">
        <w:rPr>
          <w:rFonts w:ascii="Times New Roman" w:eastAsia="Cambria" w:hAnsi="Times New Roman" w:cs="Times New Roman"/>
          <w:kern w:val="0"/>
          <w:sz w:val="24"/>
          <w:szCs w:val="24"/>
          <w14:ligatures w14:val="none"/>
        </w:rPr>
        <w:t xml:space="preserve"> ulaşılacağını gösteren stratejiler belirlenerek her biri ilgili olduğu tema, amaç ve hedef tablolarına yerleştirilmiştir. </w:t>
      </w:r>
    </w:p>
    <w:p w14:paraId="3E564319" w14:textId="77777777" w:rsidR="00E56ECD" w:rsidRPr="00E56ECD" w:rsidRDefault="00E56ECD" w:rsidP="00E56ECD">
      <w:pPr>
        <w:widowControl w:val="0"/>
        <w:autoSpaceDE w:val="0"/>
        <w:autoSpaceDN w:val="0"/>
        <w:spacing w:after="0" w:line="240" w:lineRule="auto"/>
        <w:rPr>
          <w:rFonts w:ascii="Cambria" w:eastAsia="Cambria" w:hAnsi="Cambria" w:cs="Cambria"/>
          <w:kern w:val="0"/>
          <w:sz w:val="28"/>
          <w:szCs w:val="24"/>
          <w14:ligatures w14:val="none"/>
        </w:rPr>
      </w:pPr>
    </w:p>
    <w:p w14:paraId="0E58E177" w14:textId="77777777" w:rsidR="00E56ECD" w:rsidRPr="00E56ECD" w:rsidRDefault="00E56ECD" w:rsidP="00E56ECD">
      <w:pPr>
        <w:widowControl w:val="0"/>
        <w:autoSpaceDE w:val="0"/>
        <w:autoSpaceDN w:val="0"/>
        <w:spacing w:before="11" w:after="0" w:line="240" w:lineRule="auto"/>
        <w:rPr>
          <w:rFonts w:ascii="Cambria" w:eastAsia="Cambria" w:hAnsi="Cambria" w:cs="Cambria"/>
          <w:kern w:val="0"/>
          <w:sz w:val="30"/>
          <w:szCs w:val="24"/>
          <w14:ligatures w14:val="none"/>
        </w:rPr>
      </w:pPr>
    </w:p>
    <w:p w14:paraId="02CE3B5F" w14:textId="77777777" w:rsidR="00E56ECD" w:rsidRPr="00E56ECD" w:rsidRDefault="00E56ECD" w:rsidP="00E56ECD">
      <w:pPr>
        <w:widowControl w:val="0"/>
        <w:tabs>
          <w:tab w:val="left" w:pos="716"/>
        </w:tabs>
        <w:autoSpaceDE w:val="0"/>
        <w:autoSpaceDN w:val="0"/>
        <w:spacing w:before="78" w:after="0" w:line="240" w:lineRule="auto"/>
        <w:jc w:val="both"/>
        <w:outlineLvl w:val="2"/>
        <w:rPr>
          <w:rFonts w:ascii="Cambria" w:eastAsia="Cambria" w:hAnsi="Cambria" w:cs="Cambria"/>
          <w:b/>
          <w:bCs/>
          <w:kern w:val="0"/>
          <w:sz w:val="32"/>
          <w:szCs w:val="32"/>
          <w14:ligatures w14:val="none"/>
        </w:rPr>
      </w:pPr>
      <w:r w:rsidRPr="00E56ECD">
        <w:rPr>
          <w:rFonts w:ascii="Cambria" w:eastAsia="Cambria" w:hAnsi="Cambria" w:cs="Cambria"/>
          <w:b/>
          <w:bCs/>
          <w:kern w:val="0"/>
          <w:sz w:val="32"/>
          <w:szCs w:val="32"/>
          <w14:ligatures w14:val="none"/>
        </w:rPr>
        <w:t xml:space="preserve">4.5. </w:t>
      </w:r>
      <w:proofErr w:type="spellStart"/>
      <w:r w:rsidRPr="00E56ECD">
        <w:rPr>
          <w:rFonts w:ascii="Cambria" w:eastAsia="Cambria" w:hAnsi="Cambria" w:cs="Cambria"/>
          <w:b/>
          <w:bCs/>
          <w:kern w:val="0"/>
          <w:sz w:val="32"/>
          <w:szCs w:val="32"/>
          <w14:ligatures w14:val="none"/>
        </w:rPr>
        <w:t>Maliyetlendirme</w:t>
      </w:r>
      <w:proofErr w:type="spellEnd"/>
    </w:p>
    <w:p w14:paraId="3CC85446" w14:textId="77777777" w:rsidR="00E56ECD" w:rsidRPr="00E56ECD" w:rsidRDefault="00E56ECD" w:rsidP="00E56ECD">
      <w:pPr>
        <w:spacing w:line="355" w:lineRule="auto"/>
        <w:rPr>
          <w14:ligatures w14:val="none"/>
        </w:rPr>
      </w:pPr>
    </w:p>
    <w:p w14:paraId="6C55D413" w14:textId="1A6C4266" w:rsidR="00E56ECD" w:rsidRPr="00E56ECD" w:rsidRDefault="00B52F06" w:rsidP="00E56ECD">
      <w:pPr>
        <w:spacing w:line="355" w:lineRule="auto"/>
        <w:rPr>
          <w14:ligatures w14:val="none"/>
        </w:rPr>
      </w:pPr>
      <w:r>
        <w:rPr>
          <w14:ligatures w14:val="none"/>
        </w:rPr>
        <w:t xml:space="preserve">                  </w:t>
      </w:r>
      <w:r w:rsidR="00E56ECD" w:rsidRPr="00E56ECD">
        <w:rPr>
          <w14:ligatures w14:val="none"/>
        </w:rPr>
        <w:t>Tahmini Kaynaklar Analizinden yararlanılarak kurumumuzun 5 yıllık hedeflerine ulaşılabilmesi için planlanan faaliyetlerin Tahmini Maliyet Analizi yapılmıştır.</w:t>
      </w:r>
    </w:p>
    <w:p w14:paraId="33B5DB28" w14:textId="77777777" w:rsidR="00E56ECD" w:rsidRPr="00E56ECD" w:rsidRDefault="00E56ECD" w:rsidP="00E56ECD">
      <w:pPr>
        <w:rPr>
          <w14:ligatures w14:val="none"/>
        </w:rPr>
      </w:pPr>
    </w:p>
    <w:p w14:paraId="62A569EB" w14:textId="77777777" w:rsidR="00E56ECD" w:rsidRPr="00E56ECD" w:rsidRDefault="00E56ECD" w:rsidP="00E56ECD">
      <w:pPr>
        <w:rPr>
          <w:b/>
          <w:sz w:val="24"/>
          <w:szCs w:val="24"/>
          <w14:ligatures w14:val="none"/>
        </w:rPr>
      </w:pPr>
      <w:r w:rsidRPr="00E56ECD">
        <w:rPr>
          <w:b/>
          <w:sz w:val="24"/>
          <w:szCs w:val="24"/>
          <w14:ligatures w14:val="none"/>
        </w:rPr>
        <w:t>Tablo 26. Tahmini Maliyet Tablosu</w:t>
      </w:r>
    </w:p>
    <w:tbl>
      <w:tblPr>
        <w:tblStyle w:val="TableNormal3"/>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E56ECD" w:rsidRPr="00E56ECD" w14:paraId="7D0CB746" w14:textId="77777777" w:rsidTr="00A05B6C">
        <w:trPr>
          <w:trHeight w:val="600"/>
        </w:trPr>
        <w:tc>
          <w:tcPr>
            <w:tcW w:w="1335" w:type="dxa"/>
            <w:shd w:val="clear" w:color="auto" w:fill="E2EFD9" w:themeFill="accent6" w:themeFillTint="33"/>
            <w:vAlign w:val="center"/>
          </w:tcPr>
          <w:p w14:paraId="7EDD34C8" w14:textId="77777777" w:rsidR="00E56ECD" w:rsidRPr="00E56ECD" w:rsidRDefault="00E56ECD" w:rsidP="00E56ECD">
            <w:pPr>
              <w:jc w:val="center"/>
              <w:rPr>
                <w:rFonts w:ascii="Times New Roman" w:eastAsia="Cambria" w:hAnsi="Cambria" w:cs="Cambria"/>
                <w:lang w:val="tr-TR"/>
              </w:rPr>
            </w:pPr>
          </w:p>
        </w:tc>
        <w:tc>
          <w:tcPr>
            <w:tcW w:w="1336" w:type="dxa"/>
            <w:shd w:val="clear" w:color="auto" w:fill="E2EFD9" w:themeFill="accent6" w:themeFillTint="33"/>
            <w:vAlign w:val="center"/>
          </w:tcPr>
          <w:p w14:paraId="073EE9C0" w14:textId="77777777" w:rsidR="00E56ECD" w:rsidRPr="00E56ECD" w:rsidRDefault="00E56ECD" w:rsidP="00E56ECD">
            <w:pPr>
              <w:spacing w:line="234" w:lineRule="exact"/>
              <w:ind w:left="102"/>
              <w:jc w:val="center"/>
              <w:rPr>
                <w:rFonts w:ascii="Cambria" w:eastAsia="Cambria" w:hAnsi="Cambria" w:cs="Cambria"/>
                <w:b/>
                <w:sz w:val="20"/>
                <w:lang w:val="tr-TR"/>
              </w:rPr>
            </w:pPr>
            <w:r w:rsidRPr="00E56ECD">
              <w:rPr>
                <w:rFonts w:ascii="Cambria" w:eastAsia="Cambria" w:hAnsi="Cambria" w:cs="Cambria"/>
                <w:b/>
                <w:sz w:val="20"/>
                <w:lang w:val="tr-TR"/>
              </w:rPr>
              <w:t>2024</w:t>
            </w:r>
          </w:p>
        </w:tc>
        <w:tc>
          <w:tcPr>
            <w:tcW w:w="1336" w:type="dxa"/>
            <w:shd w:val="clear" w:color="auto" w:fill="E2EFD9" w:themeFill="accent6" w:themeFillTint="33"/>
            <w:vAlign w:val="center"/>
          </w:tcPr>
          <w:p w14:paraId="139A1F6D" w14:textId="77777777" w:rsidR="00E56ECD" w:rsidRPr="00E56ECD" w:rsidRDefault="00E56ECD" w:rsidP="00E56ECD">
            <w:pPr>
              <w:spacing w:line="234" w:lineRule="exact"/>
              <w:ind w:left="103"/>
              <w:jc w:val="center"/>
              <w:rPr>
                <w:rFonts w:ascii="Cambria" w:eastAsia="Cambria" w:hAnsi="Cambria" w:cs="Cambria"/>
                <w:b/>
                <w:sz w:val="20"/>
                <w:lang w:val="tr-TR"/>
              </w:rPr>
            </w:pPr>
            <w:r w:rsidRPr="00E56ECD">
              <w:rPr>
                <w:rFonts w:ascii="Cambria" w:eastAsia="Cambria" w:hAnsi="Cambria" w:cs="Cambria"/>
                <w:b/>
                <w:sz w:val="20"/>
                <w:lang w:val="tr-TR"/>
              </w:rPr>
              <w:t>2025</w:t>
            </w:r>
          </w:p>
        </w:tc>
        <w:tc>
          <w:tcPr>
            <w:tcW w:w="1336" w:type="dxa"/>
            <w:shd w:val="clear" w:color="auto" w:fill="E2EFD9" w:themeFill="accent6" w:themeFillTint="33"/>
            <w:vAlign w:val="center"/>
          </w:tcPr>
          <w:p w14:paraId="1AB466AD" w14:textId="77777777" w:rsidR="00E56ECD" w:rsidRPr="00E56ECD" w:rsidRDefault="00E56ECD" w:rsidP="00E56ECD">
            <w:pPr>
              <w:spacing w:line="234" w:lineRule="exact"/>
              <w:ind w:left="102"/>
              <w:jc w:val="center"/>
              <w:rPr>
                <w:rFonts w:ascii="Cambria" w:eastAsia="Cambria" w:hAnsi="Cambria" w:cs="Cambria"/>
                <w:b/>
                <w:sz w:val="20"/>
                <w:lang w:val="tr-TR"/>
              </w:rPr>
            </w:pPr>
            <w:r w:rsidRPr="00E56ECD">
              <w:rPr>
                <w:rFonts w:ascii="Cambria" w:eastAsia="Cambria" w:hAnsi="Cambria" w:cs="Cambria"/>
                <w:b/>
                <w:sz w:val="20"/>
                <w:lang w:val="tr-TR"/>
              </w:rPr>
              <w:t>2026</w:t>
            </w:r>
          </w:p>
        </w:tc>
        <w:tc>
          <w:tcPr>
            <w:tcW w:w="1336" w:type="dxa"/>
            <w:shd w:val="clear" w:color="auto" w:fill="E2EFD9" w:themeFill="accent6" w:themeFillTint="33"/>
            <w:vAlign w:val="center"/>
          </w:tcPr>
          <w:p w14:paraId="15D3B8AB" w14:textId="77777777" w:rsidR="00E56ECD" w:rsidRPr="00E56ECD" w:rsidRDefault="00E56ECD" w:rsidP="00E56ECD">
            <w:pPr>
              <w:spacing w:line="234" w:lineRule="exact"/>
              <w:ind w:left="102"/>
              <w:jc w:val="center"/>
              <w:rPr>
                <w:rFonts w:ascii="Cambria" w:eastAsia="Cambria" w:hAnsi="Cambria" w:cs="Cambria"/>
                <w:b/>
                <w:sz w:val="20"/>
                <w:lang w:val="tr-TR"/>
              </w:rPr>
            </w:pPr>
            <w:r w:rsidRPr="00E56ECD">
              <w:rPr>
                <w:rFonts w:ascii="Cambria" w:eastAsia="Cambria" w:hAnsi="Cambria" w:cs="Cambria"/>
                <w:b/>
                <w:sz w:val="20"/>
                <w:lang w:val="tr-TR"/>
              </w:rPr>
              <w:t>2027</w:t>
            </w:r>
          </w:p>
        </w:tc>
        <w:tc>
          <w:tcPr>
            <w:tcW w:w="1336" w:type="dxa"/>
            <w:shd w:val="clear" w:color="auto" w:fill="E2EFD9" w:themeFill="accent6" w:themeFillTint="33"/>
            <w:vAlign w:val="center"/>
          </w:tcPr>
          <w:p w14:paraId="766025F9" w14:textId="77777777" w:rsidR="00E56ECD" w:rsidRPr="00E56ECD" w:rsidRDefault="00E56ECD" w:rsidP="00E56ECD">
            <w:pPr>
              <w:spacing w:line="234" w:lineRule="exact"/>
              <w:ind w:left="102"/>
              <w:jc w:val="center"/>
              <w:rPr>
                <w:rFonts w:ascii="Cambria" w:eastAsia="Cambria" w:hAnsi="Cambria" w:cs="Cambria"/>
                <w:b/>
                <w:sz w:val="20"/>
                <w:lang w:val="tr-TR"/>
              </w:rPr>
            </w:pPr>
            <w:r w:rsidRPr="00E56ECD">
              <w:rPr>
                <w:rFonts w:ascii="Cambria" w:eastAsia="Cambria" w:hAnsi="Cambria" w:cs="Cambria"/>
                <w:b/>
                <w:sz w:val="20"/>
                <w:lang w:val="tr-TR"/>
              </w:rPr>
              <w:t>2028</w:t>
            </w:r>
          </w:p>
        </w:tc>
        <w:tc>
          <w:tcPr>
            <w:tcW w:w="1336" w:type="dxa"/>
            <w:shd w:val="clear" w:color="auto" w:fill="E2EFD9" w:themeFill="accent6" w:themeFillTint="33"/>
            <w:vAlign w:val="center"/>
          </w:tcPr>
          <w:p w14:paraId="619DC7F4" w14:textId="77777777" w:rsidR="00E56ECD" w:rsidRPr="00E56ECD" w:rsidRDefault="00E56ECD" w:rsidP="00E56ECD">
            <w:pPr>
              <w:spacing w:line="234" w:lineRule="exact"/>
              <w:ind w:left="102"/>
              <w:jc w:val="center"/>
              <w:rPr>
                <w:rFonts w:ascii="Cambria" w:eastAsia="Cambria" w:hAnsi="Cambria" w:cs="Cambria"/>
                <w:b/>
                <w:sz w:val="20"/>
                <w:lang w:val="tr-TR"/>
              </w:rPr>
            </w:pPr>
            <w:r w:rsidRPr="00E56ECD">
              <w:rPr>
                <w:rFonts w:ascii="Cambria" w:eastAsia="Cambria" w:hAnsi="Cambria" w:cs="Cambria"/>
                <w:b/>
                <w:sz w:val="20"/>
                <w:lang w:val="tr-TR"/>
              </w:rPr>
              <w:t>Toplam Maliyet</w:t>
            </w:r>
          </w:p>
        </w:tc>
      </w:tr>
      <w:tr w:rsidR="00E56ECD" w:rsidRPr="00E56ECD" w14:paraId="60CAF554" w14:textId="77777777" w:rsidTr="00A05B6C">
        <w:trPr>
          <w:trHeight w:val="460"/>
        </w:trPr>
        <w:tc>
          <w:tcPr>
            <w:tcW w:w="1335" w:type="dxa"/>
            <w:shd w:val="clear" w:color="auto" w:fill="E2EFD9"/>
            <w:vAlign w:val="center"/>
          </w:tcPr>
          <w:p w14:paraId="026C3F26" w14:textId="77777777" w:rsidR="00E56ECD" w:rsidRPr="00E56ECD" w:rsidRDefault="00E56ECD" w:rsidP="00E56ECD">
            <w:pPr>
              <w:spacing w:line="234" w:lineRule="exact"/>
              <w:ind w:left="103"/>
              <w:jc w:val="center"/>
              <w:rPr>
                <w:rFonts w:ascii="Cambria" w:eastAsia="Cambria" w:hAnsi="Cambria" w:cs="Cambria"/>
                <w:b/>
                <w:sz w:val="20"/>
                <w:lang w:val="tr-TR"/>
              </w:rPr>
            </w:pPr>
            <w:r w:rsidRPr="00E56ECD">
              <w:rPr>
                <w:rFonts w:ascii="Cambria" w:eastAsia="Cambria" w:hAnsi="Cambria" w:cs="Cambria"/>
                <w:b/>
                <w:sz w:val="20"/>
                <w:lang w:val="tr-TR"/>
              </w:rPr>
              <w:t xml:space="preserve">Hedef </w:t>
            </w:r>
            <w:proofErr w:type="gramStart"/>
            <w:r w:rsidRPr="00E56ECD">
              <w:rPr>
                <w:rFonts w:ascii="Cambria" w:eastAsia="Cambria" w:hAnsi="Cambria" w:cs="Cambria"/>
                <w:b/>
                <w:sz w:val="20"/>
                <w:lang w:val="tr-TR"/>
              </w:rPr>
              <w:t>1.1</w:t>
            </w:r>
            <w:proofErr w:type="gramEnd"/>
          </w:p>
        </w:tc>
        <w:tc>
          <w:tcPr>
            <w:tcW w:w="1336" w:type="dxa"/>
            <w:shd w:val="clear" w:color="auto" w:fill="FFFFFF" w:themeFill="background1"/>
            <w:vAlign w:val="center"/>
          </w:tcPr>
          <w:p w14:paraId="0DBF4BF5" w14:textId="2EED9756" w:rsidR="00E56ECD" w:rsidRPr="00E56ECD" w:rsidRDefault="00B16CF5" w:rsidP="00E56ECD">
            <w:pPr>
              <w:jc w:val="center"/>
              <w:rPr>
                <w:rFonts w:cstheme="minorHAnsi"/>
              </w:rPr>
            </w:pPr>
            <w:r>
              <w:rPr>
                <w:rFonts w:cstheme="minorHAnsi"/>
              </w:rPr>
              <w:t>0</w:t>
            </w:r>
          </w:p>
        </w:tc>
        <w:tc>
          <w:tcPr>
            <w:tcW w:w="1336" w:type="dxa"/>
            <w:shd w:val="clear" w:color="auto" w:fill="FFFFFF" w:themeFill="background1"/>
            <w:vAlign w:val="center"/>
          </w:tcPr>
          <w:p w14:paraId="7ED19D7D" w14:textId="499A9320" w:rsidR="00E56ECD" w:rsidRPr="00E56ECD" w:rsidRDefault="00307E66" w:rsidP="00E56ECD">
            <w:pPr>
              <w:jc w:val="center"/>
              <w:rPr>
                <w:rFonts w:cstheme="minorHAnsi"/>
              </w:rPr>
            </w:pPr>
            <w:r>
              <w:rPr>
                <w:rFonts w:cstheme="minorHAnsi"/>
              </w:rPr>
              <w:t>0</w:t>
            </w:r>
          </w:p>
        </w:tc>
        <w:tc>
          <w:tcPr>
            <w:tcW w:w="1336" w:type="dxa"/>
            <w:shd w:val="clear" w:color="auto" w:fill="FFFFFF" w:themeFill="background1"/>
            <w:vAlign w:val="center"/>
          </w:tcPr>
          <w:p w14:paraId="4A93D10D" w14:textId="4A0B1E4C" w:rsidR="00E56ECD" w:rsidRPr="00E56ECD" w:rsidRDefault="00307E66" w:rsidP="00E56ECD">
            <w:pPr>
              <w:jc w:val="center"/>
              <w:rPr>
                <w:rFonts w:cstheme="minorHAnsi"/>
              </w:rPr>
            </w:pPr>
            <w:r>
              <w:rPr>
                <w:rFonts w:cstheme="minorHAnsi"/>
              </w:rPr>
              <w:t>0</w:t>
            </w:r>
          </w:p>
        </w:tc>
        <w:tc>
          <w:tcPr>
            <w:tcW w:w="1336" w:type="dxa"/>
            <w:shd w:val="clear" w:color="auto" w:fill="FFFFFF" w:themeFill="background1"/>
            <w:vAlign w:val="center"/>
          </w:tcPr>
          <w:p w14:paraId="23C7B751" w14:textId="27962420" w:rsidR="00E56ECD" w:rsidRPr="00E56ECD" w:rsidRDefault="00307E66" w:rsidP="00E56ECD">
            <w:pPr>
              <w:jc w:val="center"/>
              <w:rPr>
                <w:rFonts w:cstheme="minorHAnsi"/>
              </w:rPr>
            </w:pPr>
            <w:r>
              <w:rPr>
                <w:rFonts w:cstheme="minorHAnsi"/>
              </w:rPr>
              <w:t>0</w:t>
            </w:r>
          </w:p>
        </w:tc>
        <w:tc>
          <w:tcPr>
            <w:tcW w:w="1336" w:type="dxa"/>
            <w:shd w:val="clear" w:color="auto" w:fill="FFFFFF" w:themeFill="background1"/>
            <w:vAlign w:val="center"/>
          </w:tcPr>
          <w:p w14:paraId="3FD05EDD" w14:textId="45F4A349" w:rsidR="00E56ECD" w:rsidRPr="00E56ECD" w:rsidRDefault="00307E66" w:rsidP="00E56ECD">
            <w:pPr>
              <w:jc w:val="center"/>
              <w:rPr>
                <w:rFonts w:cstheme="minorHAnsi"/>
              </w:rPr>
            </w:pPr>
            <w:r>
              <w:rPr>
                <w:rFonts w:cstheme="minorHAnsi"/>
              </w:rPr>
              <w:t>0</w:t>
            </w:r>
          </w:p>
        </w:tc>
        <w:tc>
          <w:tcPr>
            <w:tcW w:w="1336" w:type="dxa"/>
            <w:shd w:val="clear" w:color="auto" w:fill="FFFFFF" w:themeFill="background1"/>
            <w:vAlign w:val="center"/>
          </w:tcPr>
          <w:p w14:paraId="37D42638" w14:textId="5529022F" w:rsidR="00E56ECD" w:rsidRPr="00E56ECD" w:rsidRDefault="00307E66" w:rsidP="00E56ECD">
            <w:pPr>
              <w:jc w:val="center"/>
              <w:rPr>
                <w:rFonts w:eastAsia="Cambria" w:cstheme="minorHAnsi"/>
                <w:lang w:val="tr-TR"/>
              </w:rPr>
            </w:pPr>
            <w:r>
              <w:rPr>
                <w:rFonts w:eastAsia="Cambria" w:cstheme="minorHAnsi"/>
                <w:lang w:val="tr-TR"/>
              </w:rPr>
              <w:t>0</w:t>
            </w:r>
          </w:p>
        </w:tc>
      </w:tr>
      <w:tr w:rsidR="00E56ECD" w:rsidRPr="00E56ECD" w14:paraId="49EDE930" w14:textId="77777777" w:rsidTr="00A05B6C">
        <w:trPr>
          <w:trHeight w:val="460"/>
        </w:trPr>
        <w:tc>
          <w:tcPr>
            <w:tcW w:w="1335" w:type="dxa"/>
            <w:shd w:val="clear" w:color="auto" w:fill="E2EFD9"/>
            <w:vAlign w:val="center"/>
          </w:tcPr>
          <w:p w14:paraId="6B31E2D3" w14:textId="77777777" w:rsidR="00E56ECD" w:rsidRPr="00E56ECD" w:rsidRDefault="00E56ECD" w:rsidP="00E56ECD">
            <w:pPr>
              <w:spacing w:line="234" w:lineRule="exact"/>
              <w:ind w:left="103"/>
              <w:jc w:val="center"/>
              <w:rPr>
                <w:rFonts w:ascii="Cambria" w:eastAsia="Cambria" w:hAnsi="Cambria" w:cs="Cambria"/>
                <w:b/>
                <w:sz w:val="20"/>
                <w:lang w:val="tr-TR"/>
              </w:rPr>
            </w:pPr>
            <w:r w:rsidRPr="00E56ECD">
              <w:rPr>
                <w:rFonts w:ascii="Cambria" w:eastAsia="Cambria" w:hAnsi="Cambria" w:cs="Cambria"/>
                <w:b/>
                <w:sz w:val="20"/>
                <w:lang w:val="tr-TR"/>
              </w:rPr>
              <w:t xml:space="preserve">Hedef </w:t>
            </w:r>
            <w:proofErr w:type="gramStart"/>
            <w:r w:rsidRPr="00E56ECD">
              <w:rPr>
                <w:rFonts w:ascii="Cambria" w:eastAsia="Cambria" w:hAnsi="Cambria" w:cs="Cambria"/>
                <w:b/>
                <w:sz w:val="20"/>
                <w:lang w:val="tr-TR"/>
              </w:rPr>
              <w:t>2.1</w:t>
            </w:r>
            <w:proofErr w:type="gramEnd"/>
          </w:p>
        </w:tc>
        <w:tc>
          <w:tcPr>
            <w:tcW w:w="1336" w:type="dxa"/>
            <w:shd w:val="clear" w:color="auto" w:fill="FFFFFF" w:themeFill="background1"/>
            <w:vAlign w:val="center"/>
          </w:tcPr>
          <w:p w14:paraId="73D7B3C2" w14:textId="5894B87E" w:rsidR="00E56ECD" w:rsidRPr="00E56ECD" w:rsidRDefault="00B16CF5" w:rsidP="00E56ECD">
            <w:pPr>
              <w:jc w:val="center"/>
              <w:rPr>
                <w:rFonts w:cstheme="minorHAnsi"/>
              </w:rPr>
            </w:pPr>
            <w:r>
              <w:rPr>
                <w:rFonts w:cstheme="minorHAnsi"/>
              </w:rPr>
              <w:t>30</w:t>
            </w:r>
            <w:r w:rsidR="00307E66">
              <w:rPr>
                <w:rFonts w:cstheme="minorHAnsi"/>
              </w:rPr>
              <w:t>.</w:t>
            </w:r>
            <w:r>
              <w:rPr>
                <w:rFonts w:cstheme="minorHAnsi"/>
              </w:rPr>
              <w:t>000</w:t>
            </w:r>
          </w:p>
        </w:tc>
        <w:tc>
          <w:tcPr>
            <w:tcW w:w="1336" w:type="dxa"/>
            <w:shd w:val="clear" w:color="auto" w:fill="FFFFFF" w:themeFill="background1"/>
            <w:vAlign w:val="center"/>
          </w:tcPr>
          <w:p w14:paraId="3518041A" w14:textId="5C76A824" w:rsidR="00E56ECD" w:rsidRPr="00E56ECD" w:rsidRDefault="00307E66" w:rsidP="00E56ECD">
            <w:pPr>
              <w:jc w:val="center"/>
              <w:rPr>
                <w:rFonts w:cstheme="minorHAnsi"/>
              </w:rPr>
            </w:pPr>
            <w:r>
              <w:rPr>
                <w:rFonts w:cstheme="minorHAnsi"/>
              </w:rPr>
              <w:t>40.000</w:t>
            </w:r>
          </w:p>
        </w:tc>
        <w:tc>
          <w:tcPr>
            <w:tcW w:w="1336" w:type="dxa"/>
            <w:shd w:val="clear" w:color="auto" w:fill="FFFFFF" w:themeFill="background1"/>
            <w:vAlign w:val="center"/>
          </w:tcPr>
          <w:p w14:paraId="75621F33" w14:textId="4F1D5C45" w:rsidR="00E56ECD" w:rsidRPr="00E56ECD" w:rsidRDefault="00307E66" w:rsidP="00E56ECD">
            <w:pPr>
              <w:jc w:val="center"/>
              <w:rPr>
                <w:rFonts w:cstheme="minorHAnsi"/>
              </w:rPr>
            </w:pPr>
            <w:r>
              <w:rPr>
                <w:rFonts w:cstheme="minorHAnsi"/>
              </w:rPr>
              <w:t>50.000</w:t>
            </w:r>
          </w:p>
        </w:tc>
        <w:tc>
          <w:tcPr>
            <w:tcW w:w="1336" w:type="dxa"/>
            <w:shd w:val="clear" w:color="auto" w:fill="FFFFFF" w:themeFill="background1"/>
            <w:vAlign w:val="center"/>
          </w:tcPr>
          <w:p w14:paraId="5053EBDA" w14:textId="3469B230" w:rsidR="00E56ECD" w:rsidRPr="00E56ECD" w:rsidRDefault="00307E66" w:rsidP="00E56ECD">
            <w:pPr>
              <w:jc w:val="center"/>
              <w:rPr>
                <w:rFonts w:cstheme="minorHAnsi"/>
              </w:rPr>
            </w:pPr>
            <w:r>
              <w:rPr>
                <w:rFonts w:cstheme="minorHAnsi"/>
              </w:rPr>
              <w:t>60.000</w:t>
            </w:r>
          </w:p>
        </w:tc>
        <w:tc>
          <w:tcPr>
            <w:tcW w:w="1336" w:type="dxa"/>
            <w:shd w:val="clear" w:color="auto" w:fill="FFFFFF" w:themeFill="background1"/>
            <w:vAlign w:val="center"/>
          </w:tcPr>
          <w:p w14:paraId="3E8BDBA5" w14:textId="55E59D39" w:rsidR="00E56ECD" w:rsidRPr="00E56ECD" w:rsidRDefault="00307E66" w:rsidP="00E56ECD">
            <w:pPr>
              <w:jc w:val="center"/>
              <w:rPr>
                <w:rFonts w:cstheme="minorHAnsi"/>
              </w:rPr>
            </w:pPr>
            <w:r>
              <w:rPr>
                <w:rFonts w:cstheme="minorHAnsi"/>
              </w:rPr>
              <w:t>70.000</w:t>
            </w:r>
          </w:p>
        </w:tc>
        <w:tc>
          <w:tcPr>
            <w:tcW w:w="1336" w:type="dxa"/>
            <w:shd w:val="clear" w:color="auto" w:fill="FFFFFF" w:themeFill="background1"/>
            <w:vAlign w:val="center"/>
          </w:tcPr>
          <w:p w14:paraId="16760D6E" w14:textId="3F1F9B8A" w:rsidR="00E56ECD" w:rsidRPr="00E56ECD" w:rsidRDefault="00307E66" w:rsidP="00E56ECD">
            <w:pPr>
              <w:jc w:val="center"/>
              <w:rPr>
                <w:rFonts w:eastAsia="Cambria" w:cstheme="minorHAnsi"/>
                <w:lang w:val="tr-TR"/>
              </w:rPr>
            </w:pPr>
            <w:r>
              <w:rPr>
                <w:rFonts w:eastAsia="Cambria" w:cstheme="minorHAnsi"/>
                <w:lang w:val="tr-TR"/>
              </w:rPr>
              <w:t>250.000</w:t>
            </w:r>
          </w:p>
        </w:tc>
      </w:tr>
      <w:tr w:rsidR="00E56ECD" w:rsidRPr="00E56ECD" w14:paraId="44C59FA0" w14:textId="77777777" w:rsidTr="00A05B6C">
        <w:trPr>
          <w:trHeight w:val="460"/>
        </w:trPr>
        <w:tc>
          <w:tcPr>
            <w:tcW w:w="1335" w:type="dxa"/>
            <w:shd w:val="clear" w:color="auto" w:fill="E2EFD9"/>
            <w:vAlign w:val="center"/>
          </w:tcPr>
          <w:p w14:paraId="417DD601" w14:textId="77777777" w:rsidR="00E56ECD" w:rsidRPr="00E56ECD" w:rsidRDefault="00E56ECD" w:rsidP="00E56ECD">
            <w:pPr>
              <w:jc w:val="center"/>
              <w:rPr>
                <w:rFonts w:cstheme="minorHAnsi"/>
                <w:b/>
              </w:rPr>
            </w:pPr>
            <w:proofErr w:type="spellStart"/>
            <w:r w:rsidRPr="00E56ECD">
              <w:rPr>
                <w:rFonts w:cstheme="minorHAnsi"/>
                <w:b/>
              </w:rPr>
              <w:t>Hedef</w:t>
            </w:r>
            <w:proofErr w:type="spellEnd"/>
            <w:r w:rsidRPr="00E56ECD">
              <w:rPr>
                <w:rFonts w:cstheme="minorHAnsi"/>
                <w:b/>
              </w:rPr>
              <w:t xml:space="preserve"> 3.1</w:t>
            </w:r>
          </w:p>
        </w:tc>
        <w:tc>
          <w:tcPr>
            <w:tcW w:w="1336" w:type="dxa"/>
            <w:shd w:val="clear" w:color="auto" w:fill="FFFFFF" w:themeFill="background1"/>
            <w:vAlign w:val="center"/>
          </w:tcPr>
          <w:p w14:paraId="1387CB05" w14:textId="64CD7FFA" w:rsidR="00E56ECD" w:rsidRPr="00E56ECD" w:rsidRDefault="00B16CF5" w:rsidP="00E56ECD">
            <w:pPr>
              <w:jc w:val="center"/>
              <w:rPr>
                <w:rFonts w:eastAsia="Cambria" w:cstheme="minorHAnsi"/>
              </w:rPr>
            </w:pPr>
            <w:r>
              <w:rPr>
                <w:rFonts w:eastAsia="Cambria" w:cstheme="minorHAnsi"/>
              </w:rPr>
              <w:t>50</w:t>
            </w:r>
            <w:r w:rsidR="00307E66">
              <w:rPr>
                <w:rFonts w:eastAsia="Cambria" w:cstheme="minorHAnsi"/>
              </w:rPr>
              <w:t>.</w:t>
            </w:r>
            <w:r>
              <w:rPr>
                <w:rFonts w:eastAsia="Cambria" w:cstheme="minorHAnsi"/>
              </w:rPr>
              <w:t>000</w:t>
            </w:r>
          </w:p>
        </w:tc>
        <w:tc>
          <w:tcPr>
            <w:tcW w:w="1336" w:type="dxa"/>
            <w:shd w:val="clear" w:color="auto" w:fill="FFFFFF" w:themeFill="background1"/>
            <w:vAlign w:val="center"/>
          </w:tcPr>
          <w:p w14:paraId="5B842C72" w14:textId="3AB385B8" w:rsidR="00E56ECD" w:rsidRPr="00E56ECD" w:rsidRDefault="00307E66" w:rsidP="00E56ECD">
            <w:pPr>
              <w:jc w:val="center"/>
              <w:rPr>
                <w:rFonts w:eastAsia="Cambria" w:cstheme="minorHAnsi"/>
              </w:rPr>
            </w:pPr>
            <w:r>
              <w:rPr>
                <w:rFonts w:eastAsia="Cambria" w:cstheme="minorHAnsi"/>
              </w:rPr>
              <w:t>60.000</w:t>
            </w:r>
          </w:p>
        </w:tc>
        <w:tc>
          <w:tcPr>
            <w:tcW w:w="1336" w:type="dxa"/>
            <w:shd w:val="clear" w:color="auto" w:fill="FFFFFF" w:themeFill="background1"/>
            <w:vAlign w:val="center"/>
          </w:tcPr>
          <w:p w14:paraId="78AA0301" w14:textId="141DACE7" w:rsidR="00E56ECD" w:rsidRPr="00E56ECD" w:rsidRDefault="00307E66" w:rsidP="00E56ECD">
            <w:pPr>
              <w:jc w:val="center"/>
              <w:rPr>
                <w:rFonts w:eastAsia="Cambria" w:cstheme="minorHAnsi"/>
              </w:rPr>
            </w:pPr>
            <w:r>
              <w:rPr>
                <w:rFonts w:eastAsia="Cambria" w:cstheme="minorHAnsi"/>
              </w:rPr>
              <w:t>70.000</w:t>
            </w:r>
          </w:p>
        </w:tc>
        <w:tc>
          <w:tcPr>
            <w:tcW w:w="1336" w:type="dxa"/>
            <w:shd w:val="clear" w:color="auto" w:fill="FFFFFF" w:themeFill="background1"/>
            <w:vAlign w:val="center"/>
          </w:tcPr>
          <w:p w14:paraId="2D42254A" w14:textId="517ED137" w:rsidR="00E56ECD" w:rsidRPr="00E56ECD" w:rsidRDefault="00307E66" w:rsidP="00E56ECD">
            <w:pPr>
              <w:jc w:val="center"/>
              <w:rPr>
                <w:rFonts w:eastAsia="Cambria" w:cstheme="minorHAnsi"/>
              </w:rPr>
            </w:pPr>
            <w:r>
              <w:rPr>
                <w:rFonts w:eastAsia="Cambria" w:cstheme="minorHAnsi"/>
              </w:rPr>
              <w:t>80.000</w:t>
            </w:r>
          </w:p>
        </w:tc>
        <w:tc>
          <w:tcPr>
            <w:tcW w:w="1336" w:type="dxa"/>
            <w:shd w:val="clear" w:color="auto" w:fill="FFFFFF" w:themeFill="background1"/>
            <w:vAlign w:val="center"/>
          </w:tcPr>
          <w:p w14:paraId="5D9D5F53" w14:textId="092D06C5" w:rsidR="00E56ECD" w:rsidRPr="00E56ECD" w:rsidRDefault="00307E66" w:rsidP="00E56ECD">
            <w:pPr>
              <w:jc w:val="center"/>
              <w:rPr>
                <w:rFonts w:eastAsia="Cambria" w:cstheme="minorHAnsi"/>
              </w:rPr>
            </w:pPr>
            <w:r>
              <w:rPr>
                <w:rFonts w:eastAsia="Cambria" w:cstheme="minorHAnsi"/>
              </w:rPr>
              <w:t>90.000</w:t>
            </w:r>
          </w:p>
        </w:tc>
        <w:tc>
          <w:tcPr>
            <w:tcW w:w="1336" w:type="dxa"/>
            <w:shd w:val="clear" w:color="auto" w:fill="FFFFFF" w:themeFill="background1"/>
            <w:vAlign w:val="center"/>
          </w:tcPr>
          <w:p w14:paraId="795ECC04" w14:textId="48F05D99" w:rsidR="00E56ECD" w:rsidRPr="00E56ECD" w:rsidRDefault="00307E66" w:rsidP="00E56ECD">
            <w:pPr>
              <w:jc w:val="center"/>
              <w:rPr>
                <w:rFonts w:eastAsia="Cambria" w:cstheme="minorHAnsi"/>
              </w:rPr>
            </w:pPr>
            <w:r>
              <w:rPr>
                <w:rFonts w:eastAsia="Cambria" w:cstheme="minorHAnsi"/>
              </w:rPr>
              <w:t>350.000</w:t>
            </w:r>
          </w:p>
        </w:tc>
      </w:tr>
      <w:tr w:rsidR="00E56ECD" w:rsidRPr="00E56ECD" w14:paraId="259FA8BE" w14:textId="77777777" w:rsidTr="00A05B6C">
        <w:trPr>
          <w:trHeight w:val="700"/>
        </w:trPr>
        <w:tc>
          <w:tcPr>
            <w:tcW w:w="1335" w:type="dxa"/>
            <w:shd w:val="clear" w:color="auto" w:fill="E2EFD9"/>
            <w:vAlign w:val="center"/>
          </w:tcPr>
          <w:p w14:paraId="352765EA" w14:textId="77777777" w:rsidR="00E56ECD" w:rsidRPr="00E56ECD" w:rsidRDefault="00E56ECD" w:rsidP="00E56ECD">
            <w:pPr>
              <w:spacing w:line="236" w:lineRule="exact"/>
              <w:ind w:left="103"/>
              <w:jc w:val="center"/>
              <w:rPr>
                <w:rFonts w:ascii="Cambria" w:eastAsia="Cambria" w:hAnsi="Cambria" w:cs="Cambria"/>
                <w:b/>
                <w:sz w:val="20"/>
                <w:lang w:val="tr-TR"/>
              </w:rPr>
            </w:pPr>
            <w:r w:rsidRPr="00E56ECD">
              <w:rPr>
                <w:rFonts w:ascii="Cambria" w:eastAsia="Cambria" w:hAnsi="Cambria" w:cs="Cambria"/>
                <w:b/>
                <w:sz w:val="20"/>
                <w:lang w:val="tr-TR"/>
              </w:rPr>
              <w:t xml:space="preserve">Genel Yönetim </w:t>
            </w:r>
            <w:r w:rsidRPr="00E56ECD">
              <w:rPr>
                <w:rFonts w:ascii="Cambria" w:eastAsia="Cambria" w:hAnsi="Cambria" w:cs="Cambria"/>
                <w:b/>
                <w:w w:val="95"/>
                <w:sz w:val="20"/>
                <w:lang w:val="tr-TR"/>
              </w:rPr>
              <w:t>Giderleri</w:t>
            </w:r>
          </w:p>
        </w:tc>
        <w:tc>
          <w:tcPr>
            <w:tcW w:w="1336" w:type="dxa"/>
            <w:shd w:val="clear" w:color="auto" w:fill="FFFFFF" w:themeFill="background1"/>
            <w:vAlign w:val="center"/>
          </w:tcPr>
          <w:p w14:paraId="437D8897" w14:textId="77777777" w:rsidR="00E56ECD" w:rsidRPr="00E56ECD" w:rsidRDefault="00E56ECD" w:rsidP="00E56ECD">
            <w:pPr>
              <w:jc w:val="center"/>
              <w:rPr>
                <w:rFonts w:eastAsia="Cambria" w:cstheme="minorHAnsi"/>
                <w:lang w:val="tr-TR"/>
              </w:rPr>
            </w:pPr>
            <w:r w:rsidRPr="00E56ECD">
              <w:rPr>
                <w:rFonts w:eastAsia="Cambria" w:cstheme="minorHAnsi"/>
              </w:rPr>
              <w:t>1000</w:t>
            </w:r>
          </w:p>
        </w:tc>
        <w:tc>
          <w:tcPr>
            <w:tcW w:w="1336" w:type="dxa"/>
            <w:shd w:val="clear" w:color="auto" w:fill="FFFFFF" w:themeFill="background1"/>
            <w:vAlign w:val="center"/>
          </w:tcPr>
          <w:p w14:paraId="41EDE6BE" w14:textId="1A9B9BBD" w:rsidR="00E56ECD" w:rsidRPr="00E56ECD" w:rsidRDefault="00307E66" w:rsidP="00E56ECD">
            <w:pPr>
              <w:jc w:val="center"/>
              <w:rPr>
                <w:rFonts w:eastAsia="Cambria" w:cstheme="minorHAnsi"/>
                <w:lang w:val="tr-TR"/>
              </w:rPr>
            </w:pPr>
            <w:r>
              <w:rPr>
                <w:rFonts w:eastAsia="Cambria" w:cstheme="minorHAnsi"/>
                <w:lang w:val="tr-TR"/>
              </w:rPr>
              <w:t>2000</w:t>
            </w:r>
          </w:p>
        </w:tc>
        <w:tc>
          <w:tcPr>
            <w:tcW w:w="1336" w:type="dxa"/>
            <w:shd w:val="clear" w:color="auto" w:fill="FFFFFF" w:themeFill="background1"/>
            <w:vAlign w:val="center"/>
          </w:tcPr>
          <w:p w14:paraId="5EB9D15A" w14:textId="43DD5363" w:rsidR="00E56ECD" w:rsidRPr="00E56ECD" w:rsidRDefault="00307E66" w:rsidP="00E56ECD">
            <w:pPr>
              <w:jc w:val="center"/>
              <w:rPr>
                <w:rFonts w:eastAsia="Cambria" w:cstheme="minorHAnsi"/>
                <w:lang w:val="tr-TR"/>
              </w:rPr>
            </w:pPr>
            <w:r>
              <w:rPr>
                <w:rFonts w:eastAsia="Cambria" w:cstheme="minorHAnsi"/>
                <w:lang w:val="tr-TR"/>
              </w:rPr>
              <w:t>3000</w:t>
            </w:r>
          </w:p>
        </w:tc>
        <w:tc>
          <w:tcPr>
            <w:tcW w:w="1336" w:type="dxa"/>
            <w:shd w:val="clear" w:color="auto" w:fill="FFFFFF" w:themeFill="background1"/>
            <w:vAlign w:val="center"/>
          </w:tcPr>
          <w:p w14:paraId="19A14ABB" w14:textId="08B8AF7D" w:rsidR="00E56ECD" w:rsidRPr="00E56ECD" w:rsidRDefault="00307E66" w:rsidP="00E56ECD">
            <w:pPr>
              <w:jc w:val="center"/>
              <w:rPr>
                <w:rFonts w:eastAsia="Cambria" w:cstheme="minorHAnsi"/>
                <w:lang w:val="tr-TR"/>
              </w:rPr>
            </w:pPr>
            <w:r>
              <w:rPr>
                <w:rFonts w:eastAsia="Cambria" w:cstheme="minorHAnsi"/>
                <w:lang w:val="tr-TR"/>
              </w:rPr>
              <w:t>4000</w:t>
            </w:r>
          </w:p>
        </w:tc>
        <w:tc>
          <w:tcPr>
            <w:tcW w:w="1336" w:type="dxa"/>
            <w:shd w:val="clear" w:color="auto" w:fill="FFFFFF" w:themeFill="background1"/>
            <w:vAlign w:val="center"/>
          </w:tcPr>
          <w:p w14:paraId="5BBCA406" w14:textId="41E92C76" w:rsidR="00E56ECD" w:rsidRPr="00E56ECD" w:rsidRDefault="00307E66" w:rsidP="00E56ECD">
            <w:pPr>
              <w:jc w:val="center"/>
              <w:rPr>
                <w:rFonts w:eastAsia="Cambria" w:cstheme="minorHAnsi"/>
                <w:lang w:val="tr-TR"/>
              </w:rPr>
            </w:pPr>
            <w:r>
              <w:rPr>
                <w:rFonts w:eastAsia="Cambria" w:cstheme="minorHAnsi"/>
                <w:lang w:val="tr-TR"/>
              </w:rPr>
              <w:t>5000</w:t>
            </w:r>
          </w:p>
        </w:tc>
        <w:tc>
          <w:tcPr>
            <w:tcW w:w="1336" w:type="dxa"/>
            <w:shd w:val="clear" w:color="auto" w:fill="FFFFFF" w:themeFill="background1"/>
            <w:vAlign w:val="center"/>
          </w:tcPr>
          <w:p w14:paraId="6EED6DF1" w14:textId="484385A2" w:rsidR="00E56ECD" w:rsidRPr="00E56ECD" w:rsidRDefault="00307E66" w:rsidP="00E56ECD">
            <w:pPr>
              <w:jc w:val="center"/>
              <w:rPr>
                <w:rFonts w:eastAsia="Cambria" w:cstheme="minorHAnsi"/>
                <w:lang w:val="tr-TR"/>
              </w:rPr>
            </w:pPr>
            <w:r>
              <w:rPr>
                <w:rFonts w:eastAsia="Cambria" w:cstheme="minorHAnsi"/>
                <w:lang w:val="tr-TR"/>
              </w:rPr>
              <w:t>16.000</w:t>
            </w:r>
          </w:p>
        </w:tc>
      </w:tr>
      <w:tr w:rsidR="00E56ECD" w:rsidRPr="00E56ECD" w14:paraId="06B93580" w14:textId="77777777" w:rsidTr="00A05B6C">
        <w:trPr>
          <w:trHeight w:val="525"/>
        </w:trPr>
        <w:tc>
          <w:tcPr>
            <w:tcW w:w="1335" w:type="dxa"/>
            <w:shd w:val="clear" w:color="auto" w:fill="E2EFD9"/>
            <w:vAlign w:val="center"/>
          </w:tcPr>
          <w:p w14:paraId="791953F7" w14:textId="77777777" w:rsidR="00E56ECD" w:rsidRPr="00E56ECD" w:rsidRDefault="00E56ECD" w:rsidP="00E56ECD">
            <w:pPr>
              <w:spacing w:line="220" w:lineRule="exact"/>
              <w:ind w:left="103"/>
              <w:jc w:val="center"/>
              <w:rPr>
                <w:rFonts w:ascii="Calibri" w:eastAsia="Cambria" w:hAnsi="Cambria" w:cs="Cambria"/>
                <w:sz w:val="20"/>
                <w:lang w:val="tr-TR"/>
              </w:rPr>
            </w:pPr>
            <w:r w:rsidRPr="00E56ECD">
              <w:rPr>
                <w:rFonts w:ascii="Calibri" w:eastAsia="Cambria" w:hAnsi="Cambria" w:cs="Cambria"/>
                <w:sz w:val="20"/>
                <w:lang w:val="tr-TR"/>
              </w:rPr>
              <w:t>TOPLAM</w:t>
            </w:r>
          </w:p>
        </w:tc>
        <w:tc>
          <w:tcPr>
            <w:tcW w:w="1336" w:type="dxa"/>
            <w:shd w:val="clear" w:color="auto" w:fill="E2EFD9"/>
            <w:vAlign w:val="center"/>
          </w:tcPr>
          <w:p w14:paraId="5BB72DDB" w14:textId="616A6387" w:rsidR="00E56ECD" w:rsidRPr="00E56ECD" w:rsidRDefault="00307E66" w:rsidP="00E56ECD">
            <w:pPr>
              <w:jc w:val="center"/>
              <w:rPr>
                <w:rFonts w:eastAsia="Cambria" w:cstheme="minorHAnsi"/>
                <w:lang w:val="tr-TR"/>
              </w:rPr>
            </w:pPr>
            <w:r>
              <w:rPr>
                <w:rFonts w:eastAsia="Cambria" w:cstheme="minorHAnsi"/>
                <w:lang w:val="tr-TR"/>
              </w:rPr>
              <w:t>81.000</w:t>
            </w:r>
          </w:p>
        </w:tc>
        <w:tc>
          <w:tcPr>
            <w:tcW w:w="1336" w:type="dxa"/>
            <w:shd w:val="clear" w:color="auto" w:fill="E2EFD9"/>
            <w:vAlign w:val="center"/>
          </w:tcPr>
          <w:p w14:paraId="1D66FF9B" w14:textId="49791D6A" w:rsidR="00E56ECD" w:rsidRPr="00E56ECD" w:rsidRDefault="00307E66" w:rsidP="00E56ECD">
            <w:pPr>
              <w:jc w:val="center"/>
              <w:rPr>
                <w:rFonts w:eastAsia="Cambria" w:cstheme="minorHAnsi"/>
                <w:lang w:val="tr-TR"/>
              </w:rPr>
            </w:pPr>
            <w:r>
              <w:rPr>
                <w:rFonts w:eastAsia="Cambria" w:cstheme="minorHAnsi"/>
                <w:lang w:val="tr-TR"/>
              </w:rPr>
              <w:t>102.000</w:t>
            </w:r>
          </w:p>
        </w:tc>
        <w:tc>
          <w:tcPr>
            <w:tcW w:w="1336" w:type="dxa"/>
            <w:shd w:val="clear" w:color="auto" w:fill="E2EFD9"/>
            <w:vAlign w:val="center"/>
          </w:tcPr>
          <w:p w14:paraId="13689702" w14:textId="466A5083" w:rsidR="00E56ECD" w:rsidRPr="00E56ECD" w:rsidRDefault="00307E66" w:rsidP="00E56ECD">
            <w:pPr>
              <w:jc w:val="center"/>
              <w:rPr>
                <w:rFonts w:eastAsia="Cambria" w:cstheme="minorHAnsi"/>
                <w:lang w:val="tr-TR"/>
              </w:rPr>
            </w:pPr>
            <w:r>
              <w:rPr>
                <w:rFonts w:eastAsia="Cambria" w:cstheme="minorHAnsi"/>
                <w:lang w:val="tr-TR"/>
              </w:rPr>
              <w:t>123.000</w:t>
            </w:r>
          </w:p>
        </w:tc>
        <w:tc>
          <w:tcPr>
            <w:tcW w:w="1336" w:type="dxa"/>
            <w:shd w:val="clear" w:color="auto" w:fill="E2EFD9"/>
            <w:vAlign w:val="center"/>
          </w:tcPr>
          <w:p w14:paraId="2E75D5F5" w14:textId="779F85BB" w:rsidR="00E56ECD" w:rsidRPr="00E56ECD" w:rsidRDefault="00307E66" w:rsidP="00E56ECD">
            <w:pPr>
              <w:jc w:val="center"/>
              <w:rPr>
                <w:rFonts w:eastAsia="Cambria" w:cstheme="minorHAnsi"/>
                <w:lang w:val="tr-TR"/>
              </w:rPr>
            </w:pPr>
            <w:r>
              <w:rPr>
                <w:rFonts w:eastAsia="Cambria" w:cstheme="minorHAnsi"/>
                <w:lang w:val="tr-TR"/>
              </w:rPr>
              <w:t>144.000</w:t>
            </w:r>
          </w:p>
        </w:tc>
        <w:tc>
          <w:tcPr>
            <w:tcW w:w="1336" w:type="dxa"/>
            <w:shd w:val="clear" w:color="auto" w:fill="E2EFD9"/>
            <w:vAlign w:val="center"/>
          </w:tcPr>
          <w:p w14:paraId="799DF49D" w14:textId="3DDA5676" w:rsidR="00E56ECD" w:rsidRPr="00E56ECD" w:rsidRDefault="00307E66" w:rsidP="00E56ECD">
            <w:pPr>
              <w:jc w:val="center"/>
              <w:rPr>
                <w:rFonts w:eastAsia="Cambria" w:cstheme="minorHAnsi"/>
                <w:lang w:val="tr-TR"/>
              </w:rPr>
            </w:pPr>
            <w:r>
              <w:rPr>
                <w:rFonts w:eastAsia="Cambria" w:cstheme="minorHAnsi"/>
                <w:lang w:val="tr-TR"/>
              </w:rPr>
              <w:t>165.000</w:t>
            </w:r>
          </w:p>
        </w:tc>
        <w:tc>
          <w:tcPr>
            <w:tcW w:w="1336" w:type="dxa"/>
            <w:shd w:val="clear" w:color="auto" w:fill="E2EFD9"/>
            <w:vAlign w:val="center"/>
          </w:tcPr>
          <w:p w14:paraId="3BBE185B" w14:textId="5A1B468E" w:rsidR="00E56ECD" w:rsidRPr="00E56ECD" w:rsidRDefault="00307E66" w:rsidP="00E56ECD">
            <w:pPr>
              <w:jc w:val="center"/>
              <w:rPr>
                <w:rFonts w:eastAsia="Cambria" w:cstheme="minorHAnsi"/>
                <w:lang w:val="tr-TR"/>
              </w:rPr>
            </w:pPr>
            <w:r>
              <w:rPr>
                <w:rFonts w:eastAsia="Cambria" w:cstheme="minorHAnsi"/>
                <w:lang w:val="tr-TR"/>
              </w:rPr>
              <w:t>615.000</w:t>
            </w:r>
          </w:p>
        </w:tc>
      </w:tr>
    </w:tbl>
    <w:p w14:paraId="0A462C32" w14:textId="77777777" w:rsidR="00E56ECD" w:rsidRPr="00E56ECD" w:rsidRDefault="00E56ECD" w:rsidP="00E56ECD">
      <w:pPr>
        <w:rPr>
          <w14:ligatures w14:val="none"/>
        </w:rPr>
      </w:pPr>
    </w:p>
    <w:p w14:paraId="411A3296" w14:textId="77777777" w:rsidR="00E56ECD" w:rsidRPr="00E56ECD" w:rsidRDefault="00E56ECD" w:rsidP="00E56ECD">
      <w:pPr>
        <w:rPr>
          <w14:ligatures w14:val="none"/>
        </w:rPr>
      </w:pPr>
    </w:p>
    <w:p w14:paraId="251375B7" w14:textId="77777777" w:rsidR="00E56ECD" w:rsidRPr="00E56ECD" w:rsidRDefault="00E56ECD" w:rsidP="00E56ECD">
      <w:pPr>
        <w:rPr>
          <w14:ligatures w14:val="none"/>
        </w:rPr>
        <w:sectPr w:rsidR="00E56ECD" w:rsidRPr="00E56ECD" w:rsidSect="00E56ECD">
          <w:pgSz w:w="11910" w:h="16840"/>
          <w:pgMar w:top="1320" w:right="1300" w:bottom="1280" w:left="1300" w:header="0" w:footer="1037" w:gutter="0"/>
          <w:cols w:space="708"/>
        </w:sectPr>
      </w:pPr>
    </w:p>
    <w:p w14:paraId="3730ED30" w14:textId="77777777" w:rsidR="00E56ECD" w:rsidRPr="00E56ECD" w:rsidRDefault="00E56ECD" w:rsidP="00A77A0E">
      <w:pPr>
        <w:widowControl w:val="0"/>
        <w:numPr>
          <w:ilvl w:val="0"/>
          <w:numId w:val="11"/>
        </w:numPr>
        <w:autoSpaceDE w:val="0"/>
        <w:autoSpaceDN w:val="0"/>
        <w:spacing w:after="0" w:line="240" w:lineRule="auto"/>
        <w:rPr>
          <w:rFonts w:ascii="Cambria" w:eastAsia="Cambria" w:hAnsi="Cambria" w:cs="Cambria"/>
          <w:b/>
          <w:kern w:val="0"/>
          <w:sz w:val="32"/>
          <w:szCs w:val="32"/>
          <w14:ligatures w14:val="none"/>
        </w:rPr>
      </w:pPr>
      <w:r w:rsidRPr="00E56ECD">
        <w:rPr>
          <w:rFonts w:ascii="Cambria" w:eastAsia="Cambria" w:hAnsi="Cambria" w:cs="Cambria"/>
          <w:b/>
          <w:kern w:val="0"/>
          <w:sz w:val="32"/>
          <w:szCs w:val="32"/>
          <w14:ligatures w14:val="none"/>
        </w:rPr>
        <w:lastRenderedPageBreak/>
        <w:t>İZLEME VE DEĞERLENDİRME</w:t>
      </w:r>
    </w:p>
    <w:p w14:paraId="6B081417" w14:textId="77777777" w:rsidR="00E56ECD" w:rsidRPr="00E56ECD" w:rsidRDefault="00E56ECD" w:rsidP="00E56ECD">
      <w:pPr>
        <w:widowControl w:val="0"/>
        <w:autoSpaceDE w:val="0"/>
        <w:autoSpaceDN w:val="0"/>
        <w:spacing w:after="0" w:line="240" w:lineRule="auto"/>
        <w:rPr>
          <w:rFonts w:ascii="Cambria" w:eastAsia="Cambria" w:hAnsi="Cambria" w:cs="Cambria"/>
          <w:b/>
          <w:kern w:val="0"/>
          <w:sz w:val="24"/>
          <w:szCs w:val="24"/>
          <w14:ligatures w14:val="none"/>
        </w:rPr>
      </w:pPr>
    </w:p>
    <w:p w14:paraId="544FE1CB" w14:textId="77777777" w:rsidR="003B4B34" w:rsidRPr="003B4B34" w:rsidRDefault="003B4B34" w:rsidP="003B4B34">
      <w:pPr>
        <w:widowControl w:val="0"/>
        <w:autoSpaceDE w:val="0"/>
        <w:autoSpaceDN w:val="0"/>
        <w:spacing w:after="0" w:line="240" w:lineRule="auto"/>
        <w:rPr>
          <w:rFonts w:ascii="Cambria" w:eastAsia="Cambria" w:hAnsi="Cambria" w:cs="Cambria"/>
          <w:b/>
          <w:kern w:val="0"/>
          <w:sz w:val="24"/>
          <w:szCs w:val="24"/>
          <w14:ligatures w14:val="none"/>
        </w:rPr>
      </w:pPr>
    </w:p>
    <w:p w14:paraId="17960715" w14:textId="5A4ABD54" w:rsidR="003B4B34" w:rsidRPr="003B4B34" w:rsidRDefault="003B4B34" w:rsidP="003B4B34">
      <w:pPr>
        <w:widowControl w:val="0"/>
        <w:autoSpaceDE w:val="0"/>
        <w:autoSpaceDN w:val="0"/>
        <w:spacing w:after="0" w:line="240" w:lineRule="auto"/>
        <w:rPr>
          <w:rFonts w:ascii="Times New Roman" w:eastAsia="Cambria" w:hAnsi="Times New Roman" w:cs="Times New Roman"/>
          <w:bCs/>
          <w:kern w:val="0"/>
          <w:sz w:val="24"/>
          <w:szCs w:val="24"/>
          <w14:ligatures w14:val="none"/>
        </w:rPr>
      </w:pPr>
      <w:r w:rsidRPr="003B4B34">
        <w:rPr>
          <w:rFonts w:ascii="Times New Roman" w:eastAsia="Cambria" w:hAnsi="Times New Roman" w:cs="Times New Roman"/>
          <w:bCs/>
          <w:kern w:val="0"/>
          <w:sz w:val="24"/>
          <w:szCs w:val="24"/>
          <w14:ligatures w14:val="none"/>
        </w:rPr>
        <w:t xml:space="preserve">              </w:t>
      </w:r>
      <w:r w:rsidR="00307E66" w:rsidRPr="003B4B34">
        <w:rPr>
          <w:rFonts w:ascii="Times New Roman" w:eastAsia="Cambria" w:hAnsi="Times New Roman" w:cs="Times New Roman"/>
          <w:bCs/>
          <w:kern w:val="0"/>
          <w:sz w:val="24"/>
          <w:szCs w:val="24"/>
          <w14:ligatures w14:val="none"/>
        </w:rPr>
        <w:t>İzleme</w:t>
      </w:r>
      <w:r w:rsidRPr="003B4B34">
        <w:rPr>
          <w:rFonts w:ascii="Times New Roman" w:eastAsia="Cambria" w:hAnsi="Times New Roman" w:cs="Times New Roman"/>
          <w:bCs/>
          <w:kern w:val="0"/>
          <w:sz w:val="24"/>
          <w:szCs w:val="24"/>
          <w14:ligatures w14:val="none"/>
        </w:rPr>
        <w:t>,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w:t>
      </w:r>
    </w:p>
    <w:p w14:paraId="719A7E67" w14:textId="004E2B31" w:rsidR="003B4B34" w:rsidRPr="003B4B34" w:rsidRDefault="003B4B34" w:rsidP="003B4B34">
      <w:pPr>
        <w:widowControl w:val="0"/>
        <w:autoSpaceDE w:val="0"/>
        <w:autoSpaceDN w:val="0"/>
        <w:spacing w:after="0" w:line="240" w:lineRule="auto"/>
        <w:rPr>
          <w:rFonts w:ascii="Times New Roman" w:eastAsia="Cambria" w:hAnsi="Times New Roman" w:cs="Times New Roman"/>
          <w:bCs/>
          <w:kern w:val="0"/>
          <w:sz w:val="24"/>
          <w:szCs w:val="24"/>
          <w14:ligatures w14:val="none"/>
        </w:rPr>
      </w:pPr>
      <w:r w:rsidRPr="003B4B34">
        <w:rPr>
          <w:rFonts w:ascii="Times New Roman" w:eastAsia="Cambria" w:hAnsi="Times New Roman" w:cs="Times New Roman"/>
          <w:bCs/>
          <w:kern w:val="0"/>
          <w:sz w:val="24"/>
          <w:szCs w:val="24"/>
          <w14:ligatures w14:val="none"/>
        </w:rPr>
        <w:t xml:space="preserve">              Okulumuz Stratejik Planı izleme ve değerlendirme çalışmalarında 5 yıllık Stratejik Planın izlenmesi ve 1 yıllık gelişim planın izlenmesi olarak ikili bir ayrıma gidilecektir.</w:t>
      </w:r>
    </w:p>
    <w:p w14:paraId="4EF02416" w14:textId="4A2559FB" w:rsidR="003B4B34" w:rsidRPr="003B4B34" w:rsidRDefault="003B4B34" w:rsidP="003B4B34">
      <w:pPr>
        <w:widowControl w:val="0"/>
        <w:autoSpaceDE w:val="0"/>
        <w:autoSpaceDN w:val="0"/>
        <w:spacing w:after="0" w:line="240" w:lineRule="auto"/>
        <w:rPr>
          <w:rFonts w:ascii="Times New Roman" w:eastAsia="Cambria" w:hAnsi="Times New Roman" w:cs="Times New Roman"/>
          <w:bCs/>
          <w:kern w:val="0"/>
          <w:sz w:val="24"/>
          <w:szCs w:val="24"/>
          <w14:ligatures w14:val="none"/>
        </w:rPr>
      </w:pPr>
      <w:r w:rsidRPr="003B4B34">
        <w:rPr>
          <w:rFonts w:ascii="Times New Roman" w:eastAsia="Cambria" w:hAnsi="Times New Roman" w:cs="Times New Roman"/>
          <w:bCs/>
          <w:kern w:val="0"/>
          <w:sz w:val="24"/>
          <w:szCs w:val="24"/>
          <w14:ligatures w14:val="none"/>
        </w:rPr>
        <w:t xml:space="preserve">              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14:paraId="4A911B63" w14:textId="256FE27E" w:rsidR="00E56ECD" w:rsidRPr="003B4B34" w:rsidRDefault="003B4B34" w:rsidP="003B4B34">
      <w:pPr>
        <w:widowControl w:val="0"/>
        <w:autoSpaceDE w:val="0"/>
        <w:autoSpaceDN w:val="0"/>
        <w:spacing w:after="0" w:line="240" w:lineRule="auto"/>
        <w:rPr>
          <w:rFonts w:ascii="Times New Roman" w:eastAsia="Cambria" w:hAnsi="Times New Roman" w:cs="Times New Roman"/>
          <w:bCs/>
          <w:kern w:val="0"/>
          <w:sz w:val="24"/>
          <w:szCs w:val="24"/>
          <w14:ligatures w14:val="none"/>
        </w:rPr>
      </w:pPr>
      <w:r w:rsidRPr="003B4B34">
        <w:rPr>
          <w:rFonts w:ascii="Times New Roman" w:eastAsia="Cambria" w:hAnsi="Times New Roman" w:cs="Times New Roman"/>
          <w:bCs/>
          <w:kern w:val="0"/>
          <w:sz w:val="24"/>
          <w:szCs w:val="24"/>
          <w14:ligatures w14:val="none"/>
        </w:rPr>
        <w:t xml:space="preserve">              Yıllık planın uygulanmasında yürütme ekipleri ve eylem sorumlularıyla aylık ilerleme toplantıları yapılacaktır. Toplantıda bir önceki ayda yapılanlar ve bir sonraki ayda yapılacaklar görüşülüp karara bağlanacaktır. Böylece, Plan'ın uygulanma sürecinde bir aksama olup olmadığı saptanacak, varsa bunların düzeltilmesine yönelik tedbirlerin alınması ile performans hedeflerine ulaşma konusunda doğru bir yaklaşım izlenmiş olacaktır.</w:t>
      </w:r>
    </w:p>
    <w:p w14:paraId="3BD47CEE" w14:textId="1E304BB6" w:rsidR="00E56ECD" w:rsidRPr="003B4B34" w:rsidRDefault="00E56ECD" w:rsidP="00E56ECD">
      <w:pPr>
        <w:widowControl w:val="0"/>
        <w:autoSpaceDE w:val="0"/>
        <w:autoSpaceDN w:val="0"/>
        <w:spacing w:after="0" w:line="240" w:lineRule="auto"/>
        <w:ind w:firstLine="708"/>
        <w:jc w:val="both"/>
        <w:rPr>
          <w:rFonts w:ascii="Times New Roman" w:eastAsia="Cambria" w:hAnsi="Times New Roman" w:cs="Times New Roman"/>
          <w:kern w:val="0"/>
          <w:sz w:val="24"/>
          <w:szCs w:val="24"/>
          <w14:ligatures w14:val="none"/>
        </w:rPr>
      </w:pPr>
      <w:r w:rsidRPr="003B4B34">
        <w:rPr>
          <w:rFonts w:ascii="Times New Roman" w:eastAsia="Cambria" w:hAnsi="Times New Roman" w:cs="Times New Roman"/>
          <w:kern w:val="0"/>
          <w:sz w:val="24"/>
          <w:szCs w:val="24"/>
          <w14:ligatures w14:val="none"/>
        </w:rPr>
        <w:t>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14:paraId="61C999BD" w14:textId="43187F12" w:rsidR="00E56ECD" w:rsidRPr="003B4B34" w:rsidRDefault="003B4B34" w:rsidP="00E56ECD">
      <w:pPr>
        <w:widowControl w:val="0"/>
        <w:autoSpaceDE w:val="0"/>
        <w:autoSpaceDN w:val="0"/>
        <w:spacing w:after="0" w:line="240" w:lineRule="auto"/>
        <w:rPr>
          <w:rFonts w:ascii="Times New Roman" w:eastAsia="Cambria" w:hAnsi="Times New Roman" w:cs="Times New Roman"/>
          <w:b/>
          <w:kern w:val="0"/>
          <w:szCs w:val="24"/>
          <w14:ligatures w14:val="none"/>
        </w:rPr>
      </w:pPr>
      <w:r w:rsidRPr="00E56ECD">
        <w:rPr>
          <w:noProof/>
          <w:lang w:eastAsia="tr-TR"/>
          <w14:ligatures w14:val="none"/>
        </w:rPr>
        <w:drawing>
          <wp:anchor distT="0" distB="0" distL="114300" distR="114300" simplePos="0" relativeHeight="251659776" behindDoc="1" locked="0" layoutInCell="1" allowOverlap="1" wp14:anchorId="28323C2E" wp14:editId="2F8B7AEA">
            <wp:simplePos x="0" y="0"/>
            <wp:positionH relativeFrom="column">
              <wp:posOffset>669925</wp:posOffset>
            </wp:positionH>
            <wp:positionV relativeFrom="paragraph">
              <wp:posOffset>123190</wp:posOffset>
            </wp:positionV>
            <wp:extent cx="4390813" cy="3019425"/>
            <wp:effectExtent l="0" t="0" r="0" b="0"/>
            <wp:wrapTight wrapText="bothSides">
              <wp:wrapPolygon edited="0">
                <wp:start x="6279" y="0"/>
                <wp:lineTo x="6186" y="2998"/>
                <wp:lineTo x="6467" y="4361"/>
                <wp:lineTo x="1968" y="5315"/>
                <wp:lineTo x="1406" y="5587"/>
                <wp:lineTo x="1406" y="9948"/>
                <wp:lineTo x="3374" y="10902"/>
                <wp:lineTo x="1781" y="11038"/>
                <wp:lineTo x="1312" y="11311"/>
                <wp:lineTo x="1500" y="20169"/>
                <wp:lineTo x="1874" y="21396"/>
                <wp:lineTo x="2062" y="21396"/>
                <wp:lineTo x="20057" y="21396"/>
                <wp:lineTo x="20244" y="11447"/>
                <wp:lineTo x="19213" y="11038"/>
                <wp:lineTo x="18651" y="10902"/>
                <wp:lineTo x="20057" y="10221"/>
                <wp:lineTo x="20150" y="5860"/>
                <wp:lineTo x="18932" y="5315"/>
                <wp:lineTo x="15183" y="4361"/>
                <wp:lineTo x="15183" y="818"/>
                <wp:lineTo x="14621" y="0"/>
                <wp:lineTo x="6279" y="0"/>
              </wp:wrapPolygon>
            </wp:wrapTight>
            <wp:docPr id="1335201949" name="Resim 13352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0813" cy="3019425"/>
                    </a:xfrm>
                    <a:prstGeom prst="rect">
                      <a:avLst/>
                    </a:prstGeom>
                    <a:noFill/>
                  </pic:spPr>
                </pic:pic>
              </a:graphicData>
            </a:graphic>
            <wp14:sizeRelH relativeFrom="page">
              <wp14:pctWidth>0</wp14:pctWidth>
            </wp14:sizeRelH>
            <wp14:sizeRelV relativeFrom="page">
              <wp14:pctHeight>0</wp14:pctHeight>
            </wp14:sizeRelV>
          </wp:anchor>
        </w:drawing>
      </w:r>
    </w:p>
    <w:p w14:paraId="0E1BDB5A" w14:textId="4218469A" w:rsidR="00E56ECD" w:rsidRPr="00E56ECD" w:rsidRDefault="00E56ECD" w:rsidP="00E56ECD">
      <w:pPr>
        <w:widowControl w:val="0"/>
        <w:autoSpaceDE w:val="0"/>
        <w:autoSpaceDN w:val="0"/>
        <w:spacing w:before="11" w:after="0" w:line="240" w:lineRule="auto"/>
        <w:rPr>
          <w:rFonts w:ascii="Cambria" w:eastAsia="Cambria" w:hAnsi="Cambria" w:cs="Cambria"/>
          <w:b/>
          <w:kern w:val="0"/>
          <w:sz w:val="27"/>
          <w:szCs w:val="24"/>
          <w14:ligatures w14:val="none"/>
        </w:rPr>
      </w:pPr>
    </w:p>
    <w:p w14:paraId="5DBAD08E" w14:textId="77777777" w:rsidR="00E56ECD" w:rsidRPr="00E56ECD" w:rsidRDefault="00E56ECD" w:rsidP="00E56ECD">
      <w:pPr>
        <w:spacing w:line="357" w:lineRule="auto"/>
        <w:jc w:val="both"/>
        <w:rPr>
          <w14:ligatures w14:val="none"/>
        </w:rPr>
      </w:pPr>
    </w:p>
    <w:p w14:paraId="62DFAEA7" w14:textId="77777777" w:rsidR="00E56ECD" w:rsidRPr="00E56ECD" w:rsidRDefault="00E56ECD" w:rsidP="00E56ECD">
      <w:pPr>
        <w:rPr>
          <w14:ligatures w14:val="none"/>
        </w:rPr>
      </w:pPr>
    </w:p>
    <w:p w14:paraId="3A3C190E" w14:textId="31F5F082" w:rsidR="00E56ECD" w:rsidRPr="00E56ECD" w:rsidRDefault="00E56ECD" w:rsidP="00E56ECD">
      <w:pPr>
        <w:rPr>
          <w14:ligatures w14:val="none"/>
        </w:rPr>
      </w:pPr>
    </w:p>
    <w:p w14:paraId="2E9A0681" w14:textId="77777777" w:rsidR="00E56ECD" w:rsidRPr="00E56ECD" w:rsidRDefault="00E56ECD" w:rsidP="00E56ECD">
      <w:pPr>
        <w:rPr>
          <w14:ligatures w14:val="none"/>
        </w:rPr>
      </w:pPr>
    </w:p>
    <w:p w14:paraId="45007CF8" w14:textId="77777777" w:rsidR="003B4B34" w:rsidRDefault="00E56ECD" w:rsidP="00E56ECD">
      <w:pPr>
        <w:tabs>
          <w:tab w:val="left" w:pos="2775"/>
        </w:tabs>
        <w:rPr>
          <w14:ligatures w14:val="none"/>
        </w:rPr>
      </w:pPr>
      <w:r w:rsidRPr="00E56ECD">
        <w:rPr>
          <w14:ligatures w14:val="none"/>
        </w:rPr>
        <w:tab/>
      </w:r>
    </w:p>
    <w:p w14:paraId="753F7B0E" w14:textId="77777777" w:rsidR="003B4B34" w:rsidRDefault="003B4B34" w:rsidP="00E56ECD">
      <w:pPr>
        <w:tabs>
          <w:tab w:val="left" w:pos="2775"/>
        </w:tabs>
        <w:rPr>
          <w14:ligatures w14:val="none"/>
        </w:rPr>
      </w:pPr>
    </w:p>
    <w:p w14:paraId="5CAECAB3" w14:textId="77777777" w:rsidR="003B4B34" w:rsidRDefault="003B4B34" w:rsidP="00E56ECD">
      <w:pPr>
        <w:tabs>
          <w:tab w:val="left" w:pos="2775"/>
        </w:tabs>
        <w:rPr>
          <w14:ligatures w14:val="none"/>
        </w:rPr>
      </w:pPr>
    </w:p>
    <w:p w14:paraId="622AD012" w14:textId="77777777" w:rsidR="003B4B34" w:rsidRDefault="003B4B34" w:rsidP="00E56ECD">
      <w:pPr>
        <w:tabs>
          <w:tab w:val="left" w:pos="2775"/>
        </w:tabs>
        <w:rPr>
          <w14:ligatures w14:val="none"/>
        </w:rPr>
      </w:pPr>
    </w:p>
    <w:p w14:paraId="1E4EE00F" w14:textId="77777777" w:rsidR="003B4B34" w:rsidRDefault="003B4B34" w:rsidP="00E56ECD">
      <w:pPr>
        <w:tabs>
          <w:tab w:val="left" w:pos="2775"/>
        </w:tabs>
        <w:rPr>
          <w14:ligatures w14:val="none"/>
        </w:rPr>
      </w:pPr>
    </w:p>
    <w:p w14:paraId="508A2C3E" w14:textId="77777777" w:rsidR="003B4B34" w:rsidRDefault="003B4B34" w:rsidP="00E56ECD">
      <w:pPr>
        <w:tabs>
          <w:tab w:val="left" w:pos="2775"/>
        </w:tabs>
        <w:rPr>
          <w14:ligatures w14:val="none"/>
        </w:rPr>
      </w:pPr>
    </w:p>
    <w:p w14:paraId="65F8433A" w14:textId="626FB9F9" w:rsidR="00E56ECD" w:rsidRPr="00E56ECD" w:rsidRDefault="003B4B34" w:rsidP="00E56ECD">
      <w:pPr>
        <w:tabs>
          <w:tab w:val="left" w:pos="2775"/>
        </w:tabs>
        <w:rPr>
          <w:b/>
          <w14:ligatures w14:val="none"/>
        </w:rPr>
      </w:pPr>
      <w:r>
        <w:rPr>
          <w14:ligatures w14:val="none"/>
        </w:rPr>
        <w:t xml:space="preserve">                                                         </w:t>
      </w:r>
      <w:r w:rsidR="00E56ECD" w:rsidRPr="00E56ECD">
        <w:rPr>
          <w:b/>
          <w14:ligatures w14:val="none"/>
        </w:rPr>
        <w:t>Şekil 3 İzleme ve Değerlendirme Süreci</w:t>
      </w:r>
    </w:p>
    <w:p w14:paraId="0037E30A" w14:textId="77777777" w:rsidR="00E56ECD" w:rsidRPr="00E56ECD" w:rsidRDefault="00E56ECD" w:rsidP="00E56ECD">
      <w:pPr>
        <w:rPr>
          <w14:ligatures w14:val="none"/>
        </w:rPr>
      </w:pPr>
    </w:p>
    <w:p w14:paraId="7B0D9760" w14:textId="77777777" w:rsidR="00E56ECD" w:rsidRPr="00E56ECD" w:rsidRDefault="00E56ECD" w:rsidP="00E56ECD">
      <w:pPr>
        <w:rPr>
          <w14:ligatures w14:val="none"/>
        </w:rPr>
        <w:sectPr w:rsidR="00E56ECD" w:rsidRPr="00E56ECD" w:rsidSect="00E56ECD">
          <w:pgSz w:w="11910" w:h="16840"/>
          <w:pgMar w:top="1320" w:right="1020" w:bottom="1280" w:left="1300" w:header="0" w:footer="1037" w:gutter="0"/>
          <w:cols w:space="708"/>
        </w:sectPr>
      </w:pPr>
    </w:p>
    <w:p w14:paraId="5375262D" w14:textId="77777777" w:rsidR="00E56ECD" w:rsidRPr="00E56ECD" w:rsidRDefault="00E56ECD" w:rsidP="00A77A0E">
      <w:pPr>
        <w:widowControl w:val="0"/>
        <w:numPr>
          <w:ilvl w:val="0"/>
          <w:numId w:val="11"/>
        </w:numPr>
        <w:autoSpaceDE w:val="0"/>
        <w:autoSpaceDN w:val="0"/>
        <w:spacing w:after="0" w:line="240" w:lineRule="auto"/>
        <w:rPr>
          <w:rFonts w:ascii="Cambria" w:eastAsia="Cambria" w:hAnsi="Cambria" w:cs="Cambria"/>
          <w:b/>
          <w:kern w:val="0"/>
          <w:sz w:val="32"/>
          <w:szCs w:val="32"/>
          <w:lang w:val="en-US"/>
          <w14:ligatures w14:val="none"/>
        </w:rPr>
      </w:pPr>
      <w:r w:rsidRPr="00E56ECD">
        <w:rPr>
          <w:rFonts w:ascii="Cambria" w:eastAsia="Cambria" w:hAnsi="Cambria" w:cs="Cambria"/>
          <w:b/>
          <w:kern w:val="0"/>
          <w:sz w:val="32"/>
          <w:szCs w:val="32"/>
          <w:lang w:val="en-US"/>
          <w14:ligatures w14:val="none"/>
        </w:rPr>
        <w:lastRenderedPageBreak/>
        <w:t>TABLO/ŞEKİL/GRAFİKLER/EKLER</w:t>
      </w:r>
    </w:p>
    <w:p w14:paraId="50466E94" w14:textId="77777777" w:rsidR="00E56ECD" w:rsidRPr="00E56ECD" w:rsidRDefault="00E56ECD" w:rsidP="00E56ECD">
      <w:pPr>
        <w:rPr>
          <w14:ligatures w14:val="none"/>
        </w:rPr>
      </w:pPr>
    </w:p>
    <w:p w14:paraId="390D02A0" w14:textId="77777777" w:rsidR="00E56ECD" w:rsidRPr="00E56ECD" w:rsidRDefault="00E56ECD" w:rsidP="00E56ECD">
      <w:pPr>
        <w:spacing w:after="0" w:line="288" w:lineRule="auto"/>
        <w:rPr>
          <w:b/>
          <w:sz w:val="24"/>
          <w:szCs w:val="24"/>
          <w14:ligatures w14:val="none"/>
        </w:rPr>
      </w:pPr>
      <w:r w:rsidRPr="00E56ECD">
        <w:rPr>
          <w:b/>
          <w:sz w:val="24"/>
          <w:szCs w:val="24"/>
          <w14:ligatures w14:val="none"/>
        </w:rPr>
        <w:t>TABLOLAR LİSTESİ</w:t>
      </w:r>
    </w:p>
    <w:p w14:paraId="432A8C51"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w:t>
      </w:r>
      <w:r w:rsidRPr="00E56ECD">
        <w:rPr>
          <w:sz w:val="24"/>
          <w:szCs w:val="24"/>
          <w14:ligatures w14:val="none"/>
        </w:rPr>
        <w:t xml:space="preserve">  Strateji</w:t>
      </w:r>
      <w:proofErr w:type="gramEnd"/>
      <w:r w:rsidRPr="00E56ECD">
        <w:rPr>
          <w:sz w:val="24"/>
          <w:szCs w:val="24"/>
          <w14:ligatures w14:val="none"/>
        </w:rPr>
        <w:t xml:space="preserve"> Geliştirme Kurulu ve Stratejik Plan Ekibi Tablosu  </w:t>
      </w:r>
    </w:p>
    <w:p w14:paraId="5255D13F"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2</w:t>
      </w:r>
      <w:r w:rsidRPr="00E56ECD">
        <w:rPr>
          <w:sz w:val="24"/>
          <w:szCs w:val="24"/>
          <w14:ligatures w14:val="none"/>
        </w:rPr>
        <w:t xml:space="preserve">  Mevzuat</w:t>
      </w:r>
      <w:proofErr w:type="gramEnd"/>
      <w:r w:rsidRPr="00E56ECD">
        <w:rPr>
          <w:sz w:val="24"/>
          <w:szCs w:val="24"/>
          <w14:ligatures w14:val="none"/>
        </w:rPr>
        <w:t xml:space="preserve"> Analizi Tablosu</w:t>
      </w:r>
    </w:p>
    <w:p w14:paraId="41494537"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3</w:t>
      </w:r>
      <w:r w:rsidRPr="00E56ECD">
        <w:rPr>
          <w:sz w:val="24"/>
          <w:szCs w:val="24"/>
          <w14:ligatures w14:val="none"/>
        </w:rPr>
        <w:t xml:space="preserve">  Üst</w:t>
      </w:r>
      <w:proofErr w:type="gramEnd"/>
      <w:r w:rsidRPr="00E56ECD">
        <w:rPr>
          <w:sz w:val="24"/>
          <w:szCs w:val="24"/>
          <w14:ligatures w14:val="none"/>
        </w:rPr>
        <w:t xml:space="preserve"> Politika Belgeleri Analizi Tablosu</w:t>
      </w:r>
    </w:p>
    <w:p w14:paraId="32F114F7"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4</w:t>
      </w:r>
      <w:r w:rsidRPr="00E56ECD">
        <w:rPr>
          <w:sz w:val="24"/>
          <w:szCs w:val="24"/>
          <w14:ligatures w14:val="none"/>
        </w:rPr>
        <w:t xml:space="preserve"> Faaliyet Alanlar/Ürün ve Hizmetler Tablosu</w:t>
      </w:r>
    </w:p>
    <w:p w14:paraId="65BE143B"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5</w:t>
      </w:r>
      <w:r w:rsidRPr="00E56ECD">
        <w:rPr>
          <w:sz w:val="24"/>
          <w:szCs w:val="24"/>
          <w14:ligatures w14:val="none"/>
        </w:rPr>
        <w:t xml:space="preserve">  Paydaş</w:t>
      </w:r>
      <w:proofErr w:type="gramEnd"/>
      <w:r w:rsidRPr="00E56ECD">
        <w:rPr>
          <w:sz w:val="24"/>
          <w:szCs w:val="24"/>
          <w14:ligatures w14:val="none"/>
        </w:rPr>
        <w:t xml:space="preserve"> Analizi Tablosu</w:t>
      </w:r>
    </w:p>
    <w:p w14:paraId="481B06BB"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6</w:t>
      </w:r>
      <w:r w:rsidRPr="00E56ECD">
        <w:rPr>
          <w:sz w:val="24"/>
          <w:szCs w:val="24"/>
          <w14:ligatures w14:val="none"/>
        </w:rPr>
        <w:t xml:space="preserve">  Çalışanların</w:t>
      </w:r>
      <w:proofErr w:type="gramEnd"/>
      <w:r w:rsidRPr="00E56ECD">
        <w:rPr>
          <w:sz w:val="24"/>
          <w:szCs w:val="24"/>
          <w14:ligatures w14:val="none"/>
        </w:rPr>
        <w:t xml:space="preserve"> Görev Dağılımı Tablosu</w:t>
      </w:r>
    </w:p>
    <w:p w14:paraId="4FDE11F8"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7</w:t>
      </w:r>
      <w:r w:rsidRPr="00E56ECD">
        <w:rPr>
          <w:sz w:val="24"/>
          <w:szCs w:val="24"/>
          <w14:ligatures w14:val="none"/>
        </w:rPr>
        <w:t xml:space="preserve">  İdari</w:t>
      </w:r>
      <w:proofErr w:type="gramEnd"/>
      <w:r w:rsidRPr="00E56ECD">
        <w:rPr>
          <w:sz w:val="24"/>
          <w:szCs w:val="24"/>
          <w14:ligatures w14:val="none"/>
        </w:rPr>
        <w:t xml:space="preserve"> Personelin Hizmet Süresine İlişkin Bilgiler Tablosu</w:t>
      </w:r>
    </w:p>
    <w:p w14:paraId="15642F5D"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8</w:t>
      </w:r>
      <w:r w:rsidRPr="00E56ECD">
        <w:rPr>
          <w:sz w:val="24"/>
          <w:szCs w:val="24"/>
          <w14:ligatures w14:val="none"/>
        </w:rPr>
        <w:t xml:space="preserve">  Okul</w:t>
      </w:r>
      <w:proofErr w:type="gramEnd"/>
      <w:r w:rsidRPr="00E56ECD">
        <w:rPr>
          <w:sz w:val="24"/>
          <w:szCs w:val="24"/>
          <w14:ligatures w14:val="none"/>
        </w:rPr>
        <w:t>/Kurumda Oluşan Yönetici Sirkülasyonu Oranı Tablosu</w:t>
      </w:r>
    </w:p>
    <w:p w14:paraId="3F79B536"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9</w:t>
      </w:r>
      <w:r w:rsidRPr="00E56ECD">
        <w:rPr>
          <w:sz w:val="24"/>
          <w:szCs w:val="24"/>
          <w14:ligatures w14:val="none"/>
        </w:rPr>
        <w:t>. Öğretmenlerin Hizmet Süreleri (Yıl İtibarıyla) Tablosu</w:t>
      </w:r>
    </w:p>
    <w:p w14:paraId="3B29BBD3"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10</w:t>
      </w:r>
      <w:r w:rsidRPr="00E56ECD">
        <w:rPr>
          <w:sz w:val="24"/>
          <w:szCs w:val="24"/>
          <w14:ligatures w14:val="none"/>
        </w:rPr>
        <w:t xml:space="preserve">  Öğretmenlerin</w:t>
      </w:r>
      <w:proofErr w:type="gramEnd"/>
      <w:r w:rsidRPr="00E56ECD">
        <w:rPr>
          <w:sz w:val="24"/>
          <w:szCs w:val="24"/>
          <w14:ligatures w14:val="none"/>
        </w:rPr>
        <w:t xml:space="preserve"> eğitim durumu Tablosu</w:t>
      </w:r>
    </w:p>
    <w:p w14:paraId="4B175402"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11</w:t>
      </w:r>
      <w:r w:rsidRPr="00E56ECD">
        <w:rPr>
          <w:sz w:val="24"/>
          <w:szCs w:val="24"/>
          <w14:ligatures w14:val="none"/>
        </w:rPr>
        <w:t xml:space="preserve">  Kurumda</w:t>
      </w:r>
      <w:proofErr w:type="gramEnd"/>
      <w:r w:rsidRPr="00E56ECD">
        <w:rPr>
          <w:sz w:val="24"/>
          <w:szCs w:val="24"/>
          <w14:ligatures w14:val="none"/>
        </w:rPr>
        <w:t xml:space="preserve"> Gerçekleşen Öğretmen Sirkülâsyonunun Oranı Tablosu</w:t>
      </w:r>
    </w:p>
    <w:p w14:paraId="58FEC012"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12</w:t>
      </w:r>
      <w:r w:rsidRPr="00E56ECD">
        <w:rPr>
          <w:sz w:val="24"/>
          <w:szCs w:val="24"/>
          <w14:ligatures w14:val="none"/>
        </w:rPr>
        <w:t>. Kurumdaki Mevcut Hizmetli/ Memur Sayısı Tablosu</w:t>
      </w:r>
    </w:p>
    <w:p w14:paraId="401B493B"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13</w:t>
      </w:r>
      <w:r w:rsidRPr="00E56ECD">
        <w:rPr>
          <w:sz w:val="24"/>
          <w:szCs w:val="24"/>
          <w14:ligatures w14:val="none"/>
        </w:rPr>
        <w:t xml:space="preserve">  Okul</w:t>
      </w:r>
      <w:proofErr w:type="gramEnd"/>
      <w:r w:rsidRPr="00E56ECD">
        <w:rPr>
          <w:sz w:val="24"/>
          <w:szCs w:val="24"/>
          <w14:ligatures w14:val="none"/>
        </w:rPr>
        <w:t>/kurum Rehberlik Hizmetleri Tablosu</w:t>
      </w:r>
    </w:p>
    <w:p w14:paraId="71D53C57"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14</w:t>
      </w:r>
      <w:r w:rsidRPr="00E56ECD">
        <w:rPr>
          <w:sz w:val="24"/>
          <w:szCs w:val="24"/>
          <w14:ligatures w14:val="none"/>
        </w:rPr>
        <w:t xml:space="preserve"> Sınıf Düzeyine Göre Öğrenci Sayıları Tablosu</w:t>
      </w:r>
    </w:p>
    <w:p w14:paraId="1C78C2A1"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15.</w:t>
      </w:r>
      <w:r w:rsidRPr="00E56ECD">
        <w:rPr>
          <w:sz w:val="24"/>
          <w:szCs w:val="24"/>
          <w14:ligatures w14:val="none"/>
        </w:rPr>
        <w:t xml:space="preserve"> Teknolojik Araç-Gereç Durumu Tablosu</w:t>
      </w:r>
    </w:p>
    <w:p w14:paraId="5FCF590D"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16</w:t>
      </w:r>
      <w:r w:rsidRPr="00E56ECD">
        <w:rPr>
          <w:sz w:val="24"/>
          <w:szCs w:val="24"/>
          <w14:ligatures w14:val="none"/>
        </w:rPr>
        <w:t xml:space="preserve">  Fiziki</w:t>
      </w:r>
      <w:proofErr w:type="gramEnd"/>
      <w:r w:rsidRPr="00E56ECD">
        <w:rPr>
          <w:sz w:val="24"/>
          <w:szCs w:val="24"/>
          <w14:ligatures w14:val="none"/>
        </w:rPr>
        <w:t xml:space="preserve"> Mekan Durumu Tablosu</w:t>
      </w:r>
    </w:p>
    <w:p w14:paraId="30983B43"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17</w:t>
      </w:r>
      <w:r w:rsidRPr="00E56ECD">
        <w:rPr>
          <w:sz w:val="24"/>
          <w:szCs w:val="24"/>
          <w14:ligatures w14:val="none"/>
        </w:rPr>
        <w:t>. Kaynak Tablosu</w:t>
      </w:r>
    </w:p>
    <w:p w14:paraId="5B2656A0"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18</w:t>
      </w:r>
      <w:r w:rsidRPr="00E56ECD">
        <w:rPr>
          <w:sz w:val="24"/>
          <w:szCs w:val="24"/>
          <w14:ligatures w14:val="none"/>
        </w:rPr>
        <w:t>. Harcama Kalemleri Tablosu</w:t>
      </w:r>
    </w:p>
    <w:p w14:paraId="68D6176E" w14:textId="77777777" w:rsidR="00E56ECD" w:rsidRPr="00E56ECD" w:rsidRDefault="00E56ECD" w:rsidP="00E56ECD">
      <w:pPr>
        <w:spacing w:after="0" w:line="288" w:lineRule="auto"/>
        <w:rPr>
          <w:sz w:val="24"/>
          <w:szCs w:val="24"/>
          <w14:ligatures w14:val="none"/>
        </w:rPr>
      </w:pPr>
      <w:r w:rsidRPr="00E56ECD">
        <w:rPr>
          <w:b/>
          <w:sz w:val="24"/>
          <w:szCs w:val="24"/>
          <w14:ligatures w14:val="none"/>
        </w:rPr>
        <w:t xml:space="preserve">Tablo </w:t>
      </w:r>
      <w:proofErr w:type="gramStart"/>
      <w:r w:rsidRPr="00E56ECD">
        <w:rPr>
          <w:b/>
          <w:sz w:val="24"/>
          <w:szCs w:val="24"/>
          <w14:ligatures w14:val="none"/>
        </w:rPr>
        <w:t>19</w:t>
      </w:r>
      <w:r w:rsidRPr="00E56ECD">
        <w:rPr>
          <w:sz w:val="24"/>
          <w:szCs w:val="24"/>
          <w14:ligatures w14:val="none"/>
        </w:rPr>
        <w:t xml:space="preserve">  Gelir</w:t>
      </w:r>
      <w:proofErr w:type="gramEnd"/>
      <w:r w:rsidRPr="00E56ECD">
        <w:rPr>
          <w:sz w:val="24"/>
          <w:szCs w:val="24"/>
          <w14:ligatures w14:val="none"/>
        </w:rPr>
        <w:t>-Gider Tablosu</w:t>
      </w:r>
    </w:p>
    <w:p w14:paraId="784DD8F5"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20.</w:t>
      </w:r>
      <w:r w:rsidRPr="00E56ECD">
        <w:rPr>
          <w:sz w:val="24"/>
          <w:szCs w:val="24"/>
          <w14:ligatures w14:val="none"/>
        </w:rPr>
        <w:t xml:space="preserve">  PESTLE Analiz Tablosu</w:t>
      </w:r>
    </w:p>
    <w:p w14:paraId="5D8934D3"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21</w:t>
      </w:r>
      <w:r w:rsidRPr="00E56ECD">
        <w:rPr>
          <w:sz w:val="24"/>
          <w:szCs w:val="24"/>
          <w14:ligatures w14:val="none"/>
        </w:rPr>
        <w:t>. GZFT Listesi Tablosu/1</w:t>
      </w:r>
    </w:p>
    <w:p w14:paraId="73BC6C60"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22</w:t>
      </w:r>
      <w:r w:rsidRPr="00E56ECD">
        <w:rPr>
          <w:sz w:val="24"/>
          <w:szCs w:val="24"/>
          <w14:ligatures w14:val="none"/>
        </w:rPr>
        <w:t>. GZFT Listesi Tablosu/2</w:t>
      </w:r>
    </w:p>
    <w:p w14:paraId="1E968408"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23.</w:t>
      </w:r>
      <w:r w:rsidRPr="00E56ECD">
        <w:rPr>
          <w:sz w:val="24"/>
          <w:szCs w:val="24"/>
          <w14:ligatures w14:val="none"/>
        </w:rPr>
        <w:t xml:space="preserve"> GZFT Stratejileri Tablosu</w:t>
      </w:r>
    </w:p>
    <w:p w14:paraId="0F53E2C7"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24.</w:t>
      </w:r>
      <w:r w:rsidRPr="00E56ECD">
        <w:rPr>
          <w:sz w:val="24"/>
          <w:szCs w:val="24"/>
          <w14:ligatures w14:val="none"/>
        </w:rPr>
        <w:t xml:space="preserve"> Tespit ve İhtiyaçları Belirlenmesi Tablosu</w:t>
      </w:r>
    </w:p>
    <w:p w14:paraId="202FA4CB" w14:textId="77777777" w:rsidR="00E56ECD" w:rsidRPr="00E56ECD" w:rsidRDefault="00E56ECD" w:rsidP="00E56ECD">
      <w:pPr>
        <w:spacing w:after="0" w:line="288" w:lineRule="auto"/>
        <w:rPr>
          <w:sz w:val="24"/>
          <w:szCs w:val="24"/>
          <w14:ligatures w14:val="none"/>
        </w:rPr>
      </w:pPr>
      <w:proofErr w:type="gramStart"/>
      <w:r w:rsidRPr="00E56ECD">
        <w:rPr>
          <w:b/>
          <w:sz w:val="24"/>
          <w:szCs w:val="24"/>
          <w14:ligatures w14:val="none"/>
        </w:rPr>
        <w:t>Tablo  25</w:t>
      </w:r>
      <w:proofErr w:type="gramEnd"/>
      <w:r w:rsidRPr="00E56ECD">
        <w:rPr>
          <w:sz w:val="24"/>
          <w:szCs w:val="24"/>
          <w14:ligatures w14:val="none"/>
        </w:rPr>
        <w:t xml:space="preserve"> Amaç Hedef Listesi  Tablosu</w:t>
      </w:r>
    </w:p>
    <w:p w14:paraId="5ED1B192" w14:textId="77777777" w:rsidR="00E56ECD" w:rsidRPr="00E56ECD" w:rsidRDefault="00E56ECD" w:rsidP="00E56ECD">
      <w:pPr>
        <w:spacing w:after="0" w:line="288" w:lineRule="auto"/>
        <w:rPr>
          <w:sz w:val="24"/>
          <w:szCs w:val="24"/>
          <w14:ligatures w14:val="none"/>
        </w:rPr>
      </w:pPr>
      <w:r w:rsidRPr="00E56ECD">
        <w:rPr>
          <w:b/>
          <w:sz w:val="24"/>
          <w:szCs w:val="24"/>
          <w14:ligatures w14:val="none"/>
        </w:rPr>
        <w:t>Tablo 26</w:t>
      </w:r>
      <w:r w:rsidRPr="00E56ECD">
        <w:rPr>
          <w:sz w:val="24"/>
          <w:szCs w:val="24"/>
          <w14:ligatures w14:val="none"/>
        </w:rPr>
        <w:t>. Tahmini Maliyet Tablosu</w:t>
      </w:r>
    </w:p>
    <w:p w14:paraId="2D96263A" w14:textId="77777777" w:rsidR="00E56ECD" w:rsidRPr="00E56ECD" w:rsidRDefault="00E56ECD" w:rsidP="00E56ECD">
      <w:pPr>
        <w:spacing w:after="0" w:line="288" w:lineRule="auto"/>
        <w:rPr>
          <w:sz w:val="24"/>
          <w:szCs w:val="24"/>
          <w14:ligatures w14:val="none"/>
        </w:rPr>
      </w:pPr>
    </w:p>
    <w:p w14:paraId="74454008" w14:textId="77777777" w:rsidR="00E56ECD" w:rsidRPr="00E56ECD" w:rsidRDefault="00E56ECD" w:rsidP="00E56ECD">
      <w:pPr>
        <w:spacing w:after="0" w:line="288" w:lineRule="auto"/>
        <w:rPr>
          <w:b/>
          <w:sz w:val="24"/>
          <w:szCs w:val="24"/>
          <w14:ligatures w14:val="none"/>
        </w:rPr>
      </w:pPr>
      <w:r w:rsidRPr="00E56ECD">
        <w:rPr>
          <w:b/>
          <w:sz w:val="24"/>
          <w:szCs w:val="24"/>
          <w14:ligatures w14:val="none"/>
        </w:rPr>
        <w:t>ŞEKİLLER LİSTESİ</w:t>
      </w:r>
    </w:p>
    <w:p w14:paraId="1FB65F41" w14:textId="77777777" w:rsidR="00E56ECD" w:rsidRPr="00E56ECD" w:rsidRDefault="00E56ECD" w:rsidP="00E56ECD">
      <w:pPr>
        <w:spacing w:after="0" w:line="240" w:lineRule="atLeast"/>
        <w:rPr>
          <w:sz w:val="24"/>
          <w:szCs w:val="24"/>
          <w14:ligatures w14:val="none"/>
        </w:rPr>
      </w:pPr>
      <w:r w:rsidRPr="00E56ECD">
        <w:rPr>
          <w:b/>
          <w:sz w:val="24"/>
          <w:szCs w:val="24"/>
          <w14:ligatures w14:val="none"/>
        </w:rPr>
        <w:t>Şekil 1</w:t>
      </w:r>
      <w:r w:rsidRPr="00E56ECD">
        <w:rPr>
          <w:sz w:val="24"/>
          <w:szCs w:val="24"/>
          <w14:ligatures w14:val="none"/>
        </w:rPr>
        <w:t xml:space="preserve"> Okulun Temel Paydaşları</w:t>
      </w:r>
    </w:p>
    <w:p w14:paraId="32710D44" w14:textId="77777777" w:rsidR="00E56ECD" w:rsidRPr="00E56ECD" w:rsidRDefault="00E56ECD" w:rsidP="00E56ECD">
      <w:pPr>
        <w:spacing w:after="0" w:line="240" w:lineRule="atLeast"/>
        <w:rPr>
          <w:sz w:val="24"/>
          <w:szCs w:val="24"/>
          <w14:ligatures w14:val="none"/>
        </w:rPr>
      </w:pPr>
      <w:r w:rsidRPr="00E56ECD">
        <w:rPr>
          <w:b/>
          <w:sz w:val="24"/>
          <w:szCs w:val="24"/>
          <w14:ligatures w14:val="none"/>
        </w:rPr>
        <w:t>Şekil 2</w:t>
      </w:r>
      <w:r w:rsidRPr="00E56ECD">
        <w:rPr>
          <w:sz w:val="24"/>
          <w:szCs w:val="24"/>
          <w14:ligatures w14:val="none"/>
        </w:rPr>
        <w:t xml:space="preserve"> Teşkilat şeması</w:t>
      </w:r>
    </w:p>
    <w:p w14:paraId="3616BC93" w14:textId="77777777" w:rsidR="00E56ECD" w:rsidRPr="00E56ECD" w:rsidRDefault="00E56ECD" w:rsidP="00E56ECD">
      <w:pPr>
        <w:spacing w:after="0" w:line="240" w:lineRule="atLeast"/>
        <w:rPr>
          <w:sz w:val="24"/>
          <w:szCs w:val="24"/>
          <w14:ligatures w14:val="none"/>
        </w:rPr>
      </w:pPr>
      <w:r w:rsidRPr="00E56ECD">
        <w:rPr>
          <w:b/>
          <w:sz w:val="24"/>
          <w:szCs w:val="24"/>
          <w14:ligatures w14:val="none"/>
        </w:rPr>
        <w:t>Şekil 3</w:t>
      </w:r>
      <w:r w:rsidRPr="00E56ECD">
        <w:rPr>
          <w:sz w:val="24"/>
          <w:szCs w:val="24"/>
          <w14:ligatures w14:val="none"/>
        </w:rPr>
        <w:t xml:space="preserve"> İzleme ve Değerlendirme Süreci</w:t>
      </w:r>
    </w:p>
    <w:p w14:paraId="1F904BCD" w14:textId="3FDDB3F9" w:rsidR="003E5315" w:rsidRPr="00E45762" w:rsidRDefault="003E5315" w:rsidP="00E45762">
      <w:pPr>
        <w:tabs>
          <w:tab w:val="left" w:pos="839"/>
        </w:tabs>
        <w:spacing w:before="280"/>
        <w:jc w:val="both"/>
        <w:rPr>
          <w:rFonts w:ascii="Cambria" w:hAnsi="Cambria" w:cs="Cambria"/>
          <w:b/>
          <w:sz w:val="24"/>
          <w:szCs w:val="24"/>
        </w:rPr>
      </w:pPr>
      <w:bookmarkStart w:id="1" w:name="_Toc416084890"/>
      <w:bookmarkStart w:id="2" w:name="_GoBack"/>
      <w:bookmarkEnd w:id="2"/>
    </w:p>
    <w:bookmarkEnd w:id="1"/>
    <w:p w14:paraId="12AC2970" w14:textId="77777777" w:rsidR="00D12FA8" w:rsidRDefault="00D12FA8" w:rsidP="00AE1F87">
      <w:pPr>
        <w:spacing w:line="336" w:lineRule="auto"/>
        <w:jc w:val="both"/>
        <w:rPr>
          <w:rFonts w:ascii="Times New Roman" w:hAnsi="Times New Roman" w:cs="Times New Roman"/>
          <w:sz w:val="24"/>
          <w:szCs w:val="24"/>
        </w:rPr>
      </w:pPr>
    </w:p>
    <w:p w14:paraId="71BE73AB" w14:textId="77777777" w:rsidR="00D12FA8" w:rsidRDefault="00D12FA8" w:rsidP="00AE1F87">
      <w:pPr>
        <w:spacing w:line="336" w:lineRule="auto"/>
        <w:jc w:val="both"/>
        <w:rPr>
          <w:rFonts w:ascii="Times New Roman" w:hAnsi="Times New Roman" w:cs="Times New Roman"/>
          <w:sz w:val="24"/>
          <w:szCs w:val="24"/>
        </w:rPr>
      </w:pPr>
    </w:p>
    <w:p w14:paraId="326859FD" w14:textId="77777777" w:rsidR="00D12FA8" w:rsidRDefault="00D12FA8" w:rsidP="00AE1F87">
      <w:pPr>
        <w:spacing w:line="336" w:lineRule="auto"/>
        <w:jc w:val="both"/>
        <w:rPr>
          <w:rFonts w:ascii="Times New Roman" w:hAnsi="Times New Roman" w:cs="Times New Roman"/>
          <w:sz w:val="24"/>
          <w:szCs w:val="24"/>
        </w:rPr>
      </w:pPr>
    </w:p>
    <w:p w14:paraId="685103EB" w14:textId="77777777" w:rsidR="00D12FA8" w:rsidRDefault="00D12FA8" w:rsidP="00AE1F87">
      <w:pPr>
        <w:spacing w:line="336" w:lineRule="auto"/>
        <w:jc w:val="both"/>
        <w:rPr>
          <w:rFonts w:ascii="Times New Roman" w:hAnsi="Times New Roman" w:cs="Times New Roman"/>
          <w:sz w:val="24"/>
          <w:szCs w:val="24"/>
        </w:rPr>
      </w:pPr>
    </w:p>
    <w:p w14:paraId="07103361" w14:textId="77777777" w:rsidR="00D12FA8" w:rsidRDefault="00D12FA8" w:rsidP="00AE1F87">
      <w:pPr>
        <w:spacing w:line="336" w:lineRule="auto"/>
        <w:jc w:val="both"/>
        <w:rPr>
          <w:rFonts w:ascii="Times New Roman" w:hAnsi="Times New Roman" w:cs="Times New Roman"/>
          <w:sz w:val="24"/>
          <w:szCs w:val="24"/>
        </w:rPr>
      </w:pPr>
    </w:p>
    <w:p w14:paraId="138FBE06" w14:textId="77777777" w:rsidR="00D12FA8" w:rsidRDefault="00D12FA8" w:rsidP="00AE1F87">
      <w:pPr>
        <w:spacing w:line="336" w:lineRule="auto"/>
        <w:jc w:val="both"/>
        <w:rPr>
          <w:rFonts w:ascii="Times New Roman" w:hAnsi="Times New Roman" w:cs="Times New Roman"/>
          <w:sz w:val="24"/>
          <w:szCs w:val="24"/>
        </w:rPr>
      </w:pPr>
    </w:p>
    <w:p w14:paraId="0C799EFC" w14:textId="77777777" w:rsidR="00D12FA8" w:rsidRPr="00AE1F87" w:rsidRDefault="00D12FA8" w:rsidP="00AE1F87">
      <w:pPr>
        <w:spacing w:line="336" w:lineRule="auto"/>
        <w:jc w:val="both"/>
        <w:rPr>
          <w:rFonts w:ascii="Times New Roman" w:hAnsi="Times New Roman" w:cs="Times New Roman"/>
          <w:sz w:val="24"/>
          <w:szCs w:val="24"/>
        </w:rPr>
      </w:pPr>
    </w:p>
    <w:p w14:paraId="073557CC" w14:textId="77777777" w:rsidR="00AE1F87" w:rsidRDefault="00AE1F87" w:rsidP="00AE1F87">
      <w:pPr>
        <w:pStyle w:val="ListeParagraf"/>
        <w:spacing w:line="360" w:lineRule="auto"/>
        <w:ind w:left="838"/>
        <w:jc w:val="both"/>
        <w:rPr>
          <w:rFonts w:ascii="Times New Roman" w:eastAsia="Calibri" w:hAnsi="Times New Roman" w:cs="Times New Roman"/>
          <w:color w:val="000000"/>
          <w:sz w:val="24"/>
          <w:szCs w:val="24"/>
        </w:rPr>
      </w:pPr>
    </w:p>
    <w:p w14:paraId="2475D007" w14:textId="59DD4FA2" w:rsidR="00AE1F87" w:rsidRPr="00AE1F87" w:rsidRDefault="00AE1F87" w:rsidP="00AE1F87">
      <w:pPr>
        <w:pStyle w:val="ListeParagraf"/>
        <w:spacing w:line="360" w:lineRule="auto"/>
        <w:ind w:left="838"/>
        <w:jc w:val="both"/>
        <w:rPr>
          <w:rFonts w:ascii="Times New Roman" w:hAnsi="Times New Roman" w:cs="Times New Roman"/>
          <w:sz w:val="24"/>
          <w:szCs w:val="24"/>
        </w:rPr>
      </w:pPr>
    </w:p>
    <w:sectPr w:rsidR="00AE1F87" w:rsidRPr="00AE1F87" w:rsidSect="009D0039">
      <w:footerReference w:type="default" r:id="rId27"/>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0598D" w14:textId="77777777" w:rsidR="002C08B6" w:rsidRDefault="002C08B6">
      <w:pPr>
        <w:spacing w:after="0" w:line="240" w:lineRule="auto"/>
      </w:pPr>
      <w:r>
        <w:separator/>
      </w:r>
    </w:p>
  </w:endnote>
  <w:endnote w:type="continuationSeparator" w:id="0">
    <w:p w14:paraId="18BAAF1E" w14:textId="77777777" w:rsidR="002C08B6" w:rsidRDefault="002C0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17432" w14:textId="5A1E59D3" w:rsidR="00A05B6C" w:rsidRDefault="00A05B6C">
    <w:pPr>
      <w:pStyle w:val="Altbilgi"/>
      <w:jc w:val="right"/>
    </w:pPr>
  </w:p>
  <w:p w14:paraId="5E529E26" w14:textId="4382277B" w:rsidR="00A05B6C" w:rsidRDefault="00A05B6C">
    <w:pPr>
      <w:spacing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C170F" w14:textId="19D6B8BE" w:rsidR="00A05B6C" w:rsidRDefault="00A05B6C">
    <w:pPr>
      <w:spacing w:line="336"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ADEB4" w14:textId="77777777" w:rsidR="002C08B6" w:rsidRDefault="002C08B6">
      <w:pPr>
        <w:spacing w:after="0" w:line="240" w:lineRule="auto"/>
      </w:pPr>
      <w:r>
        <w:separator/>
      </w:r>
    </w:p>
  </w:footnote>
  <w:footnote w:type="continuationSeparator" w:id="0">
    <w:p w14:paraId="2C0A461C" w14:textId="77777777" w:rsidR="002C08B6" w:rsidRDefault="002C0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62497"/>
      <w:docPartObj>
        <w:docPartGallery w:val="Page Numbers (Top of Page)"/>
        <w:docPartUnique/>
      </w:docPartObj>
    </w:sdtPr>
    <w:sdtEndPr/>
    <w:sdtContent>
      <w:p w14:paraId="5C2DE78B" w14:textId="137181E6" w:rsidR="00A05B6C" w:rsidRDefault="00A05B6C">
        <w:pPr>
          <w:pStyle w:val="stbilgi"/>
          <w:jc w:val="center"/>
        </w:pPr>
        <w:r>
          <w:fldChar w:fldCharType="begin"/>
        </w:r>
        <w:r>
          <w:instrText>PAGE   \* MERGEFORMAT</w:instrText>
        </w:r>
        <w:r>
          <w:fldChar w:fldCharType="separate"/>
        </w:r>
        <w:r w:rsidR="00E45762">
          <w:rPr>
            <w:noProof/>
          </w:rPr>
          <w:t>45</w:t>
        </w:r>
        <w:r>
          <w:fldChar w:fldCharType="end"/>
        </w:r>
      </w:p>
    </w:sdtContent>
  </w:sdt>
  <w:p w14:paraId="25347120" w14:textId="77777777" w:rsidR="00A05B6C" w:rsidRDefault="00A05B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959"/>
      </v:shape>
    </w:pict>
  </w:numPicBullet>
  <w:abstractNum w:abstractNumId="0">
    <w:nsid w:val="092E4C55"/>
    <w:multiLevelType w:val="hybridMultilevel"/>
    <w:tmpl w:val="6CA699EE"/>
    <w:lvl w:ilvl="0" w:tplc="041F0007">
      <w:start w:val="1"/>
      <w:numFmt w:val="bullet"/>
      <w:lvlText w:val=""/>
      <w:lvlPicBulletId w:val="0"/>
      <w:lvlJc w:val="left"/>
      <w:pPr>
        <w:ind w:left="1198" w:hanging="360"/>
      </w:pPr>
      <w:rPr>
        <w:rFonts w:ascii="Symbol" w:hAnsi="Symbol" w:hint="default"/>
      </w:rPr>
    </w:lvl>
    <w:lvl w:ilvl="1" w:tplc="041F0007">
      <w:start w:val="1"/>
      <w:numFmt w:val="bullet"/>
      <w:lvlText w:val=""/>
      <w:lvlPicBulletId w:val="0"/>
      <w:lvlJc w:val="left"/>
      <w:pPr>
        <w:ind w:left="1918" w:hanging="360"/>
      </w:pPr>
      <w:rPr>
        <w:rFonts w:ascii="Symbol" w:hAnsi="Symbol"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4">
    <w:nsid w:val="3DA7731D"/>
    <w:multiLevelType w:val="hybridMultilevel"/>
    <w:tmpl w:val="7966E3F0"/>
    <w:lvl w:ilvl="0" w:tplc="041F000F">
      <w:start w:val="1"/>
      <w:numFmt w:val="decimal"/>
      <w:lvlText w:val="%1."/>
      <w:lvlJc w:val="left"/>
      <w:pPr>
        <w:ind w:left="720" w:hanging="360"/>
      </w:pPr>
      <w:rPr>
        <w:rFonts w:hint="default"/>
      </w:rPr>
    </w:lvl>
    <w:lvl w:ilvl="1" w:tplc="27124D8C">
      <w:numFmt w:val="bullet"/>
      <w:lvlText w:val=""/>
      <w:lvlJc w:val="left"/>
      <w:pPr>
        <w:ind w:left="1500" w:hanging="42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9B425C"/>
    <w:multiLevelType w:val="hybridMultilevel"/>
    <w:tmpl w:val="B7445866"/>
    <w:lvl w:ilvl="0" w:tplc="C08082E2">
      <w:numFmt w:val="bullet"/>
      <w:lvlText w:val=""/>
      <w:lvlJc w:val="left"/>
      <w:pPr>
        <w:ind w:left="820" w:hanging="360"/>
      </w:pPr>
      <w:rPr>
        <w:rFonts w:ascii="Symbol" w:eastAsia="Times New Roman" w:hAnsi="Symbol" w:cs="Times New Roman" w:hint="default"/>
        <w:color w:val="auto"/>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6">
    <w:nsid w:val="432D4BE7"/>
    <w:multiLevelType w:val="hybridMultilevel"/>
    <w:tmpl w:val="951A8842"/>
    <w:lvl w:ilvl="0" w:tplc="7F2E6678">
      <w:start w:val="5"/>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4AD638F8"/>
    <w:multiLevelType w:val="multilevel"/>
    <w:tmpl w:val="3D6CDB3E"/>
    <w:lvl w:ilvl="0">
      <w:start w:val="2"/>
      <w:numFmt w:val="decimal"/>
      <w:lvlText w:val="%1"/>
      <w:lvlJc w:val="left"/>
      <w:pPr>
        <w:ind w:left="360" w:hanging="360"/>
      </w:pPr>
      <w:rPr>
        <w:rFonts w:ascii="Times New Roman" w:eastAsia="Calibri" w:hAnsi="Times New Roman" w:cs="Times New Roman" w:hint="default"/>
        <w:b w:val="0"/>
        <w:color w:val="000000"/>
        <w:sz w:val="22"/>
      </w:rPr>
    </w:lvl>
    <w:lvl w:ilvl="1">
      <w:start w:val="2"/>
      <w:numFmt w:val="decimal"/>
      <w:lvlText w:val="%1.%2"/>
      <w:lvlJc w:val="left"/>
      <w:pPr>
        <w:ind w:left="1440" w:hanging="720"/>
      </w:pPr>
      <w:rPr>
        <w:rFonts w:ascii="Times New Roman" w:eastAsia="Calibri" w:hAnsi="Times New Roman" w:cs="Times New Roman" w:hint="default"/>
        <w:b/>
        <w:bCs/>
        <w:color w:val="000000"/>
        <w:sz w:val="36"/>
        <w:szCs w:val="36"/>
      </w:rPr>
    </w:lvl>
    <w:lvl w:ilvl="2">
      <w:start w:val="1"/>
      <w:numFmt w:val="decimal"/>
      <w:lvlText w:val="%1.%2.%3"/>
      <w:lvlJc w:val="left"/>
      <w:pPr>
        <w:ind w:left="2520" w:hanging="1080"/>
      </w:pPr>
      <w:rPr>
        <w:rFonts w:ascii="Times New Roman" w:eastAsia="Calibri" w:hAnsi="Times New Roman" w:cs="Times New Roman" w:hint="default"/>
        <w:b w:val="0"/>
        <w:color w:val="000000"/>
        <w:sz w:val="22"/>
      </w:rPr>
    </w:lvl>
    <w:lvl w:ilvl="3">
      <w:start w:val="1"/>
      <w:numFmt w:val="decimal"/>
      <w:lvlText w:val="%1.%2.%3.%4"/>
      <w:lvlJc w:val="left"/>
      <w:pPr>
        <w:ind w:left="3240" w:hanging="1080"/>
      </w:pPr>
      <w:rPr>
        <w:rFonts w:ascii="Times New Roman" w:eastAsia="Calibri" w:hAnsi="Times New Roman" w:cs="Times New Roman" w:hint="default"/>
        <w:b w:val="0"/>
        <w:color w:val="000000"/>
        <w:sz w:val="22"/>
      </w:rPr>
    </w:lvl>
    <w:lvl w:ilvl="4">
      <w:start w:val="1"/>
      <w:numFmt w:val="decimal"/>
      <w:lvlText w:val="%1.%2.%3.%4.%5"/>
      <w:lvlJc w:val="left"/>
      <w:pPr>
        <w:ind w:left="4320" w:hanging="1440"/>
      </w:pPr>
      <w:rPr>
        <w:rFonts w:ascii="Times New Roman" w:eastAsia="Calibri" w:hAnsi="Times New Roman" w:cs="Times New Roman" w:hint="default"/>
        <w:b w:val="0"/>
        <w:color w:val="000000"/>
        <w:sz w:val="22"/>
      </w:rPr>
    </w:lvl>
    <w:lvl w:ilvl="5">
      <w:start w:val="1"/>
      <w:numFmt w:val="decimal"/>
      <w:lvlText w:val="%1.%2.%3.%4.%5.%6"/>
      <w:lvlJc w:val="left"/>
      <w:pPr>
        <w:ind w:left="5400" w:hanging="1800"/>
      </w:pPr>
      <w:rPr>
        <w:rFonts w:ascii="Times New Roman" w:eastAsia="Calibri" w:hAnsi="Times New Roman" w:cs="Times New Roman" w:hint="default"/>
        <w:b w:val="0"/>
        <w:color w:val="000000"/>
        <w:sz w:val="22"/>
      </w:rPr>
    </w:lvl>
    <w:lvl w:ilvl="6">
      <w:start w:val="1"/>
      <w:numFmt w:val="decimal"/>
      <w:lvlText w:val="%1.%2.%3.%4.%5.%6.%7"/>
      <w:lvlJc w:val="left"/>
      <w:pPr>
        <w:ind w:left="6480" w:hanging="2160"/>
      </w:pPr>
      <w:rPr>
        <w:rFonts w:ascii="Times New Roman" w:eastAsia="Calibri" w:hAnsi="Times New Roman" w:cs="Times New Roman" w:hint="default"/>
        <w:b w:val="0"/>
        <w:color w:val="000000"/>
        <w:sz w:val="22"/>
      </w:rPr>
    </w:lvl>
    <w:lvl w:ilvl="7">
      <w:start w:val="1"/>
      <w:numFmt w:val="decimal"/>
      <w:lvlText w:val="%1.%2.%3.%4.%5.%6.%7.%8"/>
      <w:lvlJc w:val="left"/>
      <w:pPr>
        <w:ind w:left="7200" w:hanging="2160"/>
      </w:pPr>
      <w:rPr>
        <w:rFonts w:ascii="Times New Roman" w:eastAsia="Calibri" w:hAnsi="Times New Roman" w:cs="Times New Roman" w:hint="default"/>
        <w:b w:val="0"/>
        <w:color w:val="000000"/>
        <w:sz w:val="22"/>
      </w:rPr>
    </w:lvl>
    <w:lvl w:ilvl="8">
      <w:start w:val="1"/>
      <w:numFmt w:val="decimal"/>
      <w:lvlText w:val="%1.%2.%3.%4.%5.%6.%7.%8.%9"/>
      <w:lvlJc w:val="left"/>
      <w:pPr>
        <w:ind w:left="8280" w:hanging="2520"/>
      </w:pPr>
      <w:rPr>
        <w:rFonts w:ascii="Times New Roman" w:eastAsia="Calibri" w:hAnsi="Times New Roman" w:cs="Times New Roman" w:hint="default"/>
        <w:b w:val="0"/>
        <w:color w:val="000000"/>
        <w:sz w:val="22"/>
      </w:rPr>
    </w:lvl>
  </w:abstractNum>
  <w:abstractNum w:abstractNumId="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58EC14E0"/>
    <w:multiLevelType w:val="hybridMultilevel"/>
    <w:tmpl w:val="8B8CE29A"/>
    <w:lvl w:ilvl="0" w:tplc="881654D2">
      <w:numFmt w:val="bullet"/>
      <w:lvlText w:val=""/>
      <w:lvlJc w:val="left"/>
      <w:pPr>
        <w:ind w:left="720" w:hanging="360"/>
      </w:pPr>
      <w:rPr>
        <w:rFonts w:ascii="Symbol" w:eastAsia="Times New Roman" w:hAnsi="Symbol"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34A547C"/>
    <w:multiLevelType w:val="multilevel"/>
    <w:tmpl w:val="B2FAB1BC"/>
    <w:lvl w:ilvl="0">
      <w:start w:val="2"/>
      <w:numFmt w:val="decimal"/>
      <w:lvlText w:val="%1."/>
      <w:lvlJc w:val="left"/>
      <w:pPr>
        <w:ind w:left="502"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7C756C0B"/>
    <w:multiLevelType w:val="hybridMultilevel"/>
    <w:tmpl w:val="05D2A664"/>
    <w:lvl w:ilvl="0" w:tplc="E53855AC">
      <w:numFmt w:val="bullet"/>
      <w:lvlText w:val=""/>
      <w:lvlJc w:val="left"/>
      <w:pPr>
        <w:ind w:left="751" w:hanging="360"/>
      </w:pPr>
      <w:rPr>
        <w:rFonts w:ascii="Symbol" w:eastAsia="Times New Roman"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
  </w:num>
  <w:num w:numId="4">
    <w:abstractNumId w:val="4"/>
  </w:num>
  <w:num w:numId="5">
    <w:abstractNumId w:val="0"/>
  </w:num>
  <w:num w:numId="6">
    <w:abstractNumId w:val="7"/>
  </w:num>
  <w:num w:numId="7">
    <w:abstractNumId w:val="12"/>
  </w:num>
  <w:num w:numId="8">
    <w:abstractNumId w:val="5"/>
  </w:num>
  <w:num w:numId="9">
    <w:abstractNumId w:val="9"/>
  </w:num>
  <w:num w:numId="10">
    <w:abstractNumId w:val="10"/>
  </w:num>
  <w:num w:numId="11">
    <w:abstractNumId w:val="6"/>
  </w:num>
  <w:num w:numId="12">
    <w:abstractNumId w:val="1"/>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2021"/>
    <w:rsid w:val="0003676F"/>
    <w:rsid w:val="00043E2A"/>
    <w:rsid w:val="00047560"/>
    <w:rsid w:val="00051983"/>
    <w:rsid w:val="00082E05"/>
    <w:rsid w:val="000B14CB"/>
    <w:rsid w:val="000B3415"/>
    <w:rsid w:val="000B77A6"/>
    <w:rsid w:val="000D3B36"/>
    <w:rsid w:val="000D5C08"/>
    <w:rsid w:val="000F59F6"/>
    <w:rsid w:val="000F6280"/>
    <w:rsid w:val="000F6773"/>
    <w:rsid w:val="000F7A77"/>
    <w:rsid w:val="00107782"/>
    <w:rsid w:val="00120717"/>
    <w:rsid w:val="0012153C"/>
    <w:rsid w:val="0012288F"/>
    <w:rsid w:val="00122DD1"/>
    <w:rsid w:val="00145C93"/>
    <w:rsid w:val="00147D6D"/>
    <w:rsid w:val="0015475E"/>
    <w:rsid w:val="00161151"/>
    <w:rsid w:val="00172848"/>
    <w:rsid w:val="00172F65"/>
    <w:rsid w:val="00187476"/>
    <w:rsid w:val="001B4434"/>
    <w:rsid w:val="001C10F3"/>
    <w:rsid w:val="001C3D2D"/>
    <w:rsid w:val="001E4881"/>
    <w:rsid w:val="001F005F"/>
    <w:rsid w:val="001F697C"/>
    <w:rsid w:val="00200168"/>
    <w:rsid w:val="002015CD"/>
    <w:rsid w:val="00202A2B"/>
    <w:rsid w:val="00204257"/>
    <w:rsid w:val="00214550"/>
    <w:rsid w:val="00221751"/>
    <w:rsid w:val="002344A6"/>
    <w:rsid w:val="0023630B"/>
    <w:rsid w:val="00243792"/>
    <w:rsid w:val="002569FC"/>
    <w:rsid w:val="00263EA6"/>
    <w:rsid w:val="00265AE5"/>
    <w:rsid w:val="00272413"/>
    <w:rsid w:val="0027625A"/>
    <w:rsid w:val="002A47B1"/>
    <w:rsid w:val="002B7FD4"/>
    <w:rsid w:val="002C08B6"/>
    <w:rsid w:val="002E58E0"/>
    <w:rsid w:val="002F082C"/>
    <w:rsid w:val="002F55F0"/>
    <w:rsid w:val="002F7196"/>
    <w:rsid w:val="0030146F"/>
    <w:rsid w:val="00307E66"/>
    <w:rsid w:val="00312BC3"/>
    <w:rsid w:val="003363FE"/>
    <w:rsid w:val="00340EEF"/>
    <w:rsid w:val="003442AA"/>
    <w:rsid w:val="003505E2"/>
    <w:rsid w:val="0035575E"/>
    <w:rsid w:val="00356398"/>
    <w:rsid w:val="003643C2"/>
    <w:rsid w:val="00375FBC"/>
    <w:rsid w:val="00381E9A"/>
    <w:rsid w:val="003A18EA"/>
    <w:rsid w:val="003B0AAF"/>
    <w:rsid w:val="003B3D39"/>
    <w:rsid w:val="003B4B34"/>
    <w:rsid w:val="003B50C6"/>
    <w:rsid w:val="003E4621"/>
    <w:rsid w:val="003E5315"/>
    <w:rsid w:val="003F1121"/>
    <w:rsid w:val="003F2525"/>
    <w:rsid w:val="003F5AB6"/>
    <w:rsid w:val="004207C4"/>
    <w:rsid w:val="00420E50"/>
    <w:rsid w:val="00436DDA"/>
    <w:rsid w:val="00443690"/>
    <w:rsid w:val="0044514C"/>
    <w:rsid w:val="004555EA"/>
    <w:rsid w:val="00456F9D"/>
    <w:rsid w:val="00462CE2"/>
    <w:rsid w:val="004673CE"/>
    <w:rsid w:val="004830F1"/>
    <w:rsid w:val="00487965"/>
    <w:rsid w:val="00494C6E"/>
    <w:rsid w:val="00495C23"/>
    <w:rsid w:val="004A079C"/>
    <w:rsid w:val="004C4524"/>
    <w:rsid w:val="004D08BE"/>
    <w:rsid w:val="00501186"/>
    <w:rsid w:val="00506747"/>
    <w:rsid w:val="005131F2"/>
    <w:rsid w:val="00515FC3"/>
    <w:rsid w:val="00533CB8"/>
    <w:rsid w:val="00544CC9"/>
    <w:rsid w:val="005457CB"/>
    <w:rsid w:val="005820E2"/>
    <w:rsid w:val="00591823"/>
    <w:rsid w:val="00591B60"/>
    <w:rsid w:val="005A4EBD"/>
    <w:rsid w:val="005B428F"/>
    <w:rsid w:val="005C671E"/>
    <w:rsid w:val="005E7D63"/>
    <w:rsid w:val="005F1FDF"/>
    <w:rsid w:val="005F59DE"/>
    <w:rsid w:val="00601C0D"/>
    <w:rsid w:val="006022CC"/>
    <w:rsid w:val="00602714"/>
    <w:rsid w:val="00634FBF"/>
    <w:rsid w:val="006501F2"/>
    <w:rsid w:val="0065526E"/>
    <w:rsid w:val="00664C11"/>
    <w:rsid w:val="00665EC3"/>
    <w:rsid w:val="006710B6"/>
    <w:rsid w:val="006934B2"/>
    <w:rsid w:val="00697F32"/>
    <w:rsid w:val="006B5CFD"/>
    <w:rsid w:val="006B5FD8"/>
    <w:rsid w:val="006E2F45"/>
    <w:rsid w:val="00713F92"/>
    <w:rsid w:val="00734213"/>
    <w:rsid w:val="00737DBF"/>
    <w:rsid w:val="00750FC8"/>
    <w:rsid w:val="00751BA6"/>
    <w:rsid w:val="007605EA"/>
    <w:rsid w:val="0077473B"/>
    <w:rsid w:val="00790F8E"/>
    <w:rsid w:val="007947D9"/>
    <w:rsid w:val="007B0993"/>
    <w:rsid w:val="007B0AE0"/>
    <w:rsid w:val="007B154C"/>
    <w:rsid w:val="007B2EA8"/>
    <w:rsid w:val="007D2F99"/>
    <w:rsid w:val="007D6105"/>
    <w:rsid w:val="007E24FF"/>
    <w:rsid w:val="007E70E3"/>
    <w:rsid w:val="007F78B5"/>
    <w:rsid w:val="008041D5"/>
    <w:rsid w:val="00843896"/>
    <w:rsid w:val="0086030B"/>
    <w:rsid w:val="0087100B"/>
    <w:rsid w:val="00876C9D"/>
    <w:rsid w:val="008824A6"/>
    <w:rsid w:val="00886947"/>
    <w:rsid w:val="008A720D"/>
    <w:rsid w:val="008A79A2"/>
    <w:rsid w:val="008B085E"/>
    <w:rsid w:val="008C324B"/>
    <w:rsid w:val="008D1FE0"/>
    <w:rsid w:val="008E3471"/>
    <w:rsid w:val="008E5898"/>
    <w:rsid w:val="008F1F62"/>
    <w:rsid w:val="008F2337"/>
    <w:rsid w:val="008F2888"/>
    <w:rsid w:val="008F2A76"/>
    <w:rsid w:val="009141E7"/>
    <w:rsid w:val="00922BE5"/>
    <w:rsid w:val="00926B41"/>
    <w:rsid w:val="00942752"/>
    <w:rsid w:val="00950FEC"/>
    <w:rsid w:val="0096507B"/>
    <w:rsid w:val="00976F77"/>
    <w:rsid w:val="00987ECA"/>
    <w:rsid w:val="009950C6"/>
    <w:rsid w:val="009C063A"/>
    <w:rsid w:val="009D0039"/>
    <w:rsid w:val="00A05B6C"/>
    <w:rsid w:val="00A06A3C"/>
    <w:rsid w:val="00A07F2B"/>
    <w:rsid w:val="00A10B3B"/>
    <w:rsid w:val="00A129A0"/>
    <w:rsid w:val="00A27C5C"/>
    <w:rsid w:val="00A35C85"/>
    <w:rsid w:val="00A40573"/>
    <w:rsid w:val="00A565D8"/>
    <w:rsid w:val="00A6099E"/>
    <w:rsid w:val="00A61972"/>
    <w:rsid w:val="00A73F7D"/>
    <w:rsid w:val="00A76442"/>
    <w:rsid w:val="00A77A0E"/>
    <w:rsid w:val="00A82B8F"/>
    <w:rsid w:val="00A876AA"/>
    <w:rsid w:val="00A9309D"/>
    <w:rsid w:val="00AA40D9"/>
    <w:rsid w:val="00AA58F5"/>
    <w:rsid w:val="00AE1F87"/>
    <w:rsid w:val="00AF18D5"/>
    <w:rsid w:val="00AF51E9"/>
    <w:rsid w:val="00B02D8F"/>
    <w:rsid w:val="00B16CF5"/>
    <w:rsid w:val="00B26BB0"/>
    <w:rsid w:val="00B26C4E"/>
    <w:rsid w:val="00B4005C"/>
    <w:rsid w:val="00B4372C"/>
    <w:rsid w:val="00B4498D"/>
    <w:rsid w:val="00B52F06"/>
    <w:rsid w:val="00B6729A"/>
    <w:rsid w:val="00B672E6"/>
    <w:rsid w:val="00B741FC"/>
    <w:rsid w:val="00B85D25"/>
    <w:rsid w:val="00BB025B"/>
    <w:rsid w:val="00BC27BB"/>
    <w:rsid w:val="00BC5A64"/>
    <w:rsid w:val="00BC740D"/>
    <w:rsid w:val="00BD4B3D"/>
    <w:rsid w:val="00BD4E2F"/>
    <w:rsid w:val="00BE0FD5"/>
    <w:rsid w:val="00BE3C4A"/>
    <w:rsid w:val="00BE7ED6"/>
    <w:rsid w:val="00C159AC"/>
    <w:rsid w:val="00C17AB8"/>
    <w:rsid w:val="00C3178F"/>
    <w:rsid w:val="00C4166C"/>
    <w:rsid w:val="00C44CD8"/>
    <w:rsid w:val="00C47DE8"/>
    <w:rsid w:val="00C51FE5"/>
    <w:rsid w:val="00C54AC5"/>
    <w:rsid w:val="00C55E99"/>
    <w:rsid w:val="00C57121"/>
    <w:rsid w:val="00C6758D"/>
    <w:rsid w:val="00C701B0"/>
    <w:rsid w:val="00C8744F"/>
    <w:rsid w:val="00C93929"/>
    <w:rsid w:val="00C93BEA"/>
    <w:rsid w:val="00C97541"/>
    <w:rsid w:val="00CC2DE2"/>
    <w:rsid w:val="00CC5C94"/>
    <w:rsid w:val="00CF0ECF"/>
    <w:rsid w:val="00D12FA8"/>
    <w:rsid w:val="00D13481"/>
    <w:rsid w:val="00D32877"/>
    <w:rsid w:val="00D3552A"/>
    <w:rsid w:val="00D37C75"/>
    <w:rsid w:val="00D5716B"/>
    <w:rsid w:val="00D600D9"/>
    <w:rsid w:val="00D606FA"/>
    <w:rsid w:val="00D646E7"/>
    <w:rsid w:val="00D7025C"/>
    <w:rsid w:val="00D77743"/>
    <w:rsid w:val="00D80610"/>
    <w:rsid w:val="00D81DD7"/>
    <w:rsid w:val="00D91859"/>
    <w:rsid w:val="00DA1070"/>
    <w:rsid w:val="00DC3F0A"/>
    <w:rsid w:val="00DE649B"/>
    <w:rsid w:val="00E020BE"/>
    <w:rsid w:val="00E0362E"/>
    <w:rsid w:val="00E041B6"/>
    <w:rsid w:val="00E254EF"/>
    <w:rsid w:val="00E31739"/>
    <w:rsid w:val="00E33DD0"/>
    <w:rsid w:val="00E35A1F"/>
    <w:rsid w:val="00E37A2C"/>
    <w:rsid w:val="00E45762"/>
    <w:rsid w:val="00E56ECD"/>
    <w:rsid w:val="00E63370"/>
    <w:rsid w:val="00E76F80"/>
    <w:rsid w:val="00E86850"/>
    <w:rsid w:val="00E86B3E"/>
    <w:rsid w:val="00E90F7B"/>
    <w:rsid w:val="00E92C88"/>
    <w:rsid w:val="00E95860"/>
    <w:rsid w:val="00EC234B"/>
    <w:rsid w:val="00EC6CB8"/>
    <w:rsid w:val="00EC7485"/>
    <w:rsid w:val="00ED207A"/>
    <w:rsid w:val="00ED3326"/>
    <w:rsid w:val="00ED7D03"/>
    <w:rsid w:val="00EE62F8"/>
    <w:rsid w:val="00EF0E96"/>
    <w:rsid w:val="00EF3495"/>
    <w:rsid w:val="00F04DF7"/>
    <w:rsid w:val="00F06606"/>
    <w:rsid w:val="00F11216"/>
    <w:rsid w:val="00F16E86"/>
    <w:rsid w:val="00F233B8"/>
    <w:rsid w:val="00F2450A"/>
    <w:rsid w:val="00F74A80"/>
    <w:rsid w:val="00F756FA"/>
    <w:rsid w:val="00F77B93"/>
    <w:rsid w:val="00F81DBF"/>
    <w:rsid w:val="00F84F14"/>
    <w:rsid w:val="00F86F01"/>
    <w:rsid w:val="00F93F3D"/>
    <w:rsid w:val="00F949D2"/>
    <w:rsid w:val="00F976D0"/>
    <w:rsid w:val="00F9792E"/>
    <w:rsid w:val="00FC0422"/>
    <w:rsid w:val="00FC1FC7"/>
    <w:rsid w:val="00FC4B9E"/>
    <w:rsid w:val="00FD188A"/>
    <w:rsid w:val="00FE43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15:docId w15:val="{D842771F-B36E-4900-BB4D-72E0873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9">
    <w:name w:val="heading 9"/>
    <w:basedOn w:val="Normal"/>
    <w:next w:val="Normal"/>
    <w:link w:val="Balk9Char"/>
    <w:uiPriority w:val="9"/>
    <w:semiHidden/>
    <w:unhideWhenUsed/>
    <w:qFormat/>
    <w:rsid w:val="00C51F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styleId="TabloKlavuzu">
    <w:name w:val="Table Grid"/>
    <w:basedOn w:val="NormalTablo"/>
    <w:uiPriority w:val="39"/>
    <w:rsid w:val="00E37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26C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6C4E"/>
    <w:rPr>
      <w:rFonts w:ascii="Tahoma" w:hAnsi="Tahoma" w:cs="Tahoma"/>
      <w:sz w:val="16"/>
      <w:szCs w:val="16"/>
    </w:rPr>
  </w:style>
  <w:style w:type="character" w:styleId="Kpr">
    <w:name w:val="Hyperlink"/>
    <w:uiPriority w:val="99"/>
    <w:unhideWhenUsed/>
    <w:rsid w:val="00C51FE5"/>
    <w:rPr>
      <w:color w:val="0000FF"/>
      <w:u w:val="single"/>
    </w:rPr>
  </w:style>
  <w:style w:type="paragraph" w:styleId="T1">
    <w:name w:val="toc 1"/>
    <w:basedOn w:val="Normal"/>
    <w:next w:val="Normal"/>
    <w:autoRedefine/>
    <w:uiPriority w:val="39"/>
    <w:unhideWhenUsed/>
    <w:rsid w:val="00697F32"/>
    <w:pPr>
      <w:tabs>
        <w:tab w:val="right" w:leader="dot" w:pos="13994"/>
      </w:tabs>
      <w:spacing w:before="120" w:after="120" w:line="300" w:lineRule="auto"/>
      <w:ind w:left="3458" w:right="3402"/>
    </w:pPr>
    <w:rPr>
      <w:rFonts w:ascii="Calibri" w:eastAsia="Times New Roman" w:hAnsi="Calibri" w:cs="Times New Roman"/>
      <w:b/>
      <w:bCs/>
      <w:caps/>
      <w:kern w:val="0"/>
      <w:sz w:val="20"/>
      <w:szCs w:val="20"/>
      <w:lang w:eastAsia="tr-TR"/>
      <w14:ligatures w14:val="none"/>
    </w:rPr>
  </w:style>
  <w:style w:type="paragraph" w:styleId="T2">
    <w:name w:val="toc 2"/>
    <w:basedOn w:val="Normal"/>
    <w:next w:val="Normal"/>
    <w:autoRedefine/>
    <w:uiPriority w:val="39"/>
    <w:unhideWhenUsed/>
    <w:rsid w:val="00C51FE5"/>
    <w:pPr>
      <w:spacing w:after="0" w:line="300" w:lineRule="auto"/>
      <w:ind w:left="240"/>
    </w:pPr>
    <w:rPr>
      <w:rFonts w:ascii="Calibri" w:eastAsia="Times New Roman" w:hAnsi="Calibri" w:cs="Times New Roman"/>
      <w:smallCaps/>
      <w:kern w:val="0"/>
      <w:sz w:val="20"/>
      <w:szCs w:val="20"/>
      <w:lang w:eastAsia="tr-TR"/>
      <w14:ligatures w14:val="none"/>
    </w:rPr>
  </w:style>
  <w:style w:type="character" w:customStyle="1" w:styleId="Balk9Char">
    <w:name w:val="Başlık 9 Char"/>
    <w:basedOn w:val="VarsaylanParagrafYazTipi"/>
    <w:link w:val="Balk9"/>
    <w:uiPriority w:val="9"/>
    <w:rsid w:val="00C51FE5"/>
    <w:rPr>
      <w:rFonts w:asciiTheme="majorHAnsi" w:eastAsiaTheme="majorEastAsia" w:hAnsiTheme="majorHAnsi" w:cstheme="majorBidi"/>
      <w:i/>
      <w:iCs/>
      <w:color w:val="404040" w:themeColor="text1" w:themeTint="BF"/>
      <w:sz w:val="20"/>
      <w:szCs w:val="20"/>
    </w:rPr>
  </w:style>
  <w:style w:type="paragraph" w:styleId="stbilgi">
    <w:name w:val="header"/>
    <w:basedOn w:val="Normal"/>
    <w:link w:val="stbilgiChar"/>
    <w:uiPriority w:val="99"/>
    <w:unhideWhenUsed/>
    <w:rsid w:val="00F233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33B8"/>
  </w:style>
  <w:style w:type="paragraph" w:styleId="Altbilgi">
    <w:name w:val="footer"/>
    <w:basedOn w:val="Normal"/>
    <w:link w:val="AltbilgiChar"/>
    <w:uiPriority w:val="99"/>
    <w:unhideWhenUsed/>
    <w:rsid w:val="00F233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33B8"/>
  </w:style>
  <w:style w:type="table" w:customStyle="1" w:styleId="TabloKlavuzu1">
    <w:name w:val="Tablo Kılavuzu1"/>
    <w:basedOn w:val="NormalTablo"/>
    <w:next w:val="TabloKlavuzu"/>
    <w:uiPriority w:val="59"/>
    <w:rsid w:val="006022CC"/>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569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59"/>
    <w:rsid w:val="002569FC"/>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7025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E56ECD"/>
  </w:style>
  <w:style w:type="table" w:customStyle="1" w:styleId="TableNormal3">
    <w:name w:val="Table Normal3"/>
    <w:uiPriority w:val="2"/>
    <w:semiHidden/>
    <w:unhideWhenUsed/>
    <w:qFormat/>
    <w:rsid w:val="00E56EC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99"/>
    <w:locked/>
    <w:rsid w:val="00E56ECD"/>
    <w:rPr>
      <w:rFonts w:ascii="Cambria" w:eastAsia="Cambria" w:hAnsi="Cambria" w:cs="Cambria"/>
      <w:kern w:val="0"/>
      <w:lang w:val="en-US"/>
    </w:rPr>
  </w:style>
  <w:style w:type="table" w:customStyle="1" w:styleId="AkKlavuz-Vurgu12">
    <w:name w:val="Açık Kılavuz - Vurgu 12"/>
    <w:basedOn w:val="NormalTablo"/>
    <w:uiPriority w:val="62"/>
    <w:rsid w:val="00E56ECD"/>
    <w:pPr>
      <w:spacing w:after="0" w:line="240" w:lineRule="auto"/>
      <w:jc w:val="both"/>
    </w:pPr>
    <w:rPr>
      <w:rFonts w:eastAsiaTheme="minorEastAsia"/>
      <w:kern w:val="0"/>
      <w:sz w:val="20"/>
      <w:szCs w:val="2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KlavuzuTablo4-Vurgu41">
    <w:name w:val="Kılavuzu Tablo 4 - Vurgu 41"/>
    <w:basedOn w:val="NormalTablo"/>
    <w:uiPriority w:val="49"/>
    <w:rsid w:val="00E56ECD"/>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oKlavuzu3">
    <w:name w:val="Tablo Kılavuzu3"/>
    <w:basedOn w:val="NormalTablo"/>
    <w:next w:val="TabloKlavuzu"/>
    <w:uiPriority w:val="59"/>
    <w:rsid w:val="00E56ECD"/>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E56ECD"/>
    <w:pPr>
      <w:spacing w:after="0" w:line="240" w:lineRule="auto"/>
    </w:pPr>
    <w:rPr>
      <w:rFonts w:eastAsiaTheme="minorEastAsia"/>
      <w:kern w:val="0"/>
      <w14:ligatures w14:val="none"/>
    </w:rPr>
  </w:style>
  <w:style w:type="character" w:customStyle="1" w:styleId="AralkYokChar">
    <w:name w:val="Aralık Yok Char"/>
    <w:basedOn w:val="VarsaylanParagrafYazTipi"/>
    <w:link w:val="AralkYok"/>
    <w:uiPriority w:val="1"/>
    <w:rsid w:val="00E56ECD"/>
    <w:rPr>
      <w:rFonts w:eastAsiaTheme="minorEastAsia"/>
      <w:kern w:val="0"/>
      <w14:ligatures w14:val="none"/>
    </w:rPr>
  </w:style>
  <w:style w:type="paragraph" w:customStyle="1" w:styleId="Default">
    <w:name w:val="Default"/>
    <w:rsid w:val="00E56ECD"/>
    <w:pPr>
      <w:autoSpaceDE w:val="0"/>
      <w:autoSpaceDN w:val="0"/>
      <w:adjustRightInd w:val="0"/>
      <w:spacing w:after="0" w:line="240" w:lineRule="auto"/>
    </w:pPr>
    <w:rPr>
      <w:rFonts w:ascii="Calibri" w:hAnsi="Calibri" w:cs="Calibri"/>
      <w:color w:val="000000"/>
      <w:kern w:val="0"/>
      <w:sz w:val="24"/>
      <w:szCs w:val="24"/>
      <w14:ligatures w14:val="none"/>
    </w:rPr>
  </w:style>
  <w:style w:type="table" w:customStyle="1" w:styleId="AkKlavuz-Vurgu111">
    <w:name w:val="Açık Kılavuz - Vurgu 111"/>
    <w:basedOn w:val="NormalTablo"/>
    <w:uiPriority w:val="62"/>
    <w:rsid w:val="00E56ECD"/>
    <w:pPr>
      <w:spacing w:after="0" w:line="240" w:lineRule="auto"/>
      <w:jc w:val="both"/>
    </w:pPr>
    <w:rPr>
      <w:rFonts w:eastAsia="Times New Roman"/>
      <w:kern w:val="0"/>
      <w:sz w:val="20"/>
      <w:szCs w:val="20"/>
      <w14:ligatures w14:val="none"/>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Times New Roman" w:hAnsi="Cambr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AkKlavuz-Vurgu1111">
    <w:name w:val="Açık Kılavuz - Vurgu 1111"/>
    <w:basedOn w:val="NormalTablo"/>
    <w:uiPriority w:val="62"/>
    <w:rsid w:val="00E56ECD"/>
    <w:pPr>
      <w:spacing w:after="0" w:line="240" w:lineRule="auto"/>
      <w:jc w:val="both"/>
    </w:pPr>
    <w:rPr>
      <w:rFonts w:eastAsia="Times New Roman"/>
      <w:kern w:val="0"/>
      <w:sz w:val="20"/>
      <w:szCs w:val="20"/>
      <w14:ligatures w14:val="none"/>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Times New Roman" w:hAnsi="Cambr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ntTable" Target="fontTable.xml"/><Relationship Id="rId10" Type="http://schemas.openxmlformats.org/officeDocument/2006/relationships/image" Target="media/image30.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GMK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8C59CB61-D684-420F-BF66-FB0B97DB00E9}" type="presOf" srcId="{2C61A0F6-B054-4646-86B4-82B66862C116}" destId="{C68A0D55-77A1-4EDB-A3FE-2498B8FF0DFE}" srcOrd="0" destOrd="0" presId="urn:microsoft.com/office/officeart/2005/8/layout/radial4"/>
    <dgm:cxn modelId="{72D0E84B-11C0-49C0-8062-E812E2B42279}" type="presOf" srcId="{AC60F0C9-3DA4-4300-8E54-F867A066D383}" destId="{55EBCBF7-790A-446D-AC5B-A0563AB7E585}" srcOrd="0" destOrd="0" presId="urn:microsoft.com/office/officeart/2005/8/layout/radial4"/>
    <dgm:cxn modelId="{BD4F30E2-E910-4C28-8FBA-34082F289596}"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D17E907-C45B-4093-86B6-FED19F5E687E}" type="presOf" srcId="{6D8B32E3-837A-4ADE-AC03-F4151CB57BA7}" destId="{CCD43DC3-E6CE-4EF2-A078-12653CC2A90F}" srcOrd="0" destOrd="0" presId="urn:microsoft.com/office/officeart/2005/8/layout/radial4"/>
    <dgm:cxn modelId="{FE1C5D61-247D-4A0D-9FDE-6FD545585755}" type="presOf" srcId="{0BA8B367-4617-4C22-BC3E-41A33EB5387D}" destId="{6C614BDC-A307-434A-887E-EE430CEB5B54}" srcOrd="0" destOrd="0" presId="urn:microsoft.com/office/officeart/2005/8/layout/radial4"/>
    <dgm:cxn modelId="{702C3A77-3AD3-4842-8A35-088E3EEDACB6}" type="presOf" srcId="{E66D67B7-7004-4F63-B447-04DBB306F102}" destId="{76FB3450-44A4-4384-B67F-D1D752E0AFB7}" srcOrd="0" destOrd="0" presId="urn:microsoft.com/office/officeart/2005/8/layout/radial4"/>
    <dgm:cxn modelId="{0C327EA4-B31E-4D3E-BC71-EF2841C495C9}" type="presOf" srcId="{AA7CC176-84EF-4ED2-94F0-C517D52E370E}" destId="{DA3FE253-8BAC-46A6-A017-C95BDBB4693D}" srcOrd="0" destOrd="0" presId="urn:microsoft.com/office/officeart/2005/8/layout/radial4"/>
    <dgm:cxn modelId="{1BF842C6-040E-41AA-B1D3-7CEC0DCD3BCF}" type="presOf" srcId="{5528CF17-7284-452C-BF4C-1FFF73C0B3FF}" destId="{14D929FA-A18D-459F-9072-8B2BD592F7CA}" srcOrd="0" destOrd="0" presId="urn:microsoft.com/office/officeart/2005/8/layout/radial4"/>
    <dgm:cxn modelId="{436F623B-DFE2-4BB6-B674-989098601CBC}" type="presOf" srcId="{DD06C8EC-2593-4AC9-BF04-9B00DF9014D1}" destId="{9A7A665F-109E-4F5E-8DBB-4726DBEEAC1B}" srcOrd="0" destOrd="0" presId="urn:microsoft.com/office/officeart/2005/8/layout/radial4"/>
    <dgm:cxn modelId="{5B33B7C2-21AD-488C-B20C-8739BE2C54ED}"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25578C9-0C0F-414C-A723-4451F976A38D}" type="presOf" srcId="{F5B4F909-B86D-4551-A8E0-6E5DF7767B96}" destId="{758CD9E1-B4A2-474C-81BB-1B6843603871}" srcOrd="0" destOrd="0" presId="urn:microsoft.com/office/officeart/2005/8/layout/radial4"/>
    <dgm:cxn modelId="{1B37FD98-B636-45E2-ADC6-CD5AC9E55BAD}"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7FC234F-5256-4303-9F09-55F7E8AB8504}" type="presParOf" srcId="{5617F24F-CEA7-4774-B199-AECEE5BCD1EB}" destId="{B96601F9-78F0-44E9-B296-792350C2E119}" srcOrd="0" destOrd="0" presId="urn:microsoft.com/office/officeart/2005/8/layout/radial4"/>
    <dgm:cxn modelId="{76B015FE-D82A-48E5-B026-0838FF463256}" type="presParOf" srcId="{5617F24F-CEA7-4774-B199-AECEE5BCD1EB}" destId="{9A7A665F-109E-4F5E-8DBB-4726DBEEAC1B}" srcOrd="1" destOrd="0" presId="urn:microsoft.com/office/officeart/2005/8/layout/radial4"/>
    <dgm:cxn modelId="{07BFC665-FFAE-4E1B-8B4A-3BBD82B74EBD}" type="presParOf" srcId="{5617F24F-CEA7-4774-B199-AECEE5BCD1EB}" destId="{5B4D0A7A-96FD-4198-99A7-1235ED3E6A84}" srcOrd="2" destOrd="0" presId="urn:microsoft.com/office/officeart/2005/8/layout/radial4"/>
    <dgm:cxn modelId="{1DB78872-29DA-411D-A66F-36212A7A7CE6}" type="presParOf" srcId="{5617F24F-CEA7-4774-B199-AECEE5BCD1EB}" destId="{14D929FA-A18D-459F-9072-8B2BD592F7CA}" srcOrd="3" destOrd="0" presId="urn:microsoft.com/office/officeart/2005/8/layout/radial4"/>
    <dgm:cxn modelId="{F3344946-4A04-4416-BE45-B13698E10868}" type="presParOf" srcId="{5617F24F-CEA7-4774-B199-AECEE5BCD1EB}" destId="{CCD43DC3-E6CE-4EF2-A078-12653CC2A90F}" srcOrd="4" destOrd="0" presId="urn:microsoft.com/office/officeart/2005/8/layout/radial4"/>
    <dgm:cxn modelId="{934574D4-FD87-403F-AD38-BC3C660A0587}" type="presParOf" srcId="{5617F24F-CEA7-4774-B199-AECEE5BCD1EB}" destId="{6C614BDC-A307-434A-887E-EE430CEB5B54}" srcOrd="5" destOrd="0" presId="urn:microsoft.com/office/officeart/2005/8/layout/radial4"/>
    <dgm:cxn modelId="{CDFDB338-F770-463A-9BF1-0D2AEE82E16C}" type="presParOf" srcId="{5617F24F-CEA7-4774-B199-AECEE5BCD1EB}" destId="{758CD9E1-B4A2-474C-81BB-1B6843603871}" srcOrd="6" destOrd="0" presId="urn:microsoft.com/office/officeart/2005/8/layout/radial4"/>
    <dgm:cxn modelId="{FBB36CA7-E0F1-440E-8E39-E2EADEC8634C}" type="presParOf" srcId="{5617F24F-CEA7-4774-B199-AECEE5BCD1EB}" destId="{C68A0D55-77A1-4EDB-A3FE-2498B8FF0DFE}" srcOrd="7" destOrd="0" presId="urn:microsoft.com/office/officeart/2005/8/layout/radial4"/>
    <dgm:cxn modelId="{CFFC9692-C209-4106-82DF-C405D60F943E}" type="presParOf" srcId="{5617F24F-CEA7-4774-B199-AECEE5BCD1EB}" destId="{76FB3450-44A4-4384-B67F-D1D752E0AFB7}" srcOrd="8" destOrd="0" presId="urn:microsoft.com/office/officeart/2005/8/layout/radial4"/>
    <dgm:cxn modelId="{0ACC4C56-BB4D-47D6-8777-C8602E3324C2}" type="presParOf" srcId="{5617F24F-CEA7-4774-B199-AECEE5BCD1EB}" destId="{DA3FE253-8BAC-46A6-A017-C95BDBB4693D}" srcOrd="9" destOrd="0" presId="urn:microsoft.com/office/officeart/2005/8/layout/radial4"/>
    <dgm:cxn modelId="{65997A1B-E4E7-4C8E-B871-AC772EF1409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102280" y="194012"/>
          <a:ext cx="2840355" cy="284035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VELİ - 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102280" y="311007"/>
          <a:ext cx="2840355" cy="284035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034653" y="311007"/>
          <a:ext cx="2840355" cy="284035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000839" y="252510"/>
          <a:ext cx="2840355" cy="284035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160708" y="266370"/>
          <a:ext cx="2588245" cy="273239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175717" y="252510"/>
          <a:ext cx="2761109" cy="284035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97210"/>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ScaleX="91124" custScaleY="96199" custLinFactNeighborY="647"/>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926345" y="18180"/>
          <a:ext cx="3192018" cy="319201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960661" y="76678"/>
          <a:ext cx="3192018" cy="319201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926345" y="135176"/>
          <a:ext cx="3192018" cy="319201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858925" y="135176"/>
          <a:ext cx="3192018" cy="319201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825111" y="76678"/>
          <a:ext cx="3192018" cy="319201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860523" y="37241"/>
          <a:ext cx="3192018" cy="319201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10B20E9-A8D0-4740-9052-C407FD8CD215}" type="presOf" srcId="{9D338396-06AA-489D-A885-57821F5608AF}" destId="{8960C805-F742-4752-A3B8-A7047D0574FA}" srcOrd="0" destOrd="0" presId="urn:microsoft.com/office/officeart/2005/8/layout/cycle8"/>
    <dgm:cxn modelId="{9A12AD7F-9A8A-4CB6-B17D-BEAD3A26108C}" type="presOf" srcId="{F83FC750-7CDE-46AB-A0BA-DBC4B9D44BE3}" destId="{7C1AB41B-5598-4485-A44D-C347A61B4CBC}" srcOrd="1" destOrd="0" presId="urn:microsoft.com/office/officeart/2005/8/layout/cycle8"/>
    <dgm:cxn modelId="{650ED8E6-F2F3-46F8-BFD4-894699CE179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9E2DBB4B-8A83-4104-8BF0-C0A536263FBF}"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D2185E1-AF63-46CE-8C94-732A3BF3ADE4}" type="presOf" srcId="{E4BEFF6F-FFC7-417B-9255-F71095EEBEA8}" destId="{A1403B5E-13CE-4459-8B64-0B1573A1231F}" srcOrd="1" destOrd="0" presId="urn:microsoft.com/office/officeart/2005/8/layout/cycle8"/>
    <dgm:cxn modelId="{B2CABB55-9154-49FC-A2E5-53CE03782FAA}"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079FEC3-6F3C-45F2-8B7A-4DF6C1466DB3}"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8EDFC6A-0B7D-4993-84DD-EEFF215930A3}"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5457AE1-95DE-4FD6-A70B-A51618B6F3DB}" type="presOf" srcId="{D87EEC32-D642-4C15-8C65-E323814D2A3A}" destId="{0670A7F0-9DCA-427C-8C0A-B4C908BAC054}" srcOrd="1" destOrd="0" presId="urn:microsoft.com/office/officeart/2005/8/layout/cycle8"/>
    <dgm:cxn modelId="{8A4F41AA-FEC8-455F-8EED-ACB19DCD7A72}" type="presOf" srcId="{F83FC750-7CDE-46AB-A0BA-DBC4B9D44BE3}" destId="{A8D1F0D5-26EB-48DA-960D-825E6FE928B2}" srcOrd="0" destOrd="0" presId="urn:microsoft.com/office/officeart/2005/8/layout/cycle8"/>
    <dgm:cxn modelId="{7E541D39-9B12-4BF0-B314-3B473DD7E4DC}" type="presOf" srcId="{9D338396-06AA-489D-A885-57821F5608AF}" destId="{74328851-9D17-4B33-B14E-5ED6C473319D}" srcOrd="1" destOrd="0" presId="urn:microsoft.com/office/officeart/2005/8/layout/cycle8"/>
    <dgm:cxn modelId="{52B0BF81-A24F-41C7-B306-E3D03361F37A}" type="presOf" srcId="{E4BEFF6F-FFC7-417B-9255-F71095EEBEA8}" destId="{373A7CE9-2D8B-48FF-A7E7-FD1818748C0E}" srcOrd="0" destOrd="0" presId="urn:microsoft.com/office/officeart/2005/8/layout/cycle8"/>
    <dgm:cxn modelId="{48BFEDFC-A49A-4523-B8C4-45B67B43FE29}" type="presOf" srcId="{E8BE0BFE-2A93-4BC8-B8DE-3F71AC38D567}" destId="{267B72DD-396A-4206-8F4C-85D79C74CCAD}" srcOrd="0" destOrd="0" presId="urn:microsoft.com/office/officeart/2005/8/layout/cycle8"/>
    <dgm:cxn modelId="{0539B97C-8FED-4F40-BC7E-E463AF9A3F05}" type="presParOf" srcId="{BA526683-F383-411A-BD21-A957D08B123F}" destId="{267B72DD-396A-4206-8F4C-85D79C74CCAD}" srcOrd="0" destOrd="0" presId="urn:microsoft.com/office/officeart/2005/8/layout/cycle8"/>
    <dgm:cxn modelId="{1CF0BD98-3604-44ED-B1BD-C2B5CB467EDD}" type="presParOf" srcId="{BA526683-F383-411A-BD21-A957D08B123F}" destId="{76741CD6-A839-4282-8258-5C7E678D3A5F}" srcOrd="1" destOrd="0" presId="urn:microsoft.com/office/officeart/2005/8/layout/cycle8"/>
    <dgm:cxn modelId="{35CBD095-3B90-40B4-911D-9028018D1720}" type="presParOf" srcId="{BA526683-F383-411A-BD21-A957D08B123F}" destId="{0161085C-00D5-4CA7-B7B4-7072D5C40C1D}" srcOrd="2" destOrd="0" presId="urn:microsoft.com/office/officeart/2005/8/layout/cycle8"/>
    <dgm:cxn modelId="{8BD67B92-468D-4AEC-9358-09F9699CFA9C}" type="presParOf" srcId="{BA526683-F383-411A-BD21-A957D08B123F}" destId="{E9FBB2A5-3CF1-4CA9-AA14-6E5ECC6DD6B0}" srcOrd="3" destOrd="0" presId="urn:microsoft.com/office/officeart/2005/8/layout/cycle8"/>
    <dgm:cxn modelId="{637828C4-F720-4294-808C-BEF9A6B7CF7E}" type="presParOf" srcId="{BA526683-F383-411A-BD21-A957D08B123F}" destId="{8960C805-F742-4752-A3B8-A7047D0574FA}" srcOrd="4" destOrd="0" presId="urn:microsoft.com/office/officeart/2005/8/layout/cycle8"/>
    <dgm:cxn modelId="{63CBE5A9-4F55-431C-9933-B2B55DD9A7A5}" type="presParOf" srcId="{BA526683-F383-411A-BD21-A957D08B123F}" destId="{F9BAE066-5F77-4D2A-8EBB-3E2B5ED5B8F6}" srcOrd="5" destOrd="0" presId="urn:microsoft.com/office/officeart/2005/8/layout/cycle8"/>
    <dgm:cxn modelId="{432CF421-05EF-4F70-B557-0EC76B45911B}" type="presParOf" srcId="{BA526683-F383-411A-BD21-A957D08B123F}" destId="{724342BE-275A-4C17-8746-BB3F74C86E9A}" srcOrd="6" destOrd="0" presId="urn:microsoft.com/office/officeart/2005/8/layout/cycle8"/>
    <dgm:cxn modelId="{7B3B7486-AC33-4002-96F7-8BA8FAB7A313}" type="presParOf" srcId="{BA526683-F383-411A-BD21-A957D08B123F}" destId="{74328851-9D17-4B33-B14E-5ED6C473319D}" srcOrd="7" destOrd="0" presId="urn:microsoft.com/office/officeart/2005/8/layout/cycle8"/>
    <dgm:cxn modelId="{1C7C68D2-C4A4-4044-9CC5-A430BB7DDDFF}" type="presParOf" srcId="{BA526683-F383-411A-BD21-A957D08B123F}" destId="{100A08BA-E811-4584-A13C-228AF0A8A454}" srcOrd="8" destOrd="0" presId="urn:microsoft.com/office/officeart/2005/8/layout/cycle8"/>
    <dgm:cxn modelId="{C911F79A-960D-4837-8ED3-402F8DF3B07F}" type="presParOf" srcId="{BA526683-F383-411A-BD21-A957D08B123F}" destId="{10C6BB2E-F0EC-4195-A687-1B651A3EFA76}" srcOrd="9" destOrd="0" presId="urn:microsoft.com/office/officeart/2005/8/layout/cycle8"/>
    <dgm:cxn modelId="{A0E40D77-2C78-45F6-8A98-0FFAC412AB36}" type="presParOf" srcId="{BA526683-F383-411A-BD21-A957D08B123F}" destId="{8F326C79-01EA-49A9-93CF-B76D99523F6F}" srcOrd="10" destOrd="0" presId="urn:microsoft.com/office/officeart/2005/8/layout/cycle8"/>
    <dgm:cxn modelId="{53A9FE8C-D55D-4C5B-B58D-9B7A78637BFC}" type="presParOf" srcId="{BA526683-F383-411A-BD21-A957D08B123F}" destId="{0670A7F0-9DCA-427C-8C0A-B4C908BAC054}" srcOrd="11" destOrd="0" presId="urn:microsoft.com/office/officeart/2005/8/layout/cycle8"/>
    <dgm:cxn modelId="{6EF91D05-7405-486B-B22E-DF0380C0D0A2}" type="presParOf" srcId="{BA526683-F383-411A-BD21-A957D08B123F}" destId="{C5494AC2-E33F-4DD2-9D4B-315106DC9766}" srcOrd="12" destOrd="0" presId="urn:microsoft.com/office/officeart/2005/8/layout/cycle8"/>
    <dgm:cxn modelId="{209DE5B4-4C9C-430B-8376-58AD2948A138}" type="presParOf" srcId="{BA526683-F383-411A-BD21-A957D08B123F}" destId="{DCE20721-BDA9-4878-B677-ECD404A96052}" srcOrd="13" destOrd="0" presId="urn:microsoft.com/office/officeart/2005/8/layout/cycle8"/>
    <dgm:cxn modelId="{47C90060-744E-452C-9B8D-D6C1DEE898C9}" type="presParOf" srcId="{BA526683-F383-411A-BD21-A957D08B123F}" destId="{05E765BB-BC5C-4A33-B523-B9E8DE4B5339}" srcOrd="14" destOrd="0" presId="urn:microsoft.com/office/officeart/2005/8/layout/cycle8"/>
    <dgm:cxn modelId="{5F1543EA-302C-4182-886C-83CFC77027C9}" type="presParOf" srcId="{BA526683-F383-411A-BD21-A957D08B123F}" destId="{A1BFAE48-9AEF-4CE2-881C-145A2B40B699}" srcOrd="15" destOrd="0" presId="urn:microsoft.com/office/officeart/2005/8/layout/cycle8"/>
    <dgm:cxn modelId="{EA5DE7B7-50EB-4866-B66D-69D08E400DAB}" type="presParOf" srcId="{BA526683-F383-411A-BD21-A957D08B123F}" destId="{373A7CE9-2D8B-48FF-A7E7-FD1818748C0E}" srcOrd="16" destOrd="0" presId="urn:microsoft.com/office/officeart/2005/8/layout/cycle8"/>
    <dgm:cxn modelId="{FE7410D7-968D-41C1-9276-9C83AEE327C2}" type="presParOf" srcId="{BA526683-F383-411A-BD21-A957D08B123F}" destId="{3F64E8A9-68A0-49A0-9836-9DC0636C5308}" srcOrd="17" destOrd="0" presId="urn:microsoft.com/office/officeart/2005/8/layout/cycle8"/>
    <dgm:cxn modelId="{B867A334-52A7-4D9A-970B-A5F064DD3533}" type="presParOf" srcId="{BA526683-F383-411A-BD21-A957D08B123F}" destId="{219E29F9-B39D-4D14-B51F-12F5FC91D16A}" srcOrd="18" destOrd="0" presId="urn:microsoft.com/office/officeart/2005/8/layout/cycle8"/>
    <dgm:cxn modelId="{211D07E9-BA18-42DF-AD3F-28F2FEA3FB35}" type="presParOf" srcId="{BA526683-F383-411A-BD21-A957D08B123F}" destId="{A1403B5E-13CE-4459-8B64-0B1573A1231F}" srcOrd="19" destOrd="0" presId="urn:microsoft.com/office/officeart/2005/8/layout/cycle8"/>
    <dgm:cxn modelId="{54F6CFB3-BB7A-420E-A383-EB1BA0A284D2}" type="presParOf" srcId="{BA526683-F383-411A-BD21-A957D08B123F}" destId="{A8D1F0D5-26EB-48DA-960D-825E6FE928B2}" srcOrd="20" destOrd="0" presId="urn:microsoft.com/office/officeart/2005/8/layout/cycle8"/>
    <dgm:cxn modelId="{AEDD157C-3335-4EE5-B1F0-41FF04727CC5}" type="presParOf" srcId="{BA526683-F383-411A-BD21-A957D08B123F}" destId="{00CD3B3C-3082-4805-826B-376EF526FEE2}" srcOrd="21" destOrd="0" presId="urn:microsoft.com/office/officeart/2005/8/layout/cycle8"/>
    <dgm:cxn modelId="{74F230FC-6E36-46A6-9AB6-BB0929464E6F}" type="presParOf" srcId="{BA526683-F383-411A-BD21-A957D08B123F}" destId="{2FD8AE9A-C7EC-49F2-9050-CD7F86110061}" srcOrd="22" destOrd="0" presId="urn:microsoft.com/office/officeart/2005/8/layout/cycle8"/>
    <dgm:cxn modelId="{8D85A252-6ABA-4F1C-A25D-B478F45426B8}" type="presParOf" srcId="{BA526683-F383-411A-BD21-A957D08B123F}" destId="{7C1AB41B-5598-4485-A44D-C347A61B4CBC}" srcOrd="23" destOrd="0" presId="urn:microsoft.com/office/officeart/2005/8/layout/cycle8"/>
    <dgm:cxn modelId="{EE05FF14-2219-451E-9278-2F34FFA8C33C}" type="presParOf" srcId="{BA526683-F383-411A-BD21-A957D08B123F}" destId="{601CF880-1EA8-49BA-A98C-3E771E83102C}" srcOrd="24" destOrd="0" presId="urn:microsoft.com/office/officeart/2005/8/layout/cycle8"/>
    <dgm:cxn modelId="{E9C3DF1B-A4CD-4AB4-B8C5-A5FAD2A6B027}" type="presParOf" srcId="{BA526683-F383-411A-BD21-A957D08B123F}" destId="{ECF12B94-746D-4140-9C29-523F028781F4}" srcOrd="25" destOrd="0" presId="urn:microsoft.com/office/officeart/2005/8/layout/cycle8"/>
    <dgm:cxn modelId="{8EAF9B8B-569D-4A6A-9816-ECE968178E7B}" type="presParOf" srcId="{BA526683-F383-411A-BD21-A957D08B123F}" destId="{AA1D771B-54D6-4293-AFCF-8FD4851F902B}" srcOrd="26" destOrd="0" presId="urn:microsoft.com/office/officeart/2005/8/layout/cycle8"/>
    <dgm:cxn modelId="{FF65D7FF-F9F0-4D42-9708-68AA416AB1C8}" type="presParOf" srcId="{BA526683-F383-411A-BD21-A957D08B123F}" destId="{A12A4E20-5E81-4B37-8861-95D5A02D88F6}" srcOrd="27" destOrd="0" presId="urn:microsoft.com/office/officeart/2005/8/layout/cycle8"/>
    <dgm:cxn modelId="{A391D9FC-0999-4BE9-8355-9906A5EA3104}" type="presParOf" srcId="{BA526683-F383-411A-BD21-A957D08B123F}" destId="{B88E6692-EF45-4A23-AE28-DC438D3CCFE6}" srcOrd="28" destOrd="0" presId="urn:microsoft.com/office/officeart/2005/8/layout/cycle8"/>
    <dgm:cxn modelId="{DA2A9ED7-14B1-4406-BA1A-669070D59C1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GMK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02280" y="194012"/>
          <a:ext cx="2840355" cy="284035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VELİ - OKUL AİLE BİRLİĞİ BAŞKANI</a:t>
          </a:r>
        </a:p>
      </dsp:txBody>
      <dsp:txXfrm>
        <a:off x="2590085" y="556833"/>
        <a:ext cx="743902" cy="574833"/>
      </dsp:txXfrm>
    </dsp:sp>
    <dsp:sp modelId="{8960C805-F742-4752-A3B8-A7047D0574FA}">
      <dsp:nvSpPr>
        <dsp:cNvPr id="0" name=""/>
        <dsp:cNvSpPr/>
      </dsp:nvSpPr>
      <dsp:spPr>
        <a:xfrm>
          <a:off x="1175717" y="252510"/>
          <a:ext cx="2761109" cy="284035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 YARDIMCISI</a:t>
          </a:r>
        </a:p>
      </dsp:txBody>
      <dsp:txXfrm>
        <a:off x="3049327" y="1402177"/>
        <a:ext cx="756017" cy="557926"/>
      </dsp:txXfrm>
    </dsp:sp>
    <dsp:sp modelId="{100A08BA-E811-4584-A13C-228AF0A8A454}">
      <dsp:nvSpPr>
        <dsp:cNvPr id="0" name=""/>
        <dsp:cNvSpPr/>
      </dsp:nvSpPr>
      <dsp:spPr>
        <a:xfrm>
          <a:off x="1102280" y="311007"/>
          <a:ext cx="2840355" cy="284035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 YARDIMCISI</a:t>
          </a:r>
        </a:p>
      </dsp:txBody>
      <dsp:txXfrm>
        <a:off x="2590085" y="2230614"/>
        <a:ext cx="743902" cy="574833"/>
      </dsp:txXfrm>
    </dsp:sp>
    <dsp:sp modelId="{C5494AC2-E33F-4DD2-9D4B-315106DC9766}">
      <dsp:nvSpPr>
        <dsp:cNvPr id="0" name=""/>
        <dsp:cNvSpPr/>
      </dsp:nvSpPr>
      <dsp:spPr>
        <a:xfrm>
          <a:off x="1034653" y="311007"/>
          <a:ext cx="2840355" cy="284035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ZÜMRE VE KURULLAR</a:t>
          </a:r>
        </a:p>
      </dsp:txBody>
      <dsp:txXfrm>
        <a:off x="1643300" y="2230614"/>
        <a:ext cx="743902" cy="574833"/>
      </dsp:txXfrm>
    </dsp:sp>
    <dsp:sp modelId="{373A7CE9-2D8B-48FF-A7E7-FD1818748C0E}">
      <dsp:nvSpPr>
        <dsp:cNvPr id="0" name=""/>
        <dsp:cNvSpPr/>
      </dsp:nvSpPr>
      <dsp:spPr>
        <a:xfrm>
          <a:off x="1000839" y="252510"/>
          <a:ext cx="2840355" cy="284035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ÖĞRETMEN KURULLARI</a:t>
          </a:r>
        </a:p>
      </dsp:txBody>
      <dsp:txXfrm>
        <a:off x="1136094" y="1402177"/>
        <a:ext cx="777716" cy="557926"/>
      </dsp:txXfrm>
    </dsp:sp>
    <dsp:sp modelId="{A8D1F0D5-26EB-48DA-960D-825E6FE928B2}">
      <dsp:nvSpPr>
        <dsp:cNvPr id="0" name=""/>
        <dsp:cNvSpPr/>
      </dsp:nvSpPr>
      <dsp:spPr>
        <a:xfrm>
          <a:off x="1160708" y="266370"/>
          <a:ext cx="2588245" cy="273239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tr-TR" sz="1100" kern="1200">
              <a:solidFill>
                <a:sysClr val="window" lastClr="FFFFFF"/>
              </a:solidFill>
              <a:latin typeface="Calibri" panose="020F0502020204030204"/>
              <a:ea typeface="+mn-ea"/>
              <a:cs typeface="+mn-cs"/>
            </a:rPr>
            <a:t>OKUL MÜDÜRÜ</a:t>
          </a:r>
        </a:p>
      </dsp:txBody>
      <dsp:txXfrm>
        <a:off x="1715332" y="615400"/>
        <a:ext cx="677873" cy="552984"/>
      </dsp:txXfrm>
    </dsp:sp>
    <dsp:sp modelId="{601CF880-1EA8-49BA-A98C-3E771E83102C}">
      <dsp:nvSpPr>
        <dsp:cNvPr id="0" name=""/>
        <dsp:cNvSpPr/>
      </dsp:nvSpPr>
      <dsp:spPr>
        <a:xfrm>
          <a:off x="926345" y="18180"/>
          <a:ext cx="3192018" cy="319201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60661" y="76678"/>
          <a:ext cx="3192018" cy="319201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26345" y="135176"/>
          <a:ext cx="3192018" cy="319201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58925" y="135176"/>
          <a:ext cx="3192018" cy="319201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25111" y="76678"/>
          <a:ext cx="3192018" cy="319201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60523" y="37241"/>
          <a:ext cx="3192018" cy="319201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F898E-697C-40D8-B544-A65C6C10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10179</Words>
  <Characters>58026</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ILKAY</cp:lastModifiedBy>
  <cp:revision>5</cp:revision>
  <cp:lastPrinted>2024-05-02T11:15:00Z</cp:lastPrinted>
  <dcterms:created xsi:type="dcterms:W3CDTF">2024-06-25T13:31:00Z</dcterms:created>
  <dcterms:modified xsi:type="dcterms:W3CDTF">2024-09-25T13:43:00Z</dcterms:modified>
</cp:coreProperties>
</file>